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6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060"/>
        <w:tblGridChange w:id="0">
          <w:tblGrid>
            <w:gridCol w:w="9060"/>
          </w:tblGrid>
        </w:tblGridChange>
      </w:tblGrid>
      <w:tr>
        <w:trPr>
          <w:cantSplit w:val="0"/>
          <w:tblHeader w:val="0"/>
        </w:trPr>
        <w:tc>
          <w:tcPr>
            <w:shd w:fill="ff3333"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FORMATO N° 10: CONTENIDO MÍNIMO DEL PLAN DE NEGOCIO</w:t>
            </w:r>
          </w:p>
        </w:tc>
      </w:tr>
    </w:tbl>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line="240" w:lineRule="auto"/>
        <w:jc w:val="right"/>
        <w:rPr>
          <w:b w:val="1"/>
        </w:rPr>
      </w:pPr>
      <w:r w:rsidDel="00000000" w:rsidR="00000000" w:rsidRPr="00000000">
        <w:rPr>
          <w:b w:val="1"/>
          <w:rtl w:val="0"/>
        </w:rPr>
        <w:t xml:space="preserve">CONTENIDO</w:t>
      </w:r>
    </w:p>
    <w:sdt>
      <w:sdtPr>
        <w:docPartObj>
          <w:docPartGallery w:val="Table of Contents"/>
          <w:docPartUnique w:val="1"/>
        </w:docPartObj>
      </w:sdtPr>
      <w:sdtContent>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RESUMEN EJECUTIVO</w:t>
              <w:tab/>
              <w:t xml:space="preserve">3</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060"/>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CAPITULO 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ASPECTOS GENERALES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Nombre del plan de negocio y su localización.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Institucionalidad.</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Clasificador funcional del plan de negocio</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1.2.2</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Formulador del Plan de Negocio</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Unidad ejecutora</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1.2.4</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Órgano responsable de la operación y sostenibilidad</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060"/>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CAPITULO 2:</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ANÁLISIS DEL NEGOCIO</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Análisis de la cadena productiva.</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Caracterización del negocio</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2.1.2</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Análisis de los eslabones de la cadena productiva</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Priorización para la intervención con el plan de negocio</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060"/>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CAPITULO 3:</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OBJETIVOS Y ESTRATEGIAS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Objetivos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3.1.1</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Cuantificación de objetivos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Estrategias y mejora tecnológica propuesta</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3.2.1</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Estrategias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3.2.2</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Mejora tecnológica</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Alianzas estratégicas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Descripción del plan de negocio</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060"/>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CAPITULO 4:</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ANÁLISIS DEL MERCADO OBJETIVO</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Análisis de la demanda histórica y proyectada</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Análisis de la oferta histórica y proyectada</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Brecha demanda oferta</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de marketing</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060"/>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CAPITULO 5:</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DE OPERACIONES Y DE PRODUCCIÓN/SERVICIO</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Proceso productivo o ciclo del servicio</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de ventas y de producción/servicio</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5.2.1</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de ventas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5.2.1</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de producción/servicio</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060"/>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CAPITULO 6:</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REQUERIMIENTO DE LA INVERSIÓN</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Requerimiento de infraestructura</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Requerimiento de maquinaria, equipos y herramientas.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Requerimiento de Muebles y enseres.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Requerimiento de semovientes.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Requerimiento de materiales e insumos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Requerimiento de activos intangibles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6.6.1</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Servicios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6.6.2</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Licencias, permisos, certificaciones, etc.</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060"/>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CAPITULO 7:</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ANÁLISIS DE RENTABILIDAD ECONÓMICA</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Inversiones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7.1.1</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Inversión fija tangible</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7.1.2</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Inversión fija intangible</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7.1.3</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Capital de Trabajo</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7.1.4</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Inversión Total</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Costos de operación del plan de negocio (Presupuesto de egresos)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7.2.1</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Costos de Producción</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7.2.2</w:t>
            </w:r>
          </w:hyperlink>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Costo Unitario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7.2.3</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Costos de Operación</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7.2.4</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Costos Totales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w:t>
            </w:r>
          </w:hyperlink>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Determinación de los ingresos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w:t>
            </w:r>
          </w:hyperlink>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Financiamiento de la inversión</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Estados Financieros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7.5.1</w:t>
            </w:r>
          </w:hyperlink>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Estado de Resultados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7.5.2</w:t>
            </w:r>
          </w:hyperlink>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Flujo de Caja</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7.6</w:t>
            </w:r>
          </w:hyperlink>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Evaluación de la rentabilidad financiera</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w:t>
            </w:r>
          </w:hyperlink>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Cronograma de ejecución físico - financiero</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7.7.1</w:t>
            </w:r>
          </w:hyperlink>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Cronograma de ejecución financiero</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060"/>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7.7.2</w:t>
            </w:r>
          </w:hyperlink>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_heading=h.1rvwp1q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Cronograma de ejecución físico – Valorizado</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060"/>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CAPITULO 8:</w:t>
            </w:r>
          </w:hyperlink>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_heading=h.4bvk7pj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ANÁLISIS DE SOSTENIBILIDAD, IMPACTO AMBIENTAL Y PUNTO DE EQUILIBRIO.</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w:t>
            </w:r>
          </w:hyperlink>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_heading=h.2r0uhxc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Análisis de sostenibilidad</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w:t>
            </w:r>
          </w:hyperlink>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_heading=h.3q5sasy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Análisis de impacto Ambiental</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w:t>
            </w:r>
          </w:hyperlink>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_heading=h.25b2l0r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Análisis del Punto de Equilibrio</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9060"/>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CAPITULO 9:</w:t>
            </w:r>
          </w:hyperlink>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_heading=h.kgcv8k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INDICADORES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4g0dw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w:t>
            </w:r>
          </w:hyperlink>
          <w:hyperlink w:anchor="_heading=h.34g0dw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_heading=h.34g0dwd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Indicadores de resultados e impacto</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jlao4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CONCLUSIONES Y RECOMENDACIONES</w:t>
              <w:tab/>
              <w:t xml:space="preserve">19</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3ky6r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Conclusiones</w:t>
              <w:tab/>
              <w:t xml:space="preserve">19</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iq8gz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Recomendaciones</w:t>
              <w:tab/>
              <w:t xml:space="preserve">20</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xvir7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ANEXOS</w:t>
              <w:tab/>
              <w:t xml:space="preserve">20</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hv69v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de negocio en versión digital (formato Word y Excel)</w:t>
              <w:tab/>
              <w:t xml:space="preserve">20</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x0gk3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Documentos sustentatorios de alianzas estratégicas</w:t>
              <w:tab/>
              <w:t xml:space="preserve">20</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h042r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Expediente técnico de infraestructura</w:t>
              <w:tab/>
              <w:t xml:space="preserve">20</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w5ecy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Especificaciones técnicas de maquinarias, equipos, etc.</w:t>
              <w:tab/>
              <w:t xml:space="preserve">20</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baon6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Termino de referencia de servicios</w:t>
              <w:tab/>
              <w:t xml:space="preserve">20</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vac5u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Cotizaciones</w:t>
              <w:tab/>
              <w:t xml:space="preserve">20</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afmg2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Otros que considere necesario</w:t>
              <w:tab/>
              <w:t xml:space="preserve">20</w:t>
            </w:r>
          </w:hyperlink>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4">
      <w:pPr>
        <w:pStyle w:val="Heading1"/>
        <w:ind w:left="357" w:hanging="357"/>
        <w:rPr/>
      </w:pPr>
      <w:bookmarkStart w:colFirst="0" w:colLast="0" w:name="_heading=h.gjdgxs" w:id="0"/>
      <w:bookmarkEnd w:id="0"/>
      <w:r w:rsidDel="00000000" w:rsidR="00000000" w:rsidRPr="00000000">
        <w:rPr>
          <w:rtl w:val="0"/>
        </w:rPr>
        <w:t xml:space="preserve">RESUMEN EJECUTIVO</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Describir brevemente la información clave y los resultados como: presentación de la AEO, nombre del PN, descripción del plan de negocio, objetivos, mejoras tecnológicas, principales inversiones, resultados de indicadores económicos y financieros.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tl w:val="0"/>
        </w:rPr>
      </w:r>
    </w:p>
    <w:tbl>
      <w:tblPr>
        <w:tblStyle w:val="Table2"/>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1812"/>
        <w:gridCol w:w="1812"/>
        <w:gridCol w:w="1812"/>
        <w:gridCol w:w="1812"/>
        <w:tblGridChange w:id="0">
          <w:tblGrid>
            <w:gridCol w:w="1812"/>
            <w:gridCol w:w="1812"/>
            <w:gridCol w:w="1812"/>
            <w:gridCol w:w="1812"/>
            <w:gridCol w:w="1812"/>
          </w:tblGrid>
        </w:tblGridChange>
      </w:tblGrid>
      <w:tr>
        <w:trPr>
          <w:cantSplit w:val="0"/>
          <w:tblHeader w:val="0"/>
        </w:trPr>
        <w:tc>
          <w:tcPr>
            <w:vMerge w:val="restart"/>
            <w:shd w:fill="ff3737" w:val="clear"/>
            <w:vAlign w:val="center"/>
          </w:tcPr>
          <w:p w:rsidR="00000000" w:rsidDel="00000000" w:rsidP="00000000" w:rsidRDefault="00000000" w:rsidRPr="00000000" w14:paraId="00000057">
            <w:pPr>
              <w:spacing w:after="0" w:lineRule="auto"/>
              <w:jc w:val="center"/>
              <w:rPr>
                <w:b w:val="1"/>
                <w:color w:val="ffffff"/>
                <w:sz w:val="16"/>
                <w:szCs w:val="16"/>
              </w:rPr>
            </w:pPr>
            <w:r w:rsidDel="00000000" w:rsidR="00000000" w:rsidRPr="00000000">
              <w:rPr>
                <w:b w:val="1"/>
                <w:color w:val="ffffff"/>
                <w:sz w:val="16"/>
                <w:szCs w:val="16"/>
                <w:rtl w:val="0"/>
              </w:rPr>
              <w:t xml:space="preserve">Descripción</w:t>
            </w:r>
          </w:p>
        </w:tc>
        <w:tc>
          <w:tcPr>
            <w:vMerge w:val="restart"/>
            <w:shd w:fill="ff3737" w:val="clear"/>
            <w:vAlign w:val="center"/>
          </w:tcPr>
          <w:p w:rsidR="00000000" w:rsidDel="00000000" w:rsidP="00000000" w:rsidRDefault="00000000" w:rsidRPr="00000000" w14:paraId="00000058">
            <w:pPr>
              <w:spacing w:after="0" w:lineRule="auto"/>
              <w:jc w:val="center"/>
              <w:rPr>
                <w:b w:val="1"/>
                <w:color w:val="ffffff"/>
                <w:sz w:val="16"/>
                <w:szCs w:val="16"/>
              </w:rPr>
            </w:pPr>
            <w:r w:rsidDel="00000000" w:rsidR="00000000" w:rsidRPr="00000000">
              <w:rPr>
                <w:b w:val="1"/>
                <w:color w:val="ffffff"/>
                <w:sz w:val="16"/>
                <w:szCs w:val="16"/>
                <w:rtl w:val="0"/>
              </w:rPr>
              <w:t xml:space="preserve">Inversión Total</w:t>
            </w:r>
          </w:p>
        </w:tc>
        <w:tc>
          <w:tcPr>
            <w:vMerge w:val="restart"/>
            <w:shd w:fill="ff3737" w:val="clear"/>
            <w:vAlign w:val="center"/>
          </w:tcPr>
          <w:p w:rsidR="00000000" w:rsidDel="00000000" w:rsidP="00000000" w:rsidRDefault="00000000" w:rsidRPr="00000000" w14:paraId="00000059">
            <w:pPr>
              <w:spacing w:after="0" w:lineRule="auto"/>
              <w:jc w:val="center"/>
              <w:rPr>
                <w:b w:val="1"/>
                <w:color w:val="ffffff"/>
                <w:sz w:val="16"/>
                <w:szCs w:val="16"/>
              </w:rPr>
            </w:pPr>
            <w:r w:rsidDel="00000000" w:rsidR="00000000" w:rsidRPr="00000000">
              <w:rPr>
                <w:b w:val="1"/>
                <w:color w:val="ffffff"/>
                <w:sz w:val="16"/>
                <w:szCs w:val="16"/>
                <w:rtl w:val="0"/>
              </w:rPr>
              <w:t xml:space="preserve">Cofinanciamiento del GR/GL</w:t>
            </w:r>
          </w:p>
        </w:tc>
        <w:tc>
          <w:tcPr>
            <w:gridSpan w:val="2"/>
            <w:shd w:fill="ff3737" w:val="clear"/>
            <w:vAlign w:val="center"/>
          </w:tcPr>
          <w:p w:rsidR="00000000" w:rsidDel="00000000" w:rsidP="00000000" w:rsidRDefault="00000000" w:rsidRPr="00000000" w14:paraId="0000005A">
            <w:pPr>
              <w:spacing w:after="0" w:lineRule="auto"/>
              <w:jc w:val="center"/>
              <w:rPr>
                <w:b w:val="1"/>
                <w:color w:val="ffffff"/>
                <w:sz w:val="16"/>
                <w:szCs w:val="16"/>
              </w:rPr>
            </w:pPr>
            <w:r w:rsidDel="00000000" w:rsidR="00000000" w:rsidRPr="00000000">
              <w:rPr>
                <w:b w:val="1"/>
                <w:color w:val="ffffff"/>
                <w:sz w:val="16"/>
                <w:szCs w:val="16"/>
                <w:rtl w:val="0"/>
              </w:rPr>
              <w:t xml:space="preserve">Contrapartida AEO</w:t>
            </w:r>
          </w:p>
        </w:tc>
      </w:tr>
      <w:tr>
        <w:trPr>
          <w:cantSplit w:val="0"/>
          <w:tblHeader w:val="0"/>
        </w:trPr>
        <w:tc>
          <w:tcPr>
            <w:vMerge w:val="continue"/>
            <w:shd w:fill="ff3737" w:val="cle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vMerge w:val="continue"/>
            <w:shd w:fill="ff3737" w:val="cle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vMerge w:val="continue"/>
            <w:shd w:fill="ff3737" w:val="cle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shd w:fill="ff3737" w:val="clear"/>
            <w:vAlign w:val="center"/>
          </w:tcPr>
          <w:p w:rsidR="00000000" w:rsidDel="00000000" w:rsidP="00000000" w:rsidRDefault="00000000" w:rsidRPr="00000000" w14:paraId="0000005F">
            <w:pPr>
              <w:spacing w:after="0" w:lineRule="auto"/>
              <w:jc w:val="center"/>
              <w:rPr>
                <w:b w:val="1"/>
                <w:color w:val="ffffff"/>
                <w:sz w:val="16"/>
                <w:szCs w:val="16"/>
              </w:rPr>
            </w:pPr>
            <w:r w:rsidDel="00000000" w:rsidR="00000000" w:rsidRPr="00000000">
              <w:rPr>
                <w:b w:val="1"/>
                <w:color w:val="ffffff"/>
                <w:sz w:val="16"/>
                <w:szCs w:val="16"/>
                <w:rtl w:val="0"/>
              </w:rPr>
              <w:t xml:space="preserve">Valorizada</w:t>
            </w:r>
          </w:p>
        </w:tc>
        <w:tc>
          <w:tcPr>
            <w:shd w:fill="ff3737" w:val="clear"/>
            <w:vAlign w:val="center"/>
          </w:tcPr>
          <w:p w:rsidR="00000000" w:rsidDel="00000000" w:rsidP="00000000" w:rsidRDefault="00000000" w:rsidRPr="00000000" w14:paraId="00000060">
            <w:pPr>
              <w:spacing w:after="0" w:lineRule="auto"/>
              <w:jc w:val="center"/>
              <w:rPr>
                <w:b w:val="1"/>
                <w:color w:val="ffffff"/>
                <w:sz w:val="16"/>
                <w:szCs w:val="16"/>
              </w:rPr>
            </w:pPr>
            <w:r w:rsidDel="00000000" w:rsidR="00000000" w:rsidRPr="00000000">
              <w:rPr>
                <w:b w:val="1"/>
                <w:color w:val="ffffff"/>
                <w:sz w:val="16"/>
                <w:szCs w:val="16"/>
                <w:rtl w:val="0"/>
              </w:rPr>
              <w:t xml:space="preserve">Efectivo</w:t>
            </w:r>
          </w:p>
        </w:tc>
      </w:tr>
      <w:tr>
        <w:trPr>
          <w:cantSplit w:val="0"/>
          <w:trHeight w:val="70" w:hRule="atLeast"/>
          <w:tblHeader w:val="0"/>
        </w:trPr>
        <w:tc>
          <w:tcPr>
            <w:vMerge w:val="restart"/>
            <w:vAlign w:val="center"/>
          </w:tcPr>
          <w:p w:rsidR="00000000" w:rsidDel="00000000" w:rsidP="00000000" w:rsidRDefault="00000000" w:rsidRPr="00000000" w14:paraId="00000061">
            <w:pPr>
              <w:spacing w:after="0" w:lineRule="auto"/>
              <w:jc w:val="center"/>
              <w:rPr>
                <w:b w:val="1"/>
                <w:sz w:val="16"/>
                <w:szCs w:val="16"/>
              </w:rPr>
            </w:pPr>
            <w:r w:rsidDel="00000000" w:rsidR="00000000" w:rsidRPr="00000000">
              <w:rPr>
                <w:b w:val="1"/>
                <w:sz w:val="16"/>
                <w:szCs w:val="16"/>
                <w:rtl w:val="0"/>
              </w:rPr>
              <w:t xml:space="preserve">Valor (S/)</w:t>
            </w:r>
          </w:p>
        </w:tc>
        <w:tc>
          <w:tcPr>
            <w:vMerge w:val="restart"/>
            <w:vAlign w:val="center"/>
          </w:tcPr>
          <w:p w:rsidR="00000000" w:rsidDel="00000000" w:rsidP="00000000" w:rsidRDefault="00000000" w:rsidRPr="00000000" w14:paraId="00000062">
            <w:pPr>
              <w:spacing w:after="0" w:lineRule="auto"/>
              <w:jc w:val="center"/>
              <w:rPr>
                <w:sz w:val="16"/>
                <w:szCs w:val="16"/>
              </w:rPr>
            </w:pPr>
            <w:r w:rsidDel="00000000" w:rsidR="00000000" w:rsidRPr="00000000">
              <w:rPr>
                <w:rtl w:val="0"/>
              </w:rPr>
            </w:r>
          </w:p>
        </w:tc>
        <w:tc>
          <w:tcPr>
            <w:vMerge w:val="restart"/>
            <w:vAlign w:val="center"/>
          </w:tcPr>
          <w:p w:rsidR="00000000" w:rsidDel="00000000" w:rsidP="00000000" w:rsidRDefault="00000000" w:rsidRPr="00000000" w14:paraId="00000063">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064">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065">
            <w:pPr>
              <w:spacing w:after="0" w:lineRule="auto"/>
              <w:jc w:val="center"/>
              <w:rPr>
                <w:sz w:val="16"/>
                <w:szCs w:val="16"/>
              </w:rPr>
            </w:pPr>
            <w:r w:rsidDel="00000000" w:rsidR="00000000" w:rsidRPr="00000000">
              <w:rPr>
                <w:rtl w:val="0"/>
              </w:rPr>
            </w:r>
          </w:p>
        </w:tc>
      </w:tr>
      <w:tr>
        <w:trPr>
          <w:cantSplit w:val="0"/>
          <w:trHeight w:val="70" w:hRule="atLeast"/>
          <w:tblHeader w:val="0"/>
        </w:trPr>
        <w:tc>
          <w:tcPr>
            <w:vMerge w:val="continue"/>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vAlign w:val="center"/>
          </w:tcPr>
          <w:p w:rsidR="00000000" w:rsidDel="00000000" w:rsidP="00000000" w:rsidRDefault="00000000" w:rsidRPr="00000000" w14:paraId="00000069">
            <w:pPr>
              <w:spacing w:after="0" w:lineRule="auto"/>
              <w:jc w:val="center"/>
              <w:rPr>
                <w:sz w:val="16"/>
                <w:szCs w:val="16"/>
              </w:rPr>
            </w:pPr>
            <w:r w:rsidDel="00000000" w:rsidR="00000000" w:rsidRPr="00000000">
              <w:rPr>
                <w:rtl w:val="0"/>
              </w:rPr>
            </w:r>
          </w:p>
        </w:tc>
      </w:tr>
      <w:tr>
        <w:trPr>
          <w:cantSplit w:val="0"/>
          <w:trHeight w:val="70" w:hRule="atLeast"/>
          <w:tblHeader w:val="0"/>
        </w:trPr>
        <w:tc>
          <w:tcPr>
            <w:vMerge w:val="restart"/>
            <w:shd w:fill="f2f2f2" w:val="clear"/>
            <w:vAlign w:val="center"/>
          </w:tcPr>
          <w:p w:rsidR="00000000" w:rsidDel="00000000" w:rsidP="00000000" w:rsidRDefault="00000000" w:rsidRPr="00000000" w14:paraId="0000006B">
            <w:pPr>
              <w:spacing w:after="0" w:lineRule="auto"/>
              <w:jc w:val="center"/>
              <w:rPr>
                <w:b w:val="1"/>
                <w:sz w:val="16"/>
                <w:szCs w:val="16"/>
              </w:rPr>
            </w:pPr>
            <w:r w:rsidDel="00000000" w:rsidR="00000000" w:rsidRPr="00000000">
              <w:rPr>
                <w:b w:val="1"/>
                <w:sz w:val="16"/>
                <w:szCs w:val="16"/>
                <w:rtl w:val="0"/>
              </w:rPr>
              <w:t xml:space="preserve">Porcentaje</w:t>
            </w:r>
          </w:p>
        </w:tc>
        <w:tc>
          <w:tcPr>
            <w:vMerge w:val="restart"/>
            <w:shd w:fill="f2f2f2" w:val="clear"/>
            <w:vAlign w:val="center"/>
          </w:tcPr>
          <w:p w:rsidR="00000000" w:rsidDel="00000000" w:rsidP="00000000" w:rsidRDefault="00000000" w:rsidRPr="00000000" w14:paraId="0000006C">
            <w:pPr>
              <w:spacing w:after="0" w:lineRule="auto"/>
              <w:jc w:val="center"/>
              <w:rPr>
                <w:sz w:val="16"/>
                <w:szCs w:val="16"/>
              </w:rPr>
            </w:pPr>
            <w:r w:rsidDel="00000000" w:rsidR="00000000" w:rsidRPr="00000000">
              <w:rPr>
                <w:sz w:val="16"/>
                <w:szCs w:val="16"/>
                <w:rtl w:val="0"/>
              </w:rPr>
              <w:t xml:space="preserve">100%</w:t>
            </w:r>
          </w:p>
        </w:tc>
        <w:tc>
          <w:tcPr>
            <w:vMerge w:val="restart"/>
            <w:shd w:fill="f2f2f2" w:val="clear"/>
            <w:vAlign w:val="center"/>
          </w:tcPr>
          <w:p w:rsidR="00000000" w:rsidDel="00000000" w:rsidP="00000000" w:rsidRDefault="00000000" w:rsidRPr="00000000" w14:paraId="0000006D">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06E">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06F">
            <w:pPr>
              <w:spacing w:after="0" w:lineRule="auto"/>
              <w:jc w:val="center"/>
              <w:rPr>
                <w:sz w:val="16"/>
                <w:szCs w:val="16"/>
              </w:rPr>
            </w:pPr>
            <w:r w:rsidDel="00000000" w:rsidR="00000000" w:rsidRPr="00000000">
              <w:rPr>
                <w:rtl w:val="0"/>
              </w:rPr>
            </w:r>
          </w:p>
        </w:tc>
      </w:tr>
      <w:tr>
        <w:trPr>
          <w:cantSplit w:val="0"/>
          <w:trHeight w:val="70" w:hRule="atLeast"/>
          <w:tblHeader w:val="0"/>
        </w:trPr>
        <w:tc>
          <w:tcPr>
            <w:vMerge w:val="continue"/>
            <w:shd w:fill="f2f2f2" w:val="cle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shd w:fill="f2f2f2" w:val="clear"/>
            <w:vAlign w:val="center"/>
          </w:tcPr>
          <w:p w:rsidR="00000000" w:rsidDel="00000000" w:rsidP="00000000" w:rsidRDefault="00000000" w:rsidRPr="00000000" w14:paraId="00000073">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075">
      <w:pPr>
        <w:pStyle w:val="Heading1"/>
        <w:numPr>
          <w:ilvl w:val="0"/>
          <w:numId w:val="10"/>
        </w:numPr>
        <w:ind w:left="357" w:hanging="357"/>
        <w:rPr/>
      </w:pPr>
      <w:bookmarkStart w:colFirst="0" w:colLast="0" w:name="_heading=h.30j0zll" w:id="1"/>
      <w:bookmarkEnd w:id="1"/>
      <w:r w:rsidDel="00000000" w:rsidR="00000000" w:rsidRPr="00000000">
        <w:rPr>
          <w:rtl w:val="0"/>
        </w:rPr>
        <w:t xml:space="preserve">ASPECTOS GENERALES</w:t>
      </w:r>
    </w:p>
    <w:p w:rsidR="00000000" w:rsidDel="00000000" w:rsidP="00000000" w:rsidRDefault="00000000" w:rsidRPr="00000000" w14:paraId="00000076">
      <w:pPr>
        <w:pStyle w:val="Heading2"/>
        <w:numPr>
          <w:ilvl w:val="1"/>
          <w:numId w:val="10"/>
        </w:numPr>
        <w:ind w:left="720" w:hanging="360"/>
        <w:rPr/>
      </w:pPr>
      <w:bookmarkStart w:colFirst="0" w:colLast="0" w:name="_heading=h.1fob9te" w:id="2"/>
      <w:bookmarkEnd w:id="2"/>
      <w:r w:rsidDel="00000000" w:rsidR="00000000" w:rsidRPr="00000000">
        <w:rPr>
          <w:rtl w:val="0"/>
        </w:rPr>
        <w:t xml:space="preserve">Nombre del plan de negocio y su localización.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1"/>
          <w:i w:val="1"/>
          <w:smallCaps w:val="0"/>
          <w:strike w:val="0"/>
          <w:color w:val="0000ff"/>
          <w:sz w:val="16"/>
          <w:szCs w:val="16"/>
          <w:u w:val="none"/>
          <w:shd w:fill="auto" w:val="clear"/>
          <w:vertAlign w:val="baseline"/>
          <w:rtl w:val="0"/>
        </w:rPr>
        <w:t xml:space="preserve">Considerar:</w:t>
      </w: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 Tipo de intervención (creación, ampliación o mejoramiento) + bien/servicio a intervenir + nombre AEO + localización (distrito, provincia, región)</w:t>
      </w:r>
    </w:p>
    <w:tbl>
      <w:tblPr>
        <w:tblStyle w:val="Table3"/>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4"/>
        <w:gridCol w:w="6522"/>
        <w:gridCol w:w="954"/>
        <w:tblGridChange w:id="0">
          <w:tblGrid>
            <w:gridCol w:w="1584"/>
            <w:gridCol w:w="6522"/>
            <w:gridCol w:w="954"/>
          </w:tblGrid>
        </w:tblGridChange>
      </w:tblGrid>
      <w:tr>
        <w:trPr>
          <w:cantSplit w:val="0"/>
          <w:trHeight w:val="469" w:hRule="atLeast"/>
          <w:tblHeader w:val="0"/>
        </w:trPr>
        <w:tc>
          <w:tcPr>
            <w:vMerge w:val="restart"/>
            <w:shd w:fill="f2f2f2" w:val="clear"/>
            <w:vAlign w:val="center"/>
          </w:tcPr>
          <w:p w:rsidR="00000000" w:rsidDel="00000000" w:rsidP="00000000" w:rsidRDefault="00000000" w:rsidRPr="00000000" w14:paraId="00000078">
            <w:pPr>
              <w:spacing w:after="0" w:lineRule="auto"/>
              <w:jc w:val="center"/>
              <w:rPr>
                <w:b w:val="1"/>
                <w:sz w:val="16"/>
                <w:szCs w:val="16"/>
              </w:rPr>
            </w:pPr>
            <w:r w:rsidDel="00000000" w:rsidR="00000000" w:rsidRPr="00000000">
              <w:rPr>
                <w:b w:val="1"/>
                <w:sz w:val="16"/>
                <w:szCs w:val="16"/>
                <w:rtl w:val="0"/>
              </w:rPr>
              <w:t xml:space="preserve">Nombre del plan de negocio</w:t>
            </w:r>
          </w:p>
        </w:tc>
        <w:tc>
          <w:tcPr>
            <w:vMerge w:val="restart"/>
            <w:vAlign w:val="center"/>
          </w:tcPr>
          <w:p w:rsidR="00000000" w:rsidDel="00000000" w:rsidP="00000000" w:rsidRDefault="00000000" w:rsidRPr="00000000" w14:paraId="00000079">
            <w:pPr>
              <w:spacing w:after="0" w:lineRule="auto"/>
              <w:jc w:val="left"/>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07A">
            <w:pPr>
              <w:spacing w:after="0" w:lineRule="auto"/>
              <w:jc w:val="center"/>
              <w:rPr>
                <w:b w:val="1"/>
                <w:sz w:val="16"/>
                <w:szCs w:val="16"/>
              </w:rPr>
            </w:pPr>
            <w:r w:rsidDel="00000000" w:rsidR="00000000" w:rsidRPr="00000000">
              <w:rPr>
                <w:b w:val="1"/>
                <w:sz w:val="16"/>
                <w:szCs w:val="16"/>
                <w:rtl w:val="0"/>
              </w:rPr>
              <w:t xml:space="preserve">Categoría</w:t>
            </w:r>
          </w:p>
        </w:tc>
      </w:tr>
      <w:tr>
        <w:trPr>
          <w:cantSplit w:val="0"/>
          <w:trHeight w:val="355" w:hRule="atLeast"/>
          <w:tblHeader w:val="0"/>
        </w:trPr>
        <w:tc>
          <w:tcPr>
            <w:vMerge w:val="continue"/>
            <w:shd w:fill="f2f2f2" w:val="cle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continue"/>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Align w:val="center"/>
          </w:tcPr>
          <w:p w:rsidR="00000000" w:rsidDel="00000000" w:rsidP="00000000" w:rsidRDefault="00000000" w:rsidRPr="00000000" w14:paraId="0000007D">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07E">
      <w:pPr>
        <w:spacing w:after="0" w:before="240" w:lineRule="auto"/>
        <w:rPr>
          <w:b w:val="1"/>
        </w:rPr>
      </w:pPr>
      <w:r w:rsidDel="00000000" w:rsidR="00000000" w:rsidRPr="00000000">
        <w:rPr>
          <w:b w:val="1"/>
          <w:rtl w:val="0"/>
        </w:rPr>
        <w:t xml:space="preserve">Localización del área de influencia del plan de negocio </w:t>
      </w:r>
    </w:p>
    <w:tbl>
      <w:tblPr>
        <w:tblStyle w:val="Table4"/>
        <w:tblW w:w="9060.0" w:type="dxa"/>
        <w:jc w:val="left"/>
        <w:tblInd w:w="0.0" w:type="dxa"/>
        <w:tblLayout w:type="fixed"/>
        <w:tblLook w:val="0400"/>
      </w:tblPr>
      <w:tblGrid>
        <w:gridCol w:w="1216"/>
        <w:gridCol w:w="949"/>
        <w:gridCol w:w="964"/>
        <w:gridCol w:w="1020"/>
        <w:gridCol w:w="1056"/>
        <w:gridCol w:w="964"/>
        <w:gridCol w:w="965"/>
        <w:gridCol w:w="965"/>
        <w:gridCol w:w="961"/>
        <w:tblGridChange w:id="0">
          <w:tblGrid>
            <w:gridCol w:w="1216"/>
            <w:gridCol w:w="949"/>
            <w:gridCol w:w="964"/>
            <w:gridCol w:w="1020"/>
            <w:gridCol w:w="1056"/>
            <w:gridCol w:w="964"/>
            <w:gridCol w:w="965"/>
            <w:gridCol w:w="965"/>
            <w:gridCol w:w="961"/>
          </w:tblGrid>
        </w:tblGridChange>
      </w:tblGrid>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F">
            <w:pPr>
              <w:spacing w:after="0" w:line="240" w:lineRule="auto"/>
              <w:jc w:val="center"/>
              <w:rPr>
                <w:b w:val="1"/>
                <w:color w:val="000000"/>
                <w:sz w:val="16"/>
                <w:szCs w:val="16"/>
              </w:rPr>
            </w:pPr>
            <w:r w:rsidDel="00000000" w:rsidR="00000000" w:rsidRPr="00000000">
              <w:rPr>
                <w:b w:val="1"/>
                <w:color w:val="000000"/>
                <w:sz w:val="16"/>
                <w:szCs w:val="16"/>
                <w:rtl w:val="0"/>
              </w:rPr>
              <w:t xml:space="preserve">Departamento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80">
            <w:pPr>
              <w:spacing w:after="0" w:line="240" w:lineRule="auto"/>
              <w:jc w:val="center"/>
              <w:rPr>
                <w:b w:val="1"/>
                <w:color w:val="000000"/>
                <w:sz w:val="16"/>
                <w:szCs w:val="16"/>
              </w:rPr>
            </w:pPr>
            <w:r w:rsidDel="00000000" w:rsidR="00000000" w:rsidRPr="00000000">
              <w:rPr>
                <w:b w:val="1"/>
                <w:color w:val="000000"/>
                <w:sz w:val="16"/>
                <w:szCs w:val="16"/>
                <w:rtl w:val="0"/>
              </w:rPr>
              <w:t xml:space="preserve">Provincia</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81">
            <w:pPr>
              <w:spacing w:after="0" w:line="240" w:lineRule="auto"/>
              <w:jc w:val="center"/>
              <w:rPr>
                <w:b w:val="1"/>
                <w:color w:val="000000"/>
                <w:sz w:val="16"/>
                <w:szCs w:val="16"/>
              </w:rPr>
            </w:pPr>
            <w:r w:rsidDel="00000000" w:rsidR="00000000" w:rsidRPr="00000000">
              <w:rPr>
                <w:b w:val="1"/>
                <w:color w:val="000000"/>
                <w:sz w:val="16"/>
                <w:szCs w:val="16"/>
                <w:rtl w:val="0"/>
              </w:rPr>
              <w:t xml:space="preserve">Distrito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82">
            <w:pPr>
              <w:spacing w:after="0" w:line="240" w:lineRule="auto"/>
              <w:jc w:val="center"/>
              <w:rPr>
                <w:b w:val="1"/>
                <w:color w:val="000000"/>
                <w:sz w:val="16"/>
                <w:szCs w:val="16"/>
              </w:rPr>
            </w:pPr>
            <w:r w:rsidDel="00000000" w:rsidR="00000000" w:rsidRPr="00000000">
              <w:rPr>
                <w:b w:val="1"/>
                <w:color w:val="000000"/>
                <w:sz w:val="16"/>
                <w:szCs w:val="16"/>
                <w:rtl w:val="0"/>
              </w:rPr>
              <w:t xml:space="preserve">Localidad/ Comunidad</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83">
            <w:pPr>
              <w:spacing w:after="0" w:line="240" w:lineRule="auto"/>
              <w:jc w:val="center"/>
              <w:rPr>
                <w:b w:val="1"/>
                <w:color w:val="000000"/>
                <w:sz w:val="16"/>
                <w:szCs w:val="16"/>
              </w:rPr>
            </w:pPr>
            <w:r w:rsidDel="00000000" w:rsidR="00000000" w:rsidRPr="00000000">
              <w:rPr>
                <w:b w:val="1"/>
                <w:color w:val="000000"/>
                <w:sz w:val="16"/>
                <w:szCs w:val="16"/>
                <w:rtl w:val="0"/>
              </w:rPr>
              <w:t xml:space="preserve">Zona/Anexo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84">
            <w:pPr>
              <w:spacing w:after="0" w:line="240" w:lineRule="auto"/>
              <w:jc w:val="center"/>
              <w:rPr>
                <w:b w:val="1"/>
                <w:color w:val="000000"/>
                <w:sz w:val="16"/>
                <w:szCs w:val="16"/>
              </w:rPr>
            </w:pPr>
            <w:r w:rsidDel="00000000" w:rsidR="00000000" w:rsidRPr="00000000">
              <w:rPr>
                <w:b w:val="1"/>
                <w:color w:val="000000"/>
                <w:sz w:val="16"/>
                <w:szCs w:val="16"/>
                <w:rtl w:val="0"/>
              </w:rPr>
              <w:t xml:space="preserve">Código Ubigeo </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85">
            <w:pPr>
              <w:spacing w:after="0" w:line="240" w:lineRule="auto"/>
              <w:jc w:val="center"/>
              <w:rPr>
                <w:b w:val="1"/>
                <w:color w:val="000000"/>
                <w:sz w:val="16"/>
                <w:szCs w:val="16"/>
              </w:rPr>
            </w:pPr>
            <w:r w:rsidDel="00000000" w:rsidR="00000000" w:rsidRPr="00000000">
              <w:rPr>
                <w:b w:val="1"/>
                <w:color w:val="000000"/>
                <w:sz w:val="16"/>
                <w:szCs w:val="16"/>
                <w:rtl w:val="0"/>
              </w:rPr>
              <w:t xml:space="preserve">Longitud</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86">
            <w:pPr>
              <w:spacing w:after="0" w:line="240" w:lineRule="auto"/>
              <w:jc w:val="center"/>
              <w:rPr>
                <w:b w:val="1"/>
                <w:color w:val="000000"/>
                <w:sz w:val="16"/>
                <w:szCs w:val="16"/>
              </w:rPr>
            </w:pPr>
            <w:r w:rsidDel="00000000" w:rsidR="00000000" w:rsidRPr="00000000">
              <w:rPr>
                <w:b w:val="1"/>
                <w:color w:val="000000"/>
                <w:sz w:val="16"/>
                <w:szCs w:val="16"/>
                <w:rtl w:val="0"/>
              </w:rPr>
              <w:t xml:space="preserve">Latitud</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87">
            <w:pPr>
              <w:spacing w:after="0" w:line="240" w:lineRule="auto"/>
              <w:jc w:val="center"/>
              <w:rPr>
                <w:b w:val="1"/>
                <w:color w:val="000000"/>
                <w:sz w:val="16"/>
                <w:szCs w:val="16"/>
              </w:rPr>
            </w:pPr>
            <w:r w:rsidDel="00000000" w:rsidR="00000000" w:rsidRPr="00000000">
              <w:rPr>
                <w:b w:val="1"/>
                <w:color w:val="000000"/>
                <w:sz w:val="16"/>
                <w:szCs w:val="16"/>
                <w:rtl w:val="0"/>
              </w:rPr>
              <w:t xml:space="preserve">Altitud (m.s.n.m)</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9">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jc w:val="center"/>
              <w:rPr/>
            </w:pPr>
            <w:r w:rsidDel="00000000" w:rsidR="00000000" w:rsidRPr="00000000">
              <w:rPr>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jc w:val="center"/>
              <w:rPr/>
            </w:pPr>
            <w:r w:rsidDel="00000000" w:rsidR="00000000" w:rsidRPr="00000000">
              <w:rPr>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jc w:val="center"/>
              <w:rPr/>
            </w:pPr>
            <w:r w:rsidDel="00000000" w:rsidR="00000000" w:rsidRPr="00000000">
              <w:rPr>
                <w:rtl w:val="0"/>
              </w:rPr>
              <w:t xml:space="preserve"> </w:t>
            </w:r>
          </w:p>
        </w:tc>
      </w:tr>
    </w:tbl>
    <w:p w:rsidR="00000000" w:rsidDel="00000000" w:rsidP="00000000" w:rsidRDefault="00000000" w:rsidRPr="00000000" w14:paraId="000000A3">
      <w:pPr>
        <w:rPr/>
      </w:pPr>
      <w:r w:rsidDel="00000000" w:rsidR="00000000" w:rsidRPr="00000000">
        <w:rPr>
          <w:rtl w:val="0"/>
        </w:rPr>
        <w:t xml:space="preserve">Fuente: INEI</w:t>
      </w:r>
    </w:p>
    <w:p w:rsidR="00000000" w:rsidDel="00000000" w:rsidP="00000000" w:rsidRDefault="00000000" w:rsidRPr="00000000" w14:paraId="000000A4">
      <w:pPr>
        <w:spacing w:after="0" w:before="240" w:lineRule="auto"/>
        <w:rPr>
          <w:b w:val="1"/>
        </w:rPr>
      </w:pPr>
      <w:r w:rsidDel="00000000" w:rsidR="00000000" w:rsidRPr="00000000">
        <w:rPr>
          <w:b w:val="1"/>
          <w:rtl w:val="0"/>
        </w:rPr>
        <w:t xml:space="preserve">Localización principal del plan de negocio </w:t>
      </w:r>
    </w:p>
    <w:tbl>
      <w:tblPr>
        <w:tblStyle w:val="Table5"/>
        <w:tblW w:w="9060.0" w:type="dxa"/>
        <w:jc w:val="left"/>
        <w:tblInd w:w="0.0" w:type="dxa"/>
        <w:tblLayout w:type="fixed"/>
        <w:tblLook w:val="0400"/>
      </w:tblPr>
      <w:tblGrid>
        <w:gridCol w:w="1216"/>
        <w:gridCol w:w="949"/>
        <w:gridCol w:w="964"/>
        <w:gridCol w:w="1020"/>
        <w:gridCol w:w="1056"/>
        <w:gridCol w:w="964"/>
        <w:gridCol w:w="965"/>
        <w:gridCol w:w="965"/>
        <w:gridCol w:w="961"/>
        <w:tblGridChange w:id="0">
          <w:tblGrid>
            <w:gridCol w:w="1216"/>
            <w:gridCol w:w="949"/>
            <w:gridCol w:w="964"/>
            <w:gridCol w:w="1020"/>
            <w:gridCol w:w="1056"/>
            <w:gridCol w:w="964"/>
            <w:gridCol w:w="965"/>
            <w:gridCol w:w="965"/>
            <w:gridCol w:w="961"/>
          </w:tblGrid>
        </w:tblGridChange>
      </w:tblGrid>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5">
            <w:pPr>
              <w:spacing w:after="0" w:line="240" w:lineRule="auto"/>
              <w:jc w:val="center"/>
              <w:rPr>
                <w:b w:val="1"/>
                <w:color w:val="000000"/>
                <w:sz w:val="16"/>
                <w:szCs w:val="16"/>
              </w:rPr>
            </w:pPr>
            <w:r w:rsidDel="00000000" w:rsidR="00000000" w:rsidRPr="00000000">
              <w:rPr>
                <w:b w:val="1"/>
                <w:color w:val="000000"/>
                <w:sz w:val="16"/>
                <w:szCs w:val="16"/>
                <w:rtl w:val="0"/>
              </w:rPr>
              <w:t xml:space="preserve">Departamento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A6">
            <w:pPr>
              <w:spacing w:after="0" w:line="240" w:lineRule="auto"/>
              <w:jc w:val="center"/>
              <w:rPr>
                <w:b w:val="1"/>
                <w:color w:val="000000"/>
                <w:sz w:val="16"/>
                <w:szCs w:val="16"/>
              </w:rPr>
            </w:pPr>
            <w:r w:rsidDel="00000000" w:rsidR="00000000" w:rsidRPr="00000000">
              <w:rPr>
                <w:b w:val="1"/>
                <w:color w:val="000000"/>
                <w:sz w:val="16"/>
                <w:szCs w:val="16"/>
                <w:rtl w:val="0"/>
              </w:rPr>
              <w:t xml:space="preserve">Provincia</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A7">
            <w:pPr>
              <w:spacing w:after="0" w:line="240" w:lineRule="auto"/>
              <w:jc w:val="center"/>
              <w:rPr>
                <w:b w:val="1"/>
                <w:color w:val="000000"/>
                <w:sz w:val="16"/>
                <w:szCs w:val="16"/>
              </w:rPr>
            </w:pPr>
            <w:r w:rsidDel="00000000" w:rsidR="00000000" w:rsidRPr="00000000">
              <w:rPr>
                <w:b w:val="1"/>
                <w:color w:val="000000"/>
                <w:sz w:val="16"/>
                <w:szCs w:val="16"/>
                <w:rtl w:val="0"/>
              </w:rPr>
              <w:t xml:space="preserve">Distrito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A8">
            <w:pPr>
              <w:spacing w:after="0" w:line="240" w:lineRule="auto"/>
              <w:jc w:val="center"/>
              <w:rPr>
                <w:b w:val="1"/>
                <w:color w:val="000000"/>
                <w:sz w:val="16"/>
                <w:szCs w:val="16"/>
              </w:rPr>
            </w:pPr>
            <w:r w:rsidDel="00000000" w:rsidR="00000000" w:rsidRPr="00000000">
              <w:rPr>
                <w:b w:val="1"/>
                <w:color w:val="000000"/>
                <w:sz w:val="16"/>
                <w:szCs w:val="16"/>
                <w:rtl w:val="0"/>
              </w:rPr>
              <w:t xml:space="preserve">Localidad/ Comunidad</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A9">
            <w:pPr>
              <w:spacing w:after="0" w:line="240" w:lineRule="auto"/>
              <w:jc w:val="center"/>
              <w:rPr>
                <w:b w:val="1"/>
                <w:color w:val="000000"/>
                <w:sz w:val="16"/>
                <w:szCs w:val="16"/>
              </w:rPr>
            </w:pPr>
            <w:r w:rsidDel="00000000" w:rsidR="00000000" w:rsidRPr="00000000">
              <w:rPr>
                <w:b w:val="1"/>
                <w:color w:val="000000"/>
                <w:sz w:val="16"/>
                <w:szCs w:val="16"/>
                <w:rtl w:val="0"/>
              </w:rPr>
              <w:t xml:space="preserve">Zona/Anexo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AA">
            <w:pPr>
              <w:spacing w:after="0" w:line="240" w:lineRule="auto"/>
              <w:jc w:val="center"/>
              <w:rPr>
                <w:b w:val="1"/>
                <w:color w:val="000000"/>
                <w:sz w:val="16"/>
                <w:szCs w:val="16"/>
              </w:rPr>
            </w:pPr>
            <w:r w:rsidDel="00000000" w:rsidR="00000000" w:rsidRPr="00000000">
              <w:rPr>
                <w:b w:val="1"/>
                <w:color w:val="000000"/>
                <w:sz w:val="16"/>
                <w:szCs w:val="16"/>
                <w:rtl w:val="0"/>
              </w:rPr>
              <w:t xml:space="preserve">Código Ubigeo </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AB">
            <w:pPr>
              <w:spacing w:after="0" w:line="240" w:lineRule="auto"/>
              <w:jc w:val="center"/>
              <w:rPr>
                <w:b w:val="1"/>
                <w:color w:val="000000"/>
                <w:sz w:val="16"/>
                <w:szCs w:val="16"/>
              </w:rPr>
            </w:pPr>
            <w:r w:rsidDel="00000000" w:rsidR="00000000" w:rsidRPr="00000000">
              <w:rPr>
                <w:b w:val="1"/>
                <w:color w:val="000000"/>
                <w:sz w:val="16"/>
                <w:szCs w:val="16"/>
                <w:rtl w:val="0"/>
              </w:rPr>
              <w:t xml:space="preserve">Longitud</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AC">
            <w:pPr>
              <w:spacing w:after="0" w:line="240" w:lineRule="auto"/>
              <w:jc w:val="center"/>
              <w:rPr>
                <w:b w:val="1"/>
                <w:color w:val="000000"/>
                <w:sz w:val="16"/>
                <w:szCs w:val="16"/>
              </w:rPr>
            </w:pPr>
            <w:r w:rsidDel="00000000" w:rsidR="00000000" w:rsidRPr="00000000">
              <w:rPr>
                <w:b w:val="1"/>
                <w:color w:val="000000"/>
                <w:sz w:val="16"/>
                <w:szCs w:val="16"/>
                <w:rtl w:val="0"/>
              </w:rPr>
              <w:t xml:space="preserve">Latitud</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AD">
            <w:pPr>
              <w:spacing w:after="0" w:line="240" w:lineRule="auto"/>
              <w:jc w:val="center"/>
              <w:rPr>
                <w:b w:val="1"/>
                <w:color w:val="000000"/>
                <w:sz w:val="16"/>
                <w:szCs w:val="16"/>
              </w:rPr>
            </w:pPr>
            <w:r w:rsidDel="00000000" w:rsidR="00000000" w:rsidRPr="00000000">
              <w:rPr>
                <w:b w:val="1"/>
                <w:color w:val="000000"/>
                <w:sz w:val="16"/>
                <w:szCs w:val="16"/>
                <w:rtl w:val="0"/>
              </w:rPr>
              <w:t xml:space="preserve">Altitud (m.s.n.m)</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jc w:val="center"/>
              <w:rPr/>
            </w:pPr>
            <w:r w:rsidDel="00000000" w:rsidR="00000000" w:rsidRPr="00000000">
              <w:rPr>
                <w:rtl w:val="0"/>
              </w:rPr>
              <w:t xml:space="preserve"> </w:t>
            </w:r>
          </w:p>
        </w:tc>
      </w:tr>
    </w:tbl>
    <w:p w:rsidR="00000000" w:rsidDel="00000000" w:rsidP="00000000" w:rsidRDefault="00000000" w:rsidRPr="00000000" w14:paraId="000000B7">
      <w:pPr>
        <w:pStyle w:val="Heading2"/>
        <w:numPr>
          <w:ilvl w:val="1"/>
          <w:numId w:val="10"/>
        </w:numPr>
        <w:ind w:left="720" w:hanging="360"/>
        <w:rPr/>
      </w:pPr>
      <w:bookmarkStart w:colFirst="0" w:colLast="0" w:name="_heading=h.3znysh7" w:id="3"/>
      <w:bookmarkEnd w:id="3"/>
      <w:r w:rsidDel="00000000" w:rsidR="00000000" w:rsidRPr="00000000">
        <w:rPr>
          <w:rtl w:val="0"/>
        </w:rPr>
        <w:t xml:space="preserve">Institucionalidad.</w:t>
      </w:r>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0B8">
      <w:pPr>
        <w:pStyle w:val="Heading3"/>
        <w:numPr>
          <w:ilvl w:val="2"/>
          <w:numId w:val="10"/>
        </w:numPr>
        <w:ind w:left="1080" w:hanging="360"/>
        <w:rPr/>
      </w:pPr>
      <w:bookmarkStart w:colFirst="0" w:colLast="0" w:name="_heading=h.2et92p0" w:id="4"/>
      <w:bookmarkEnd w:id="4"/>
      <w:r w:rsidDel="00000000" w:rsidR="00000000" w:rsidRPr="00000000">
        <w:rPr>
          <w:rtl w:val="0"/>
        </w:rPr>
        <w:t xml:space="preserve">Clasificador funcional del plan de negocio</w:t>
      </w:r>
    </w:p>
    <w:tbl>
      <w:tblPr>
        <w:tblStyle w:val="Table6"/>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8"/>
        <w:gridCol w:w="3288"/>
        <w:gridCol w:w="2484"/>
        <w:tblGridChange w:id="0">
          <w:tblGrid>
            <w:gridCol w:w="3288"/>
            <w:gridCol w:w="3288"/>
            <w:gridCol w:w="2484"/>
          </w:tblGrid>
        </w:tblGridChange>
      </w:tblGrid>
      <w:tr>
        <w:trPr>
          <w:cantSplit w:val="0"/>
          <w:trHeight w:val="330" w:hRule="atLeast"/>
          <w:tblHeader w:val="0"/>
        </w:trPr>
        <w:tc>
          <w:tcPr>
            <w:shd w:fill="f2f2f2" w:val="clear"/>
            <w:vAlign w:val="center"/>
          </w:tcPr>
          <w:p w:rsidR="00000000" w:rsidDel="00000000" w:rsidP="00000000" w:rsidRDefault="00000000" w:rsidRPr="00000000" w14:paraId="000000B9">
            <w:pPr>
              <w:spacing w:after="0" w:lineRule="auto"/>
              <w:jc w:val="center"/>
              <w:rPr>
                <w:b w:val="1"/>
                <w:sz w:val="16"/>
                <w:szCs w:val="16"/>
              </w:rPr>
            </w:pPr>
            <w:r w:rsidDel="00000000" w:rsidR="00000000" w:rsidRPr="00000000">
              <w:rPr>
                <w:b w:val="1"/>
                <w:sz w:val="16"/>
                <w:szCs w:val="16"/>
                <w:rtl w:val="0"/>
              </w:rPr>
              <w:t xml:space="preserve">Función</w:t>
            </w:r>
          </w:p>
        </w:tc>
        <w:tc>
          <w:tcPr>
            <w:shd w:fill="f2f2f2" w:val="clear"/>
            <w:vAlign w:val="center"/>
          </w:tcPr>
          <w:p w:rsidR="00000000" w:rsidDel="00000000" w:rsidP="00000000" w:rsidRDefault="00000000" w:rsidRPr="00000000" w14:paraId="000000BA">
            <w:pPr>
              <w:spacing w:after="0" w:lineRule="auto"/>
              <w:jc w:val="center"/>
              <w:rPr>
                <w:b w:val="1"/>
                <w:sz w:val="16"/>
                <w:szCs w:val="16"/>
              </w:rPr>
            </w:pPr>
            <w:r w:rsidDel="00000000" w:rsidR="00000000" w:rsidRPr="00000000">
              <w:rPr>
                <w:b w:val="1"/>
                <w:sz w:val="16"/>
                <w:szCs w:val="16"/>
                <w:rtl w:val="0"/>
              </w:rPr>
              <w:t xml:space="preserve">División</w:t>
            </w:r>
          </w:p>
        </w:tc>
        <w:tc>
          <w:tcPr>
            <w:shd w:fill="f2f2f2" w:val="clear"/>
            <w:vAlign w:val="center"/>
          </w:tcPr>
          <w:p w:rsidR="00000000" w:rsidDel="00000000" w:rsidP="00000000" w:rsidRDefault="00000000" w:rsidRPr="00000000" w14:paraId="000000BB">
            <w:pPr>
              <w:spacing w:after="0" w:lineRule="auto"/>
              <w:jc w:val="center"/>
              <w:rPr>
                <w:b w:val="1"/>
                <w:sz w:val="16"/>
                <w:szCs w:val="16"/>
              </w:rPr>
            </w:pPr>
            <w:r w:rsidDel="00000000" w:rsidR="00000000" w:rsidRPr="00000000">
              <w:rPr>
                <w:b w:val="1"/>
                <w:sz w:val="16"/>
                <w:szCs w:val="16"/>
                <w:rtl w:val="0"/>
              </w:rPr>
              <w:t xml:space="preserve">Grupo</w:t>
            </w:r>
          </w:p>
        </w:tc>
      </w:tr>
      <w:tr>
        <w:trPr>
          <w:cantSplit w:val="0"/>
          <w:trHeight w:val="330" w:hRule="atLeast"/>
          <w:tblHeader w:val="0"/>
        </w:trPr>
        <w:tc>
          <w:tcPr>
            <w:vAlign w:val="center"/>
          </w:tcPr>
          <w:p w:rsidR="00000000" w:rsidDel="00000000" w:rsidP="00000000" w:rsidRDefault="00000000" w:rsidRPr="00000000" w14:paraId="000000BC">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0BD">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0BE">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Fuente:</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hyperlink r:id="rId7">
        <w:r w:rsidDel="00000000" w:rsidR="00000000" w:rsidRPr="00000000">
          <w:rPr>
            <w:rFonts w:ascii="Arial" w:cs="Arial" w:eastAsia="Arial" w:hAnsi="Arial"/>
            <w:b w:val="0"/>
            <w:i w:val="1"/>
            <w:smallCaps w:val="0"/>
            <w:strike w:val="0"/>
            <w:color w:val="0563c1"/>
            <w:sz w:val="16"/>
            <w:szCs w:val="16"/>
            <w:u w:val="single"/>
            <w:shd w:fill="auto" w:val="clear"/>
            <w:vertAlign w:val="baseline"/>
            <w:rtl w:val="0"/>
          </w:rPr>
          <w:t xml:space="preserve">https://www.mef.gob.pe/contenidos/archivos-descarga/anexo07_directiva001_2017EF6301.pdf</w:t>
        </w:r>
      </w:hyperlink>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3"/>
        <w:numPr>
          <w:ilvl w:val="2"/>
          <w:numId w:val="10"/>
        </w:numPr>
        <w:ind w:left="1080" w:hanging="360"/>
        <w:rPr/>
      </w:pPr>
      <w:bookmarkStart w:colFirst="0" w:colLast="0" w:name="_heading=h.tyjcwt" w:id="5"/>
      <w:bookmarkEnd w:id="5"/>
      <w:r w:rsidDel="00000000" w:rsidR="00000000" w:rsidRPr="00000000">
        <w:rPr>
          <w:rtl w:val="0"/>
        </w:rPr>
        <w:t xml:space="preserve">Formulador del Plan de Negocio</w:t>
      </w:r>
    </w:p>
    <w:tbl>
      <w:tblPr>
        <w:tblStyle w:val="Table7"/>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8"/>
        <w:gridCol w:w="2060"/>
        <w:gridCol w:w="1299"/>
        <w:gridCol w:w="3253"/>
        <w:tblGridChange w:id="0">
          <w:tblGrid>
            <w:gridCol w:w="2448"/>
            <w:gridCol w:w="2060"/>
            <w:gridCol w:w="1299"/>
            <w:gridCol w:w="3253"/>
          </w:tblGrid>
        </w:tblGridChange>
      </w:tblGrid>
      <w:tr>
        <w:trPr>
          <w:cantSplit w:val="0"/>
          <w:trHeight w:val="278" w:hRule="atLeast"/>
          <w:tblHeader w:val="0"/>
        </w:trPr>
        <w:tc>
          <w:tcPr>
            <w:shd w:fill="f2f2f2" w:val="clear"/>
            <w:tcMar>
              <w:left w:w="57.0" w:type="dxa"/>
              <w:right w:w="57.0" w:type="dxa"/>
            </w:tcMar>
            <w:vAlign w:val="center"/>
          </w:tcPr>
          <w:p w:rsidR="00000000" w:rsidDel="00000000" w:rsidP="00000000" w:rsidRDefault="00000000" w:rsidRPr="00000000" w14:paraId="000000C2">
            <w:pPr>
              <w:spacing w:after="0" w:lineRule="auto"/>
              <w:jc w:val="left"/>
              <w:rPr>
                <w:b w:val="1"/>
                <w:color w:val="000000"/>
                <w:sz w:val="16"/>
                <w:szCs w:val="16"/>
              </w:rPr>
            </w:pPr>
            <w:r w:rsidDel="00000000" w:rsidR="00000000" w:rsidRPr="00000000">
              <w:rPr>
                <w:b w:val="1"/>
                <w:color w:val="000000"/>
                <w:sz w:val="16"/>
                <w:szCs w:val="16"/>
                <w:rtl w:val="0"/>
              </w:rPr>
              <w:t xml:space="preserve">Nombres y apellidos</w:t>
            </w:r>
          </w:p>
        </w:tc>
        <w:tc>
          <w:tcPr>
            <w:gridSpan w:val="3"/>
            <w:tcMar>
              <w:left w:w="57.0" w:type="dxa"/>
              <w:right w:w="57.0" w:type="dxa"/>
            </w:tcMar>
            <w:vAlign w:val="center"/>
          </w:tcPr>
          <w:p w:rsidR="00000000" w:rsidDel="00000000" w:rsidP="00000000" w:rsidRDefault="00000000" w:rsidRPr="00000000" w14:paraId="000000C3">
            <w:pPr>
              <w:spacing w:after="0" w:lineRule="auto"/>
              <w:jc w:val="left"/>
              <w:rPr>
                <w:color w:val="000000"/>
                <w:sz w:val="16"/>
                <w:szCs w:val="16"/>
              </w:rPr>
            </w:pPr>
            <w:r w:rsidDel="00000000" w:rsidR="00000000" w:rsidRPr="00000000">
              <w:rPr>
                <w:rtl w:val="0"/>
              </w:rPr>
            </w:r>
          </w:p>
        </w:tc>
      </w:tr>
      <w:tr>
        <w:trPr>
          <w:cantSplit w:val="0"/>
          <w:trHeight w:val="296" w:hRule="atLeast"/>
          <w:tblHeader w:val="0"/>
        </w:trPr>
        <w:tc>
          <w:tcPr>
            <w:shd w:fill="f2f2f2" w:val="clear"/>
            <w:tcMar>
              <w:left w:w="57.0" w:type="dxa"/>
              <w:right w:w="57.0" w:type="dxa"/>
            </w:tcMar>
            <w:vAlign w:val="center"/>
          </w:tcPr>
          <w:p w:rsidR="00000000" w:rsidDel="00000000" w:rsidP="00000000" w:rsidRDefault="00000000" w:rsidRPr="00000000" w14:paraId="000000C6">
            <w:pPr>
              <w:spacing w:after="0" w:lineRule="auto"/>
              <w:jc w:val="left"/>
              <w:rPr>
                <w:b w:val="1"/>
                <w:color w:val="000000"/>
                <w:sz w:val="16"/>
                <w:szCs w:val="16"/>
              </w:rPr>
            </w:pPr>
            <w:r w:rsidDel="00000000" w:rsidR="00000000" w:rsidRPr="00000000">
              <w:rPr>
                <w:b w:val="1"/>
                <w:color w:val="000000"/>
                <w:sz w:val="16"/>
                <w:szCs w:val="16"/>
                <w:rtl w:val="0"/>
              </w:rPr>
              <w:t xml:space="preserve">DNI N°</w:t>
            </w:r>
          </w:p>
        </w:tc>
        <w:tc>
          <w:tcPr>
            <w:tcMar>
              <w:left w:w="57.0" w:type="dxa"/>
              <w:right w:w="57.0" w:type="dxa"/>
            </w:tcMar>
            <w:vAlign w:val="center"/>
          </w:tcPr>
          <w:p w:rsidR="00000000" w:rsidDel="00000000" w:rsidP="00000000" w:rsidRDefault="00000000" w:rsidRPr="00000000" w14:paraId="000000C7">
            <w:pPr>
              <w:spacing w:after="0" w:lineRule="auto"/>
              <w:jc w:val="left"/>
              <w:rPr>
                <w:color w:val="000000"/>
                <w:sz w:val="16"/>
                <w:szCs w:val="16"/>
              </w:rPr>
            </w:pPr>
            <w:r w:rsidDel="00000000" w:rsidR="00000000" w:rsidRPr="00000000">
              <w:rPr>
                <w:rtl w:val="0"/>
              </w:rPr>
            </w:r>
          </w:p>
        </w:tc>
        <w:tc>
          <w:tcPr>
            <w:shd w:fill="f2f2f2" w:val="clear"/>
            <w:tcMar>
              <w:left w:w="57.0" w:type="dxa"/>
              <w:right w:w="57.0" w:type="dxa"/>
            </w:tcMar>
            <w:vAlign w:val="center"/>
          </w:tcPr>
          <w:p w:rsidR="00000000" w:rsidDel="00000000" w:rsidP="00000000" w:rsidRDefault="00000000" w:rsidRPr="00000000" w14:paraId="000000C8">
            <w:pPr>
              <w:spacing w:after="0" w:lineRule="auto"/>
              <w:jc w:val="left"/>
              <w:rPr>
                <w:b w:val="1"/>
                <w:color w:val="000000"/>
                <w:sz w:val="16"/>
                <w:szCs w:val="16"/>
              </w:rPr>
            </w:pPr>
            <w:r w:rsidDel="00000000" w:rsidR="00000000" w:rsidRPr="00000000">
              <w:rPr>
                <w:b w:val="1"/>
                <w:color w:val="000000"/>
                <w:sz w:val="16"/>
                <w:szCs w:val="16"/>
                <w:rtl w:val="0"/>
              </w:rPr>
              <w:t xml:space="preserve">N° de celular</w:t>
            </w:r>
          </w:p>
        </w:tc>
        <w:tc>
          <w:tcPr>
            <w:tcMar>
              <w:left w:w="57.0" w:type="dxa"/>
              <w:right w:w="57.0" w:type="dxa"/>
            </w:tcMar>
            <w:vAlign w:val="center"/>
          </w:tcPr>
          <w:p w:rsidR="00000000" w:rsidDel="00000000" w:rsidP="00000000" w:rsidRDefault="00000000" w:rsidRPr="00000000" w14:paraId="000000C9">
            <w:pPr>
              <w:spacing w:after="0" w:lineRule="auto"/>
              <w:jc w:val="left"/>
              <w:rPr>
                <w:color w:val="000000"/>
                <w:sz w:val="16"/>
                <w:szCs w:val="16"/>
              </w:rPr>
            </w:pPr>
            <w:r w:rsidDel="00000000" w:rsidR="00000000" w:rsidRPr="00000000">
              <w:rPr>
                <w:rtl w:val="0"/>
              </w:rPr>
            </w:r>
          </w:p>
        </w:tc>
      </w:tr>
      <w:tr>
        <w:trPr>
          <w:cantSplit w:val="0"/>
          <w:trHeight w:val="278" w:hRule="atLeast"/>
          <w:tblHeader w:val="0"/>
        </w:trPr>
        <w:tc>
          <w:tcPr>
            <w:shd w:fill="f2f2f2" w:val="clear"/>
            <w:tcMar>
              <w:left w:w="57.0" w:type="dxa"/>
              <w:right w:w="57.0" w:type="dxa"/>
            </w:tcMar>
            <w:vAlign w:val="center"/>
          </w:tcPr>
          <w:p w:rsidR="00000000" w:rsidDel="00000000" w:rsidP="00000000" w:rsidRDefault="00000000" w:rsidRPr="00000000" w14:paraId="000000CA">
            <w:pPr>
              <w:spacing w:after="0" w:lineRule="auto"/>
              <w:jc w:val="left"/>
              <w:rPr>
                <w:b w:val="1"/>
                <w:color w:val="000000"/>
                <w:sz w:val="16"/>
                <w:szCs w:val="16"/>
              </w:rPr>
            </w:pPr>
            <w:r w:rsidDel="00000000" w:rsidR="00000000" w:rsidRPr="00000000">
              <w:rPr>
                <w:b w:val="1"/>
                <w:color w:val="000000"/>
                <w:sz w:val="16"/>
                <w:szCs w:val="16"/>
                <w:rtl w:val="0"/>
              </w:rPr>
              <w:t xml:space="preserve">Título Profesional </w:t>
            </w:r>
          </w:p>
        </w:tc>
        <w:tc>
          <w:tcPr>
            <w:gridSpan w:val="3"/>
            <w:tcMar>
              <w:left w:w="57.0" w:type="dxa"/>
              <w:right w:w="57.0" w:type="dxa"/>
            </w:tcMar>
            <w:vAlign w:val="center"/>
          </w:tcPr>
          <w:p w:rsidR="00000000" w:rsidDel="00000000" w:rsidP="00000000" w:rsidRDefault="00000000" w:rsidRPr="00000000" w14:paraId="000000CB">
            <w:pPr>
              <w:spacing w:after="0" w:lineRule="auto"/>
              <w:jc w:val="left"/>
              <w:rPr>
                <w:color w:val="000000"/>
                <w:sz w:val="16"/>
                <w:szCs w:val="16"/>
              </w:rPr>
            </w:pPr>
            <w:r w:rsidDel="00000000" w:rsidR="00000000" w:rsidRPr="00000000">
              <w:rPr>
                <w:rtl w:val="0"/>
              </w:rPr>
            </w:r>
          </w:p>
        </w:tc>
      </w:tr>
      <w:tr>
        <w:trPr>
          <w:cantSplit w:val="0"/>
          <w:trHeight w:val="278" w:hRule="atLeast"/>
          <w:tblHeader w:val="0"/>
        </w:trPr>
        <w:tc>
          <w:tcPr>
            <w:shd w:fill="f2f2f2" w:val="clear"/>
            <w:tcMar>
              <w:left w:w="57.0" w:type="dxa"/>
              <w:right w:w="57.0" w:type="dxa"/>
            </w:tcMar>
            <w:vAlign w:val="center"/>
          </w:tcPr>
          <w:p w:rsidR="00000000" w:rsidDel="00000000" w:rsidP="00000000" w:rsidRDefault="00000000" w:rsidRPr="00000000" w14:paraId="000000CE">
            <w:pPr>
              <w:spacing w:after="0" w:lineRule="auto"/>
              <w:jc w:val="left"/>
              <w:rPr>
                <w:b w:val="1"/>
                <w:color w:val="000000"/>
                <w:sz w:val="16"/>
                <w:szCs w:val="16"/>
              </w:rPr>
            </w:pPr>
            <w:r w:rsidDel="00000000" w:rsidR="00000000" w:rsidRPr="00000000">
              <w:rPr>
                <w:b w:val="1"/>
                <w:color w:val="000000"/>
                <w:sz w:val="16"/>
                <w:szCs w:val="16"/>
                <w:rtl w:val="0"/>
              </w:rPr>
              <w:t xml:space="preserve">N° de Colegiatura</w:t>
            </w:r>
          </w:p>
        </w:tc>
        <w:tc>
          <w:tcPr>
            <w:gridSpan w:val="3"/>
            <w:tcMar>
              <w:left w:w="57.0" w:type="dxa"/>
              <w:right w:w="57.0" w:type="dxa"/>
            </w:tcMar>
            <w:vAlign w:val="center"/>
          </w:tcPr>
          <w:p w:rsidR="00000000" w:rsidDel="00000000" w:rsidP="00000000" w:rsidRDefault="00000000" w:rsidRPr="00000000" w14:paraId="000000CF">
            <w:pPr>
              <w:spacing w:after="0" w:lineRule="auto"/>
              <w:jc w:val="left"/>
              <w:rPr>
                <w:color w:val="000000"/>
                <w:sz w:val="16"/>
                <w:szCs w:val="16"/>
              </w:rPr>
            </w:pPr>
            <w:r w:rsidDel="00000000" w:rsidR="00000000" w:rsidRPr="00000000">
              <w:rPr>
                <w:rtl w:val="0"/>
              </w:rPr>
            </w:r>
          </w:p>
        </w:tc>
      </w:tr>
      <w:tr>
        <w:trPr>
          <w:cantSplit w:val="0"/>
          <w:trHeight w:val="296" w:hRule="atLeast"/>
          <w:tblHeader w:val="0"/>
        </w:trPr>
        <w:tc>
          <w:tcPr>
            <w:shd w:fill="f2f2f2" w:val="clear"/>
            <w:tcMar>
              <w:left w:w="57.0" w:type="dxa"/>
              <w:right w:w="57.0" w:type="dxa"/>
            </w:tcMar>
            <w:vAlign w:val="center"/>
          </w:tcPr>
          <w:p w:rsidR="00000000" w:rsidDel="00000000" w:rsidP="00000000" w:rsidRDefault="00000000" w:rsidRPr="00000000" w14:paraId="000000D2">
            <w:pPr>
              <w:spacing w:after="0" w:lineRule="auto"/>
              <w:jc w:val="left"/>
              <w:rPr>
                <w:b w:val="1"/>
                <w:color w:val="000000"/>
                <w:sz w:val="16"/>
                <w:szCs w:val="16"/>
              </w:rPr>
            </w:pPr>
            <w:r w:rsidDel="00000000" w:rsidR="00000000" w:rsidRPr="00000000">
              <w:rPr>
                <w:b w:val="1"/>
                <w:color w:val="000000"/>
                <w:sz w:val="16"/>
                <w:szCs w:val="16"/>
                <w:rtl w:val="0"/>
              </w:rPr>
              <w:t xml:space="preserve">Dirección</w:t>
            </w:r>
          </w:p>
        </w:tc>
        <w:tc>
          <w:tcPr>
            <w:gridSpan w:val="3"/>
            <w:tcMar>
              <w:left w:w="57.0" w:type="dxa"/>
              <w:right w:w="57.0" w:type="dxa"/>
            </w:tcMar>
            <w:vAlign w:val="center"/>
          </w:tcPr>
          <w:p w:rsidR="00000000" w:rsidDel="00000000" w:rsidP="00000000" w:rsidRDefault="00000000" w:rsidRPr="00000000" w14:paraId="000000D3">
            <w:pPr>
              <w:spacing w:after="0" w:lineRule="auto"/>
              <w:jc w:val="left"/>
              <w:rPr>
                <w:color w:val="000000"/>
                <w:sz w:val="16"/>
                <w:szCs w:val="16"/>
              </w:rPr>
            </w:pPr>
            <w:r w:rsidDel="00000000" w:rsidR="00000000" w:rsidRPr="00000000">
              <w:rPr>
                <w:rtl w:val="0"/>
              </w:rPr>
            </w:r>
          </w:p>
        </w:tc>
      </w:tr>
      <w:tr>
        <w:trPr>
          <w:cantSplit w:val="0"/>
          <w:trHeight w:val="278" w:hRule="atLeast"/>
          <w:tblHeader w:val="0"/>
        </w:trPr>
        <w:tc>
          <w:tcPr>
            <w:shd w:fill="f2f2f2" w:val="clear"/>
            <w:tcMar>
              <w:left w:w="57.0" w:type="dxa"/>
              <w:right w:w="57.0" w:type="dxa"/>
            </w:tcMar>
            <w:vAlign w:val="center"/>
          </w:tcPr>
          <w:p w:rsidR="00000000" w:rsidDel="00000000" w:rsidP="00000000" w:rsidRDefault="00000000" w:rsidRPr="00000000" w14:paraId="000000D6">
            <w:pPr>
              <w:spacing w:after="0" w:lineRule="auto"/>
              <w:jc w:val="left"/>
              <w:rPr>
                <w:b w:val="1"/>
                <w:color w:val="000000"/>
                <w:sz w:val="16"/>
                <w:szCs w:val="16"/>
              </w:rPr>
            </w:pPr>
            <w:r w:rsidDel="00000000" w:rsidR="00000000" w:rsidRPr="00000000">
              <w:rPr>
                <w:b w:val="1"/>
                <w:color w:val="000000"/>
                <w:sz w:val="16"/>
                <w:szCs w:val="16"/>
                <w:rtl w:val="0"/>
              </w:rPr>
              <w:t xml:space="preserve">Email</w:t>
            </w:r>
          </w:p>
        </w:tc>
        <w:tc>
          <w:tcPr>
            <w:gridSpan w:val="3"/>
            <w:tcMar>
              <w:left w:w="57.0" w:type="dxa"/>
              <w:right w:w="57.0" w:type="dxa"/>
            </w:tcMar>
            <w:vAlign w:val="center"/>
          </w:tcPr>
          <w:p w:rsidR="00000000" w:rsidDel="00000000" w:rsidP="00000000" w:rsidRDefault="00000000" w:rsidRPr="00000000" w14:paraId="000000D7">
            <w:pPr>
              <w:spacing w:after="0" w:lineRule="auto"/>
              <w:jc w:val="left"/>
              <w:rPr>
                <w:color w:val="000000"/>
                <w:sz w:val="16"/>
                <w:szCs w:val="16"/>
              </w:rPr>
            </w:pPr>
            <w:r w:rsidDel="00000000" w:rsidR="00000000" w:rsidRPr="00000000">
              <w:rPr>
                <w:rtl w:val="0"/>
              </w:rPr>
            </w:r>
          </w:p>
        </w:tc>
      </w:tr>
    </w:tbl>
    <w:p w:rsidR="00000000" w:rsidDel="00000000" w:rsidP="00000000" w:rsidRDefault="00000000" w:rsidRPr="00000000" w14:paraId="000000DA">
      <w:pPr>
        <w:pStyle w:val="Heading3"/>
        <w:numPr>
          <w:ilvl w:val="2"/>
          <w:numId w:val="10"/>
        </w:numPr>
        <w:ind w:left="1080" w:hanging="360"/>
        <w:rPr/>
      </w:pPr>
      <w:bookmarkStart w:colFirst="0" w:colLast="0" w:name="_heading=h.3dy6vkm" w:id="6"/>
      <w:bookmarkEnd w:id="6"/>
      <w:r w:rsidDel="00000000" w:rsidR="00000000" w:rsidRPr="00000000">
        <w:rPr>
          <w:rtl w:val="0"/>
        </w:rPr>
        <w:t xml:space="preserve">Unidad ejecutora</w:t>
      </w:r>
    </w:p>
    <w:tbl>
      <w:tblPr>
        <w:tblStyle w:val="Table8"/>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3"/>
        <w:gridCol w:w="5237"/>
        <w:tblGridChange w:id="0">
          <w:tblGrid>
            <w:gridCol w:w="3823"/>
            <w:gridCol w:w="5237"/>
          </w:tblGrid>
        </w:tblGridChange>
      </w:tblGrid>
      <w:tr>
        <w:trPr>
          <w:cantSplit w:val="0"/>
          <w:trHeight w:val="264" w:hRule="atLeast"/>
          <w:tblHeader w:val="0"/>
        </w:trPr>
        <w:tc>
          <w:tcPr>
            <w:shd w:fill="f2f2f2" w:val="clear"/>
            <w:vAlign w:val="center"/>
          </w:tcPr>
          <w:p w:rsidR="00000000" w:rsidDel="00000000" w:rsidP="00000000" w:rsidRDefault="00000000" w:rsidRPr="00000000" w14:paraId="000000DB">
            <w:pPr>
              <w:spacing w:after="0" w:lineRule="auto"/>
              <w:jc w:val="left"/>
              <w:rPr>
                <w:b w:val="1"/>
                <w:color w:val="000000"/>
                <w:sz w:val="16"/>
                <w:szCs w:val="16"/>
              </w:rPr>
            </w:pPr>
            <w:r w:rsidDel="00000000" w:rsidR="00000000" w:rsidRPr="00000000">
              <w:rPr>
                <w:b w:val="1"/>
                <w:color w:val="000000"/>
                <w:sz w:val="16"/>
                <w:szCs w:val="16"/>
                <w:rtl w:val="0"/>
              </w:rPr>
              <w:t xml:space="preserve">Unidad Ejecutora</w:t>
            </w:r>
          </w:p>
        </w:tc>
        <w:tc>
          <w:tcPr>
            <w:shd w:fill="auto" w:val="clear"/>
            <w:vAlign w:val="center"/>
          </w:tcPr>
          <w:p w:rsidR="00000000" w:rsidDel="00000000" w:rsidP="00000000" w:rsidRDefault="00000000" w:rsidRPr="00000000" w14:paraId="000000DC">
            <w:pPr>
              <w:spacing w:after="0" w:lineRule="auto"/>
              <w:jc w:val="left"/>
              <w:rPr>
                <w:color w:val="000000"/>
                <w:sz w:val="16"/>
                <w:szCs w:val="16"/>
              </w:rPr>
            </w:pPr>
            <w:r w:rsidDel="00000000" w:rsidR="00000000" w:rsidRPr="00000000">
              <w:rPr>
                <w:rtl w:val="0"/>
              </w:rPr>
            </w:r>
          </w:p>
        </w:tc>
      </w:tr>
      <w:tr>
        <w:trPr>
          <w:cantSplit w:val="0"/>
          <w:trHeight w:val="218" w:hRule="atLeast"/>
          <w:tblHeader w:val="0"/>
        </w:trPr>
        <w:tc>
          <w:tcPr>
            <w:shd w:fill="f2f2f2" w:val="clear"/>
            <w:vAlign w:val="center"/>
          </w:tcPr>
          <w:p w:rsidR="00000000" w:rsidDel="00000000" w:rsidP="00000000" w:rsidRDefault="00000000" w:rsidRPr="00000000" w14:paraId="000000DD">
            <w:pPr>
              <w:spacing w:after="0" w:lineRule="auto"/>
              <w:jc w:val="left"/>
              <w:rPr>
                <w:b w:val="1"/>
                <w:color w:val="000000"/>
                <w:sz w:val="16"/>
                <w:szCs w:val="16"/>
              </w:rPr>
            </w:pPr>
            <w:r w:rsidDel="00000000" w:rsidR="00000000" w:rsidRPr="00000000">
              <w:rPr>
                <w:b w:val="1"/>
                <w:color w:val="000000"/>
                <w:sz w:val="16"/>
                <w:szCs w:val="16"/>
                <w:rtl w:val="0"/>
              </w:rPr>
              <w:t xml:space="preserve">Sector</w:t>
            </w:r>
          </w:p>
        </w:tc>
        <w:tc>
          <w:tcPr>
            <w:shd w:fill="auto" w:val="clear"/>
            <w:vAlign w:val="center"/>
          </w:tcPr>
          <w:p w:rsidR="00000000" w:rsidDel="00000000" w:rsidP="00000000" w:rsidRDefault="00000000" w:rsidRPr="00000000" w14:paraId="000000DE">
            <w:pPr>
              <w:spacing w:after="0" w:lineRule="auto"/>
              <w:jc w:val="left"/>
              <w:rPr>
                <w:color w:val="000000"/>
                <w:sz w:val="16"/>
                <w:szCs w:val="16"/>
              </w:rPr>
            </w:pPr>
            <w:r w:rsidDel="00000000" w:rsidR="00000000" w:rsidRPr="00000000">
              <w:rPr>
                <w:rtl w:val="0"/>
              </w:rPr>
            </w:r>
          </w:p>
        </w:tc>
      </w:tr>
      <w:tr>
        <w:trPr>
          <w:cantSplit w:val="0"/>
          <w:trHeight w:val="223" w:hRule="atLeast"/>
          <w:tblHeader w:val="0"/>
        </w:trPr>
        <w:tc>
          <w:tcPr>
            <w:shd w:fill="f2f2f2" w:val="clear"/>
            <w:vAlign w:val="center"/>
          </w:tcPr>
          <w:p w:rsidR="00000000" w:rsidDel="00000000" w:rsidP="00000000" w:rsidRDefault="00000000" w:rsidRPr="00000000" w14:paraId="000000DF">
            <w:pPr>
              <w:spacing w:after="0" w:lineRule="auto"/>
              <w:jc w:val="left"/>
              <w:rPr>
                <w:b w:val="1"/>
                <w:color w:val="000000"/>
                <w:sz w:val="16"/>
                <w:szCs w:val="16"/>
              </w:rPr>
            </w:pPr>
            <w:r w:rsidDel="00000000" w:rsidR="00000000" w:rsidRPr="00000000">
              <w:rPr>
                <w:b w:val="1"/>
                <w:color w:val="000000"/>
                <w:sz w:val="16"/>
                <w:szCs w:val="16"/>
                <w:rtl w:val="0"/>
              </w:rPr>
              <w:t xml:space="preserve">Pliego</w:t>
            </w:r>
          </w:p>
        </w:tc>
        <w:tc>
          <w:tcPr>
            <w:shd w:fill="auto" w:val="clear"/>
            <w:vAlign w:val="center"/>
          </w:tcPr>
          <w:p w:rsidR="00000000" w:rsidDel="00000000" w:rsidP="00000000" w:rsidRDefault="00000000" w:rsidRPr="00000000" w14:paraId="000000E0">
            <w:pPr>
              <w:spacing w:after="0" w:lineRule="auto"/>
              <w:jc w:val="left"/>
              <w:rPr>
                <w:color w:val="000000"/>
                <w:sz w:val="16"/>
                <w:szCs w:val="16"/>
              </w:rPr>
            </w:pPr>
            <w:r w:rsidDel="00000000" w:rsidR="00000000" w:rsidRPr="00000000">
              <w:rPr>
                <w:rtl w:val="0"/>
              </w:rPr>
            </w:r>
          </w:p>
        </w:tc>
      </w:tr>
      <w:tr>
        <w:trPr>
          <w:cantSplit w:val="0"/>
          <w:trHeight w:val="196" w:hRule="atLeast"/>
          <w:tblHeader w:val="0"/>
        </w:trPr>
        <w:tc>
          <w:tcPr>
            <w:shd w:fill="f2f2f2" w:val="clear"/>
            <w:vAlign w:val="center"/>
          </w:tcPr>
          <w:p w:rsidR="00000000" w:rsidDel="00000000" w:rsidP="00000000" w:rsidRDefault="00000000" w:rsidRPr="00000000" w14:paraId="000000E1">
            <w:pPr>
              <w:spacing w:after="0" w:lineRule="auto"/>
              <w:jc w:val="left"/>
              <w:rPr>
                <w:b w:val="1"/>
                <w:color w:val="000000"/>
                <w:sz w:val="16"/>
                <w:szCs w:val="16"/>
              </w:rPr>
            </w:pPr>
            <w:r w:rsidDel="00000000" w:rsidR="00000000" w:rsidRPr="00000000">
              <w:rPr>
                <w:b w:val="1"/>
                <w:color w:val="000000"/>
                <w:sz w:val="16"/>
                <w:szCs w:val="16"/>
                <w:rtl w:val="0"/>
              </w:rPr>
              <w:t xml:space="preserve">Funcionario Responsable del Pliego</w:t>
            </w:r>
          </w:p>
        </w:tc>
        <w:tc>
          <w:tcPr>
            <w:shd w:fill="auto" w:val="clear"/>
            <w:vAlign w:val="center"/>
          </w:tcPr>
          <w:p w:rsidR="00000000" w:rsidDel="00000000" w:rsidP="00000000" w:rsidRDefault="00000000" w:rsidRPr="00000000" w14:paraId="000000E2">
            <w:pPr>
              <w:spacing w:after="0" w:lineRule="auto"/>
              <w:jc w:val="left"/>
              <w:rPr>
                <w:color w:val="000000"/>
                <w:sz w:val="16"/>
                <w:szCs w:val="16"/>
              </w:rPr>
            </w:pPr>
            <w:r w:rsidDel="00000000" w:rsidR="00000000" w:rsidRPr="00000000">
              <w:rPr>
                <w:rtl w:val="0"/>
              </w:rPr>
            </w:r>
          </w:p>
        </w:tc>
      </w:tr>
      <w:tr>
        <w:trPr>
          <w:cantSplit w:val="0"/>
          <w:trHeight w:val="258" w:hRule="atLeast"/>
          <w:tblHeader w:val="0"/>
        </w:trPr>
        <w:tc>
          <w:tcPr>
            <w:shd w:fill="f2f2f2" w:val="clear"/>
            <w:vAlign w:val="center"/>
          </w:tcPr>
          <w:p w:rsidR="00000000" w:rsidDel="00000000" w:rsidP="00000000" w:rsidRDefault="00000000" w:rsidRPr="00000000" w14:paraId="000000E3">
            <w:pPr>
              <w:spacing w:after="0" w:lineRule="auto"/>
              <w:jc w:val="left"/>
              <w:rPr>
                <w:b w:val="1"/>
                <w:color w:val="000000"/>
                <w:sz w:val="16"/>
                <w:szCs w:val="16"/>
              </w:rPr>
            </w:pPr>
            <w:r w:rsidDel="00000000" w:rsidR="00000000" w:rsidRPr="00000000">
              <w:rPr>
                <w:b w:val="1"/>
                <w:color w:val="000000"/>
                <w:sz w:val="16"/>
                <w:szCs w:val="16"/>
                <w:rtl w:val="0"/>
              </w:rPr>
              <w:t xml:space="preserve">Órgano encargado de la gestión Procompite</w:t>
            </w:r>
          </w:p>
        </w:tc>
        <w:tc>
          <w:tcPr>
            <w:shd w:fill="auto" w:val="clea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 [indicar la denominación de la GDE en el GR/GL ]</w:t>
            </w:r>
          </w:p>
        </w:tc>
      </w:tr>
      <w:tr>
        <w:trPr>
          <w:cantSplit w:val="0"/>
          <w:trHeight w:val="223" w:hRule="atLeast"/>
          <w:tblHeader w:val="0"/>
        </w:trPr>
        <w:tc>
          <w:tcPr>
            <w:shd w:fill="f2f2f2" w:val="clear"/>
            <w:vAlign w:val="center"/>
          </w:tcPr>
          <w:p w:rsidR="00000000" w:rsidDel="00000000" w:rsidP="00000000" w:rsidRDefault="00000000" w:rsidRPr="00000000" w14:paraId="000000E5">
            <w:pPr>
              <w:spacing w:after="0" w:lineRule="auto"/>
              <w:jc w:val="left"/>
              <w:rPr>
                <w:b w:val="1"/>
                <w:color w:val="000000"/>
                <w:sz w:val="16"/>
                <w:szCs w:val="16"/>
              </w:rPr>
            </w:pPr>
            <w:r w:rsidDel="00000000" w:rsidR="00000000" w:rsidRPr="00000000">
              <w:rPr>
                <w:b w:val="1"/>
                <w:color w:val="000000"/>
                <w:sz w:val="16"/>
                <w:szCs w:val="16"/>
                <w:rtl w:val="0"/>
              </w:rPr>
              <w:t xml:space="preserve">Dirección</w:t>
            </w:r>
          </w:p>
        </w:tc>
        <w:tc>
          <w:tcPr>
            <w:shd w:fill="auto" w:val="clear"/>
            <w:vAlign w:val="center"/>
          </w:tcPr>
          <w:p w:rsidR="00000000" w:rsidDel="00000000" w:rsidP="00000000" w:rsidRDefault="00000000" w:rsidRPr="00000000" w14:paraId="000000E6">
            <w:pPr>
              <w:spacing w:after="0" w:lineRule="auto"/>
              <w:jc w:val="left"/>
              <w:rPr>
                <w:color w:val="000000"/>
                <w:sz w:val="16"/>
                <w:szCs w:val="16"/>
              </w:rPr>
            </w:pPr>
            <w:r w:rsidDel="00000000" w:rsidR="00000000" w:rsidRPr="00000000">
              <w:rPr>
                <w:rtl w:val="0"/>
              </w:rPr>
            </w:r>
          </w:p>
        </w:tc>
      </w:tr>
      <w:tr>
        <w:trPr>
          <w:cantSplit w:val="0"/>
          <w:trHeight w:val="218" w:hRule="atLeast"/>
          <w:tblHeader w:val="0"/>
        </w:trPr>
        <w:tc>
          <w:tcPr>
            <w:shd w:fill="f2f2f2" w:val="clear"/>
            <w:vAlign w:val="center"/>
          </w:tcPr>
          <w:p w:rsidR="00000000" w:rsidDel="00000000" w:rsidP="00000000" w:rsidRDefault="00000000" w:rsidRPr="00000000" w14:paraId="000000E7">
            <w:pPr>
              <w:spacing w:after="0" w:lineRule="auto"/>
              <w:jc w:val="left"/>
              <w:rPr>
                <w:b w:val="1"/>
                <w:color w:val="000000"/>
                <w:sz w:val="16"/>
                <w:szCs w:val="16"/>
              </w:rPr>
            </w:pPr>
            <w:r w:rsidDel="00000000" w:rsidR="00000000" w:rsidRPr="00000000">
              <w:rPr>
                <w:b w:val="1"/>
                <w:color w:val="000000"/>
                <w:sz w:val="16"/>
                <w:szCs w:val="16"/>
                <w:rtl w:val="0"/>
              </w:rPr>
              <w:t xml:space="preserve">Teléfono</w:t>
            </w:r>
          </w:p>
        </w:tc>
        <w:tc>
          <w:tcPr>
            <w:shd w:fill="auto" w:val="clear"/>
            <w:vAlign w:val="center"/>
          </w:tcPr>
          <w:p w:rsidR="00000000" w:rsidDel="00000000" w:rsidP="00000000" w:rsidRDefault="00000000" w:rsidRPr="00000000" w14:paraId="000000E8">
            <w:pPr>
              <w:spacing w:after="0" w:lineRule="auto"/>
              <w:jc w:val="left"/>
              <w:rPr>
                <w:color w:val="000000"/>
                <w:sz w:val="16"/>
                <w:szCs w:val="16"/>
              </w:rPr>
            </w:pPr>
            <w:r w:rsidDel="00000000" w:rsidR="00000000" w:rsidRPr="00000000">
              <w:rPr>
                <w:rtl w:val="0"/>
              </w:rPr>
            </w:r>
          </w:p>
        </w:tc>
      </w:tr>
      <w:tr>
        <w:trPr>
          <w:cantSplit w:val="0"/>
          <w:trHeight w:val="228" w:hRule="atLeast"/>
          <w:tblHeader w:val="0"/>
        </w:trPr>
        <w:tc>
          <w:tcPr>
            <w:shd w:fill="f2f2f2" w:val="clear"/>
            <w:vAlign w:val="center"/>
          </w:tcPr>
          <w:p w:rsidR="00000000" w:rsidDel="00000000" w:rsidP="00000000" w:rsidRDefault="00000000" w:rsidRPr="00000000" w14:paraId="000000E9">
            <w:pPr>
              <w:spacing w:after="0" w:lineRule="auto"/>
              <w:jc w:val="left"/>
              <w:rPr>
                <w:b w:val="1"/>
                <w:color w:val="000000"/>
                <w:sz w:val="16"/>
                <w:szCs w:val="16"/>
              </w:rPr>
            </w:pPr>
            <w:r w:rsidDel="00000000" w:rsidR="00000000" w:rsidRPr="00000000">
              <w:rPr>
                <w:b w:val="1"/>
                <w:color w:val="000000"/>
                <w:sz w:val="16"/>
                <w:szCs w:val="16"/>
                <w:rtl w:val="0"/>
              </w:rPr>
              <w:t xml:space="preserve">Página web</w:t>
            </w:r>
          </w:p>
        </w:tc>
        <w:tc>
          <w:tcPr>
            <w:shd w:fill="auto" w:val="clear"/>
            <w:vAlign w:val="center"/>
          </w:tcPr>
          <w:p w:rsidR="00000000" w:rsidDel="00000000" w:rsidP="00000000" w:rsidRDefault="00000000" w:rsidRPr="00000000" w14:paraId="000000EA">
            <w:pPr>
              <w:spacing w:after="0" w:lineRule="auto"/>
              <w:jc w:val="left"/>
              <w:rPr>
                <w:color w:val="000000"/>
                <w:sz w:val="16"/>
                <w:szCs w:val="16"/>
              </w:rPr>
            </w:pPr>
            <w:r w:rsidDel="00000000" w:rsidR="00000000" w:rsidRPr="00000000">
              <w:rPr>
                <w:rtl w:val="0"/>
              </w:rPr>
            </w:r>
          </w:p>
        </w:tc>
      </w:tr>
    </w:tbl>
    <w:p w:rsidR="00000000" w:rsidDel="00000000" w:rsidP="00000000" w:rsidRDefault="00000000" w:rsidRPr="00000000" w14:paraId="000000EB">
      <w:pPr>
        <w:pStyle w:val="Heading3"/>
        <w:numPr>
          <w:ilvl w:val="2"/>
          <w:numId w:val="10"/>
        </w:numPr>
        <w:ind w:left="1080" w:hanging="360"/>
        <w:rPr/>
      </w:pPr>
      <w:bookmarkStart w:colFirst="0" w:colLast="0" w:name="_heading=h.1t3h5sf" w:id="7"/>
      <w:bookmarkEnd w:id="7"/>
      <w:r w:rsidDel="00000000" w:rsidR="00000000" w:rsidRPr="00000000">
        <w:rPr>
          <w:rtl w:val="0"/>
        </w:rPr>
        <w:t xml:space="preserve">Órgano responsable de la operación y sostenibilidad</w:t>
      </w:r>
    </w:p>
    <w:tbl>
      <w:tblPr>
        <w:tblStyle w:val="Table9"/>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3"/>
        <w:gridCol w:w="2330"/>
        <w:gridCol w:w="1393"/>
        <w:gridCol w:w="1147"/>
        <w:gridCol w:w="1977"/>
        <w:tblGridChange w:id="0">
          <w:tblGrid>
            <w:gridCol w:w="2213"/>
            <w:gridCol w:w="2330"/>
            <w:gridCol w:w="1393"/>
            <w:gridCol w:w="1147"/>
            <w:gridCol w:w="1977"/>
          </w:tblGrid>
        </w:tblGridChange>
      </w:tblGrid>
      <w:tr>
        <w:trPr>
          <w:cantSplit w:val="0"/>
          <w:tblHeader w:val="0"/>
        </w:trPr>
        <w:tc>
          <w:tcPr>
            <w:gridSpan w:val="5"/>
            <w:shd w:fill="ff3737" w:val="clear"/>
            <w:tcMar>
              <w:left w:w="57.0" w:type="dxa"/>
              <w:right w:w="57.0" w:type="dxa"/>
            </w:tcMar>
            <w:vAlign w:val="center"/>
          </w:tcPr>
          <w:p w:rsidR="00000000" w:rsidDel="00000000" w:rsidP="00000000" w:rsidRDefault="00000000" w:rsidRPr="00000000" w14:paraId="000000EC">
            <w:pPr>
              <w:spacing w:after="0" w:lineRule="auto"/>
              <w:jc w:val="center"/>
              <w:rPr>
                <w:b w:val="1"/>
                <w:color w:val="000000"/>
                <w:sz w:val="16"/>
                <w:szCs w:val="16"/>
              </w:rPr>
            </w:pPr>
            <w:r w:rsidDel="00000000" w:rsidR="00000000" w:rsidRPr="00000000">
              <w:rPr>
                <w:b w:val="1"/>
                <w:color w:val="ffffff"/>
                <w:sz w:val="16"/>
                <w:szCs w:val="16"/>
                <w:rtl w:val="0"/>
              </w:rPr>
              <w:t xml:space="preserve">AGENTE ECONOMICO ORGANIZADO</w:t>
            </w:r>
            <w:r w:rsidDel="00000000" w:rsidR="00000000" w:rsidRPr="00000000">
              <w:rPr>
                <w:rtl w:val="0"/>
              </w:rPr>
            </w:r>
          </w:p>
        </w:tc>
      </w:tr>
      <w:tr>
        <w:trPr>
          <w:cantSplit w:val="0"/>
          <w:tblHeader w:val="0"/>
        </w:trPr>
        <w:tc>
          <w:tcPr>
            <w:shd w:fill="f2f2f2" w:val="clear"/>
            <w:tcMar>
              <w:left w:w="57.0" w:type="dxa"/>
              <w:right w:w="57.0" w:type="dxa"/>
            </w:tcMar>
            <w:vAlign w:val="center"/>
          </w:tcPr>
          <w:p w:rsidR="00000000" w:rsidDel="00000000" w:rsidP="00000000" w:rsidRDefault="00000000" w:rsidRPr="00000000" w14:paraId="000000F1">
            <w:pPr>
              <w:spacing w:after="0" w:lineRule="auto"/>
              <w:jc w:val="left"/>
              <w:rPr>
                <w:b w:val="1"/>
                <w:color w:val="000000"/>
                <w:sz w:val="16"/>
                <w:szCs w:val="16"/>
              </w:rPr>
            </w:pPr>
            <w:r w:rsidDel="00000000" w:rsidR="00000000" w:rsidRPr="00000000">
              <w:rPr>
                <w:b w:val="1"/>
                <w:color w:val="000000"/>
                <w:sz w:val="16"/>
                <w:szCs w:val="16"/>
                <w:rtl w:val="0"/>
              </w:rPr>
              <w:t xml:space="preserve">Nombre del AEO</w:t>
            </w:r>
          </w:p>
        </w:tc>
        <w:tc>
          <w:tcPr>
            <w:gridSpan w:val="4"/>
            <w:tcMar>
              <w:left w:w="57.0" w:type="dxa"/>
              <w:right w:w="57.0" w:type="dxa"/>
            </w:tcMar>
            <w:vAlign w:val="center"/>
          </w:tcPr>
          <w:p w:rsidR="00000000" w:rsidDel="00000000" w:rsidP="00000000" w:rsidRDefault="00000000" w:rsidRPr="00000000" w14:paraId="000000F2">
            <w:pPr>
              <w:spacing w:after="0" w:lineRule="auto"/>
              <w:jc w:val="left"/>
              <w:rPr>
                <w:color w:val="000000"/>
                <w:sz w:val="16"/>
                <w:szCs w:val="16"/>
              </w:rPr>
            </w:pPr>
            <w:r w:rsidDel="00000000" w:rsidR="00000000" w:rsidRPr="00000000">
              <w:rPr>
                <w:rtl w:val="0"/>
              </w:rPr>
            </w:r>
          </w:p>
        </w:tc>
      </w:tr>
      <w:tr>
        <w:trPr>
          <w:cantSplit w:val="0"/>
          <w:tblHeader w:val="0"/>
        </w:trPr>
        <w:tc>
          <w:tcPr>
            <w:shd w:fill="f2f2f2" w:val="clear"/>
            <w:tcMar>
              <w:left w:w="57.0" w:type="dxa"/>
              <w:right w:w="57.0" w:type="dxa"/>
            </w:tcMar>
            <w:vAlign w:val="center"/>
          </w:tcPr>
          <w:p w:rsidR="00000000" w:rsidDel="00000000" w:rsidP="00000000" w:rsidRDefault="00000000" w:rsidRPr="00000000" w14:paraId="000000F6">
            <w:pPr>
              <w:spacing w:after="0" w:lineRule="auto"/>
              <w:jc w:val="left"/>
              <w:rPr>
                <w:b w:val="1"/>
                <w:color w:val="000000"/>
                <w:sz w:val="16"/>
                <w:szCs w:val="16"/>
              </w:rPr>
            </w:pPr>
            <w:r w:rsidDel="00000000" w:rsidR="00000000" w:rsidRPr="00000000">
              <w:rPr>
                <w:b w:val="1"/>
                <w:color w:val="000000"/>
                <w:sz w:val="16"/>
                <w:szCs w:val="16"/>
                <w:rtl w:val="0"/>
              </w:rPr>
              <w:t xml:space="preserve">Partida Registral N°</w:t>
            </w:r>
          </w:p>
        </w:tc>
        <w:tc>
          <w:tcPr>
            <w:gridSpan w:val="2"/>
            <w:tcMar>
              <w:left w:w="57.0" w:type="dxa"/>
              <w:right w:w="57.0" w:type="dxa"/>
            </w:tcMar>
            <w:vAlign w:val="center"/>
          </w:tcPr>
          <w:p w:rsidR="00000000" w:rsidDel="00000000" w:rsidP="00000000" w:rsidRDefault="00000000" w:rsidRPr="00000000" w14:paraId="000000F7">
            <w:pPr>
              <w:spacing w:after="0" w:lineRule="auto"/>
              <w:jc w:val="left"/>
              <w:rPr>
                <w:color w:val="000000"/>
                <w:sz w:val="16"/>
                <w:szCs w:val="16"/>
              </w:rPr>
            </w:pPr>
            <w:r w:rsidDel="00000000" w:rsidR="00000000" w:rsidRPr="00000000">
              <w:rPr>
                <w:rtl w:val="0"/>
              </w:rPr>
            </w:r>
          </w:p>
        </w:tc>
        <w:tc>
          <w:tcPr>
            <w:shd w:fill="f2f2f2" w:val="clear"/>
            <w:tcMar>
              <w:left w:w="57.0" w:type="dxa"/>
              <w:right w:w="57.0" w:type="dxa"/>
            </w:tcMar>
            <w:vAlign w:val="center"/>
          </w:tcPr>
          <w:p w:rsidR="00000000" w:rsidDel="00000000" w:rsidP="00000000" w:rsidRDefault="00000000" w:rsidRPr="00000000" w14:paraId="000000F9">
            <w:pPr>
              <w:spacing w:after="0" w:lineRule="auto"/>
              <w:jc w:val="center"/>
              <w:rPr>
                <w:b w:val="1"/>
                <w:color w:val="000000"/>
                <w:sz w:val="16"/>
                <w:szCs w:val="16"/>
              </w:rPr>
            </w:pPr>
            <w:r w:rsidDel="00000000" w:rsidR="00000000" w:rsidRPr="00000000">
              <w:rPr>
                <w:b w:val="1"/>
                <w:color w:val="000000"/>
                <w:sz w:val="16"/>
                <w:szCs w:val="16"/>
                <w:rtl w:val="0"/>
              </w:rPr>
              <w:t xml:space="preserve">RUC N°</w:t>
            </w:r>
          </w:p>
        </w:tc>
        <w:tc>
          <w:tcPr>
            <w:tcMar>
              <w:left w:w="57.0" w:type="dxa"/>
              <w:right w:w="57.0" w:type="dxa"/>
            </w:tcMar>
            <w:vAlign w:val="center"/>
          </w:tcPr>
          <w:p w:rsidR="00000000" w:rsidDel="00000000" w:rsidP="00000000" w:rsidRDefault="00000000" w:rsidRPr="00000000" w14:paraId="000000FA">
            <w:pPr>
              <w:spacing w:after="0" w:lineRule="auto"/>
              <w:jc w:val="left"/>
              <w:rPr>
                <w:color w:val="000000"/>
                <w:sz w:val="16"/>
                <w:szCs w:val="16"/>
              </w:rPr>
            </w:pPr>
            <w:r w:rsidDel="00000000" w:rsidR="00000000" w:rsidRPr="00000000">
              <w:rPr>
                <w:rtl w:val="0"/>
              </w:rPr>
            </w:r>
          </w:p>
        </w:tc>
      </w:tr>
      <w:tr>
        <w:trPr>
          <w:cantSplit w:val="0"/>
          <w:tblHeader w:val="0"/>
        </w:trPr>
        <w:tc>
          <w:tcPr>
            <w:shd w:fill="f2f2f2" w:val="clear"/>
            <w:tcMar>
              <w:left w:w="57.0" w:type="dxa"/>
              <w:right w:w="57.0" w:type="dxa"/>
            </w:tcMar>
            <w:vAlign w:val="center"/>
          </w:tcPr>
          <w:p w:rsidR="00000000" w:rsidDel="00000000" w:rsidP="00000000" w:rsidRDefault="00000000" w:rsidRPr="00000000" w14:paraId="000000FB">
            <w:pPr>
              <w:spacing w:after="0" w:lineRule="auto"/>
              <w:jc w:val="left"/>
              <w:rPr>
                <w:b w:val="1"/>
                <w:color w:val="000000"/>
                <w:sz w:val="16"/>
                <w:szCs w:val="16"/>
              </w:rPr>
            </w:pPr>
            <w:r w:rsidDel="00000000" w:rsidR="00000000" w:rsidRPr="00000000">
              <w:rPr>
                <w:b w:val="1"/>
                <w:color w:val="000000"/>
                <w:sz w:val="16"/>
                <w:szCs w:val="16"/>
                <w:rtl w:val="0"/>
              </w:rPr>
              <w:t xml:space="preserve">Tipo de AEO</w:t>
            </w:r>
          </w:p>
        </w:tc>
        <w:tc>
          <w:tcPr>
            <w:gridSpan w:val="4"/>
            <w:tcMar>
              <w:left w:w="57.0" w:type="dxa"/>
              <w:right w:w="57.0" w:type="dxa"/>
            </w:tcMar>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[Asociación, cooperativa, S.A.C, etc]</w:t>
            </w:r>
            <w:r w:rsidDel="00000000" w:rsidR="00000000" w:rsidRPr="00000000">
              <w:rPr>
                <w:rtl w:val="0"/>
              </w:rPr>
            </w:r>
          </w:p>
        </w:tc>
      </w:tr>
      <w:tr>
        <w:trPr>
          <w:cantSplit w:val="0"/>
          <w:tblHeader w:val="0"/>
        </w:trPr>
        <w:tc>
          <w:tcPr>
            <w:shd w:fill="f2f2f2" w:val="clear"/>
            <w:tcMar>
              <w:left w:w="57.0" w:type="dxa"/>
              <w:right w:w="57.0" w:type="dxa"/>
            </w:tcMar>
            <w:vAlign w:val="center"/>
          </w:tcPr>
          <w:p w:rsidR="00000000" w:rsidDel="00000000" w:rsidP="00000000" w:rsidRDefault="00000000" w:rsidRPr="00000000" w14:paraId="00000100">
            <w:pPr>
              <w:spacing w:after="0" w:lineRule="auto"/>
              <w:jc w:val="left"/>
              <w:rPr>
                <w:b w:val="1"/>
                <w:color w:val="000000"/>
                <w:sz w:val="16"/>
                <w:szCs w:val="16"/>
              </w:rPr>
            </w:pPr>
            <w:r w:rsidDel="00000000" w:rsidR="00000000" w:rsidRPr="00000000">
              <w:rPr>
                <w:b w:val="1"/>
                <w:color w:val="000000"/>
                <w:sz w:val="16"/>
                <w:szCs w:val="16"/>
                <w:rtl w:val="0"/>
              </w:rPr>
              <w:t xml:space="preserve">Domicilio legal </w:t>
            </w:r>
          </w:p>
        </w:tc>
        <w:tc>
          <w:tcPr>
            <w:gridSpan w:val="4"/>
            <w:tcMar>
              <w:left w:w="57.0" w:type="dxa"/>
              <w:right w:w="57.0" w:type="dxa"/>
            </w:tcMar>
            <w:vAlign w:val="center"/>
          </w:tcPr>
          <w:p w:rsidR="00000000" w:rsidDel="00000000" w:rsidP="00000000" w:rsidRDefault="00000000" w:rsidRPr="00000000" w14:paraId="00000101">
            <w:pPr>
              <w:spacing w:after="0" w:lineRule="auto"/>
              <w:jc w:val="left"/>
              <w:rPr>
                <w:color w:val="000000"/>
                <w:sz w:val="16"/>
                <w:szCs w:val="16"/>
              </w:rPr>
            </w:pPr>
            <w:r w:rsidDel="00000000" w:rsidR="00000000" w:rsidRPr="00000000">
              <w:rPr>
                <w:rtl w:val="0"/>
              </w:rPr>
            </w:r>
          </w:p>
        </w:tc>
      </w:tr>
      <w:tr>
        <w:trPr>
          <w:cantSplit w:val="0"/>
          <w:tblHeader w:val="0"/>
        </w:trPr>
        <w:tc>
          <w:tcPr>
            <w:shd w:fill="f2f2f2" w:val="clear"/>
            <w:tcMar>
              <w:left w:w="57.0" w:type="dxa"/>
              <w:right w:w="57.0" w:type="dxa"/>
            </w:tcMar>
            <w:vAlign w:val="center"/>
          </w:tcPr>
          <w:p w:rsidR="00000000" w:rsidDel="00000000" w:rsidP="00000000" w:rsidRDefault="00000000" w:rsidRPr="00000000" w14:paraId="00000105">
            <w:pPr>
              <w:spacing w:after="0" w:lineRule="auto"/>
              <w:jc w:val="left"/>
              <w:rPr>
                <w:b w:val="1"/>
                <w:color w:val="000000"/>
                <w:sz w:val="16"/>
                <w:szCs w:val="16"/>
              </w:rPr>
            </w:pPr>
            <w:r w:rsidDel="00000000" w:rsidR="00000000" w:rsidRPr="00000000">
              <w:rPr>
                <w:b w:val="1"/>
                <w:color w:val="000000"/>
                <w:sz w:val="16"/>
                <w:szCs w:val="16"/>
                <w:rtl w:val="0"/>
              </w:rPr>
              <w:t xml:space="preserve">N° de teléfono</w:t>
            </w:r>
          </w:p>
        </w:tc>
        <w:tc>
          <w:tcPr>
            <w:tcMar>
              <w:left w:w="57.0" w:type="dxa"/>
              <w:right w:w="57.0" w:type="dxa"/>
            </w:tcMar>
            <w:vAlign w:val="center"/>
          </w:tcPr>
          <w:p w:rsidR="00000000" w:rsidDel="00000000" w:rsidP="00000000" w:rsidRDefault="00000000" w:rsidRPr="00000000" w14:paraId="00000106">
            <w:pPr>
              <w:spacing w:after="0" w:lineRule="auto"/>
              <w:jc w:val="left"/>
              <w:rPr>
                <w:color w:val="000000"/>
                <w:sz w:val="16"/>
                <w:szCs w:val="16"/>
              </w:rPr>
            </w:pPr>
            <w:r w:rsidDel="00000000" w:rsidR="00000000" w:rsidRPr="00000000">
              <w:rPr>
                <w:rtl w:val="0"/>
              </w:rPr>
            </w:r>
          </w:p>
        </w:tc>
        <w:tc>
          <w:tcPr>
            <w:gridSpan w:val="2"/>
            <w:shd w:fill="f2f2f2" w:val="clear"/>
            <w:tcMar>
              <w:left w:w="57.0" w:type="dxa"/>
              <w:right w:w="57.0" w:type="dxa"/>
            </w:tcMar>
            <w:vAlign w:val="center"/>
          </w:tcPr>
          <w:p w:rsidR="00000000" w:rsidDel="00000000" w:rsidP="00000000" w:rsidRDefault="00000000" w:rsidRPr="00000000" w14:paraId="00000107">
            <w:pPr>
              <w:spacing w:after="0" w:lineRule="auto"/>
              <w:jc w:val="center"/>
              <w:rPr>
                <w:b w:val="1"/>
                <w:color w:val="000000"/>
                <w:sz w:val="16"/>
                <w:szCs w:val="16"/>
              </w:rPr>
            </w:pPr>
            <w:r w:rsidDel="00000000" w:rsidR="00000000" w:rsidRPr="00000000">
              <w:rPr>
                <w:b w:val="1"/>
                <w:color w:val="000000"/>
                <w:sz w:val="16"/>
                <w:szCs w:val="16"/>
                <w:rtl w:val="0"/>
              </w:rPr>
              <w:t xml:space="preserve">N° de celular</w:t>
            </w:r>
          </w:p>
        </w:tc>
        <w:tc>
          <w:tcPr>
            <w:tcMar>
              <w:left w:w="57.0" w:type="dxa"/>
              <w:right w:w="57.0" w:type="dxa"/>
            </w:tcMar>
            <w:vAlign w:val="center"/>
          </w:tcPr>
          <w:p w:rsidR="00000000" w:rsidDel="00000000" w:rsidP="00000000" w:rsidRDefault="00000000" w:rsidRPr="00000000" w14:paraId="00000109">
            <w:pPr>
              <w:spacing w:after="0" w:lineRule="auto"/>
              <w:jc w:val="left"/>
              <w:rPr>
                <w:color w:val="000000"/>
                <w:sz w:val="16"/>
                <w:szCs w:val="16"/>
              </w:rPr>
            </w:pPr>
            <w:r w:rsidDel="00000000" w:rsidR="00000000" w:rsidRPr="00000000">
              <w:rPr>
                <w:rtl w:val="0"/>
              </w:rPr>
            </w:r>
          </w:p>
        </w:tc>
      </w:tr>
      <w:tr>
        <w:trPr>
          <w:cantSplit w:val="0"/>
          <w:tblHeader w:val="0"/>
        </w:trPr>
        <w:tc>
          <w:tcPr>
            <w:shd w:fill="f2f2f2" w:val="clear"/>
            <w:tcMar>
              <w:left w:w="57.0" w:type="dxa"/>
              <w:right w:w="57.0" w:type="dxa"/>
            </w:tcMar>
            <w:vAlign w:val="center"/>
          </w:tcPr>
          <w:p w:rsidR="00000000" w:rsidDel="00000000" w:rsidP="00000000" w:rsidRDefault="00000000" w:rsidRPr="00000000" w14:paraId="0000010A">
            <w:pPr>
              <w:spacing w:after="0" w:lineRule="auto"/>
              <w:jc w:val="left"/>
              <w:rPr>
                <w:b w:val="1"/>
                <w:color w:val="000000"/>
                <w:sz w:val="16"/>
                <w:szCs w:val="16"/>
              </w:rPr>
            </w:pPr>
            <w:r w:rsidDel="00000000" w:rsidR="00000000" w:rsidRPr="00000000">
              <w:rPr>
                <w:b w:val="1"/>
                <w:color w:val="000000"/>
                <w:sz w:val="16"/>
                <w:szCs w:val="16"/>
                <w:rtl w:val="0"/>
              </w:rPr>
              <w:t xml:space="preserve">Email</w:t>
            </w:r>
          </w:p>
        </w:tc>
        <w:tc>
          <w:tcPr>
            <w:gridSpan w:val="4"/>
            <w:tcMar>
              <w:left w:w="57.0" w:type="dxa"/>
              <w:right w:w="57.0" w:type="dxa"/>
            </w:tcMar>
            <w:vAlign w:val="center"/>
          </w:tcPr>
          <w:p w:rsidR="00000000" w:rsidDel="00000000" w:rsidP="00000000" w:rsidRDefault="00000000" w:rsidRPr="00000000" w14:paraId="0000010B">
            <w:pPr>
              <w:spacing w:after="0" w:lineRule="auto"/>
              <w:jc w:val="left"/>
              <w:rPr>
                <w:color w:val="000000"/>
                <w:sz w:val="16"/>
                <w:szCs w:val="16"/>
              </w:rPr>
            </w:pPr>
            <w:r w:rsidDel="00000000" w:rsidR="00000000" w:rsidRPr="00000000">
              <w:rPr>
                <w:rtl w:val="0"/>
              </w:rPr>
            </w:r>
          </w:p>
        </w:tc>
      </w:tr>
      <w:tr>
        <w:trPr>
          <w:cantSplit w:val="0"/>
          <w:tblHeader w:val="0"/>
        </w:trPr>
        <w:tc>
          <w:tcPr>
            <w:shd w:fill="f2f2f2" w:val="clear"/>
            <w:tcMar>
              <w:left w:w="57.0" w:type="dxa"/>
              <w:right w:w="57.0" w:type="dxa"/>
            </w:tcMar>
            <w:vAlign w:val="center"/>
          </w:tcPr>
          <w:p w:rsidR="00000000" w:rsidDel="00000000" w:rsidP="00000000" w:rsidRDefault="00000000" w:rsidRPr="00000000" w14:paraId="0000010F">
            <w:pPr>
              <w:spacing w:after="0" w:lineRule="auto"/>
              <w:jc w:val="left"/>
              <w:rPr>
                <w:b w:val="1"/>
                <w:color w:val="000000"/>
                <w:sz w:val="16"/>
                <w:szCs w:val="16"/>
              </w:rPr>
            </w:pPr>
            <w:r w:rsidDel="00000000" w:rsidR="00000000" w:rsidRPr="00000000">
              <w:rPr>
                <w:b w:val="1"/>
                <w:color w:val="000000"/>
                <w:sz w:val="16"/>
                <w:szCs w:val="16"/>
                <w:rtl w:val="0"/>
              </w:rPr>
              <w:t xml:space="preserve">Total de socios</w:t>
            </w:r>
          </w:p>
        </w:tc>
        <w:tc>
          <w:tcPr>
            <w:tcMar>
              <w:left w:w="57.0" w:type="dxa"/>
              <w:right w:w="57.0" w:type="dxa"/>
            </w:tcMar>
            <w:vAlign w:val="center"/>
          </w:tcPr>
          <w:p w:rsidR="00000000" w:rsidDel="00000000" w:rsidP="00000000" w:rsidRDefault="00000000" w:rsidRPr="00000000" w14:paraId="00000110">
            <w:pPr>
              <w:spacing w:after="0" w:lineRule="auto"/>
              <w:jc w:val="left"/>
              <w:rPr>
                <w:color w:val="000000"/>
                <w:sz w:val="16"/>
                <w:szCs w:val="16"/>
              </w:rPr>
            </w:pPr>
            <w:r w:rsidDel="00000000" w:rsidR="00000000" w:rsidRPr="00000000">
              <w:rPr>
                <w:rtl w:val="0"/>
              </w:rPr>
            </w:r>
          </w:p>
        </w:tc>
        <w:tc>
          <w:tcPr>
            <w:gridSpan w:val="2"/>
            <w:shd w:fill="f2f2f2" w:val="clear"/>
            <w:vAlign w:val="center"/>
          </w:tcPr>
          <w:p w:rsidR="00000000" w:rsidDel="00000000" w:rsidP="00000000" w:rsidRDefault="00000000" w:rsidRPr="00000000" w14:paraId="00000111">
            <w:pPr>
              <w:spacing w:after="0" w:lineRule="auto"/>
              <w:jc w:val="center"/>
              <w:rPr>
                <w:b w:val="1"/>
                <w:color w:val="000000"/>
                <w:sz w:val="16"/>
                <w:szCs w:val="16"/>
              </w:rPr>
            </w:pPr>
            <w:r w:rsidDel="00000000" w:rsidR="00000000" w:rsidRPr="00000000">
              <w:rPr>
                <w:b w:val="1"/>
                <w:color w:val="000000"/>
                <w:sz w:val="16"/>
                <w:szCs w:val="16"/>
                <w:rtl w:val="0"/>
              </w:rPr>
              <w:t xml:space="preserve">Cantidad de socias</w:t>
            </w:r>
          </w:p>
        </w:tc>
        <w:tc>
          <w:tcPr>
            <w:vAlign w:val="center"/>
          </w:tcPr>
          <w:p w:rsidR="00000000" w:rsidDel="00000000" w:rsidP="00000000" w:rsidRDefault="00000000" w:rsidRPr="00000000" w14:paraId="00000113">
            <w:pPr>
              <w:spacing w:after="0" w:lineRule="auto"/>
              <w:jc w:val="left"/>
              <w:rPr>
                <w:color w:val="000000"/>
                <w:sz w:val="16"/>
                <w:szCs w:val="16"/>
              </w:rPr>
            </w:pPr>
            <w:r w:rsidDel="00000000" w:rsidR="00000000" w:rsidRPr="00000000">
              <w:rPr>
                <w:rtl w:val="0"/>
              </w:rPr>
            </w:r>
          </w:p>
        </w:tc>
      </w:tr>
    </w:tbl>
    <w:p w:rsidR="00000000" w:rsidDel="00000000" w:rsidP="00000000" w:rsidRDefault="00000000" w:rsidRPr="00000000" w14:paraId="00000114">
      <w:pPr>
        <w:spacing w:after="0" w:lineRule="auto"/>
        <w:rPr/>
      </w:pPr>
      <w:r w:rsidDel="00000000" w:rsidR="00000000" w:rsidRPr="00000000">
        <w:rPr>
          <w:rtl w:val="0"/>
        </w:rPr>
      </w:r>
    </w:p>
    <w:tbl>
      <w:tblPr>
        <w:tblStyle w:val="Table10"/>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8"/>
        <w:gridCol w:w="2060"/>
        <w:gridCol w:w="1402"/>
        <w:gridCol w:w="1227"/>
        <w:gridCol w:w="1923"/>
        <w:tblGridChange w:id="0">
          <w:tblGrid>
            <w:gridCol w:w="2448"/>
            <w:gridCol w:w="2060"/>
            <w:gridCol w:w="1402"/>
            <w:gridCol w:w="1227"/>
            <w:gridCol w:w="1923"/>
          </w:tblGrid>
        </w:tblGridChange>
      </w:tblGrid>
      <w:tr>
        <w:trPr>
          <w:cantSplit w:val="0"/>
          <w:tblHeader w:val="1"/>
        </w:trPr>
        <w:tc>
          <w:tcPr>
            <w:gridSpan w:val="5"/>
            <w:shd w:fill="ff3737" w:val="clear"/>
            <w:tcMar>
              <w:left w:w="57.0" w:type="dxa"/>
              <w:right w:w="57.0" w:type="dxa"/>
            </w:tcMar>
            <w:vAlign w:val="center"/>
          </w:tcPr>
          <w:p w:rsidR="00000000" w:rsidDel="00000000" w:rsidP="00000000" w:rsidRDefault="00000000" w:rsidRPr="00000000" w14:paraId="00000115">
            <w:pPr>
              <w:spacing w:after="0" w:lineRule="auto"/>
              <w:jc w:val="center"/>
              <w:rPr>
                <w:b w:val="1"/>
                <w:color w:val="000000"/>
                <w:sz w:val="16"/>
                <w:szCs w:val="16"/>
              </w:rPr>
            </w:pPr>
            <w:r w:rsidDel="00000000" w:rsidR="00000000" w:rsidRPr="00000000">
              <w:rPr>
                <w:b w:val="1"/>
                <w:color w:val="ffffff"/>
                <w:sz w:val="16"/>
                <w:szCs w:val="16"/>
                <w:rtl w:val="0"/>
              </w:rPr>
              <w:t xml:space="preserve">REPRESENTANTE LEGAL DEL AEO</w:t>
            </w:r>
            <w:r w:rsidDel="00000000" w:rsidR="00000000" w:rsidRPr="00000000">
              <w:rPr>
                <w:rtl w:val="0"/>
              </w:rPr>
            </w:r>
          </w:p>
        </w:tc>
      </w:tr>
      <w:tr>
        <w:trPr>
          <w:cantSplit w:val="0"/>
          <w:tblHeader w:val="0"/>
        </w:trPr>
        <w:tc>
          <w:tcPr>
            <w:shd w:fill="f2f2f2" w:val="clear"/>
            <w:tcMar>
              <w:left w:w="57.0" w:type="dxa"/>
              <w:right w:w="57.0" w:type="dxa"/>
            </w:tcMar>
            <w:vAlign w:val="center"/>
          </w:tcPr>
          <w:p w:rsidR="00000000" w:rsidDel="00000000" w:rsidP="00000000" w:rsidRDefault="00000000" w:rsidRPr="00000000" w14:paraId="0000011A">
            <w:pPr>
              <w:spacing w:after="0" w:lineRule="auto"/>
              <w:jc w:val="left"/>
              <w:rPr>
                <w:b w:val="1"/>
                <w:color w:val="000000"/>
                <w:sz w:val="16"/>
                <w:szCs w:val="16"/>
              </w:rPr>
            </w:pPr>
            <w:r w:rsidDel="00000000" w:rsidR="00000000" w:rsidRPr="00000000">
              <w:rPr>
                <w:b w:val="1"/>
                <w:color w:val="000000"/>
                <w:sz w:val="16"/>
                <w:szCs w:val="16"/>
                <w:rtl w:val="0"/>
              </w:rPr>
              <w:t xml:space="preserve">Cargo</w:t>
            </w:r>
          </w:p>
        </w:tc>
        <w:tc>
          <w:tcPr>
            <w:gridSpan w:val="4"/>
            <w:tcMar>
              <w:left w:w="57.0" w:type="dxa"/>
              <w:right w:w="57.0" w:type="dxa"/>
            </w:tcMar>
            <w:vAlign w:val="center"/>
          </w:tcPr>
          <w:p w:rsidR="00000000" w:rsidDel="00000000" w:rsidP="00000000" w:rsidRDefault="00000000" w:rsidRPr="00000000" w14:paraId="0000011B">
            <w:pPr>
              <w:spacing w:after="0" w:lineRule="auto"/>
              <w:jc w:val="left"/>
              <w:rPr>
                <w:color w:val="000000"/>
                <w:sz w:val="16"/>
                <w:szCs w:val="16"/>
              </w:rPr>
            </w:pPr>
            <w:r w:rsidDel="00000000" w:rsidR="00000000" w:rsidRPr="00000000">
              <w:rPr>
                <w:rtl w:val="0"/>
              </w:rPr>
            </w:r>
          </w:p>
        </w:tc>
      </w:tr>
      <w:tr>
        <w:trPr>
          <w:cantSplit w:val="0"/>
          <w:tblHeader w:val="0"/>
        </w:trPr>
        <w:tc>
          <w:tcPr>
            <w:shd w:fill="f2f2f2" w:val="clear"/>
            <w:tcMar>
              <w:left w:w="57.0" w:type="dxa"/>
              <w:right w:w="57.0" w:type="dxa"/>
            </w:tcMar>
            <w:vAlign w:val="center"/>
          </w:tcPr>
          <w:p w:rsidR="00000000" w:rsidDel="00000000" w:rsidP="00000000" w:rsidRDefault="00000000" w:rsidRPr="00000000" w14:paraId="0000011F">
            <w:pPr>
              <w:spacing w:after="0" w:lineRule="auto"/>
              <w:jc w:val="left"/>
              <w:rPr>
                <w:b w:val="1"/>
                <w:color w:val="000000"/>
                <w:sz w:val="16"/>
                <w:szCs w:val="16"/>
              </w:rPr>
            </w:pPr>
            <w:r w:rsidDel="00000000" w:rsidR="00000000" w:rsidRPr="00000000">
              <w:rPr>
                <w:b w:val="1"/>
                <w:color w:val="000000"/>
                <w:sz w:val="16"/>
                <w:szCs w:val="16"/>
                <w:rtl w:val="0"/>
              </w:rPr>
              <w:t xml:space="preserve">Nombres y apellidos</w:t>
            </w:r>
          </w:p>
        </w:tc>
        <w:tc>
          <w:tcPr>
            <w:gridSpan w:val="4"/>
            <w:tcMar>
              <w:left w:w="57.0" w:type="dxa"/>
              <w:right w:w="57.0" w:type="dxa"/>
            </w:tcMar>
            <w:vAlign w:val="center"/>
          </w:tcPr>
          <w:p w:rsidR="00000000" w:rsidDel="00000000" w:rsidP="00000000" w:rsidRDefault="00000000" w:rsidRPr="00000000" w14:paraId="00000120">
            <w:pPr>
              <w:spacing w:after="0" w:lineRule="auto"/>
              <w:jc w:val="left"/>
              <w:rPr>
                <w:color w:val="000000"/>
                <w:sz w:val="16"/>
                <w:szCs w:val="16"/>
              </w:rPr>
            </w:pPr>
            <w:r w:rsidDel="00000000" w:rsidR="00000000" w:rsidRPr="00000000">
              <w:rPr>
                <w:rtl w:val="0"/>
              </w:rPr>
            </w:r>
          </w:p>
        </w:tc>
      </w:tr>
      <w:tr>
        <w:trPr>
          <w:cantSplit w:val="0"/>
          <w:tblHeader w:val="0"/>
        </w:trPr>
        <w:tc>
          <w:tcPr>
            <w:shd w:fill="f2f2f2" w:val="clear"/>
            <w:tcMar>
              <w:left w:w="57.0" w:type="dxa"/>
              <w:right w:w="57.0" w:type="dxa"/>
            </w:tcMar>
            <w:vAlign w:val="center"/>
          </w:tcPr>
          <w:p w:rsidR="00000000" w:rsidDel="00000000" w:rsidP="00000000" w:rsidRDefault="00000000" w:rsidRPr="00000000" w14:paraId="00000124">
            <w:pPr>
              <w:spacing w:after="0" w:lineRule="auto"/>
              <w:jc w:val="left"/>
              <w:rPr>
                <w:b w:val="1"/>
                <w:color w:val="000000"/>
                <w:sz w:val="16"/>
                <w:szCs w:val="16"/>
              </w:rPr>
            </w:pPr>
            <w:r w:rsidDel="00000000" w:rsidR="00000000" w:rsidRPr="00000000">
              <w:rPr>
                <w:b w:val="1"/>
                <w:color w:val="000000"/>
                <w:sz w:val="16"/>
                <w:szCs w:val="16"/>
                <w:rtl w:val="0"/>
              </w:rPr>
              <w:t xml:space="preserve">DNI N°</w:t>
            </w:r>
          </w:p>
        </w:tc>
        <w:tc>
          <w:tcPr>
            <w:tcMar>
              <w:left w:w="57.0" w:type="dxa"/>
              <w:right w:w="57.0" w:type="dxa"/>
            </w:tcMar>
            <w:vAlign w:val="center"/>
          </w:tcPr>
          <w:p w:rsidR="00000000" w:rsidDel="00000000" w:rsidP="00000000" w:rsidRDefault="00000000" w:rsidRPr="00000000" w14:paraId="00000125">
            <w:pPr>
              <w:spacing w:after="0" w:lineRule="auto"/>
              <w:jc w:val="left"/>
              <w:rPr>
                <w:color w:val="000000"/>
                <w:sz w:val="16"/>
                <w:szCs w:val="16"/>
              </w:rPr>
            </w:pPr>
            <w:r w:rsidDel="00000000" w:rsidR="00000000" w:rsidRPr="00000000">
              <w:rPr>
                <w:rtl w:val="0"/>
              </w:rPr>
            </w:r>
          </w:p>
        </w:tc>
        <w:tc>
          <w:tcPr>
            <w:gridSpan w:val="2"/>
            <w:shd w:fill="f2f2f2" w:val="clear"/>
            <w:tcMar>
              <w:left w:w="57.0" w:type="dxa"/>
              <w:right w:w="57.0" w:type="dxa"/>
            </w:tcMar>
            <w:vAlign w:val="center"/>
          </w:tcPr>
          <w:p w:rsidR="00000000" w:rsidDel="00000000" w:rsidP="00000000" w:rsidRDefault="00000000" w:rsidRPr="00000000" w14:paraId="00000126">
            <w:pPr>
              <w:spacing w:after="0" w:lineRule="auto"/>
              <w:jc w:val="center"/>
              <w:rPr>
                <w:b w:val="1"/>
                <w:color w:val="000000"/>
                <w:sz w:val="16"/>
                <w:szCs w:val="16"/>
              </w:rPr>
            </w:pPr>
            <w:r w:rsidDel="00000000" w:rsidR="00000000" w:rsidRPr="00000000">
              <w:rPr>
                <w:b w:val="1"/>
                <w:color w:val="000000"/>
                <w:sz w:val="16"/>
                <w:szCs w:val="16"/>
                <w:rtl w:val="0"/>
              </w:rPr>
              <w:t xml:space="preserve">N° de celular</w:t>
            </w:r>
          </w:p>
        </w:tc>
        <w:tc>
          <w:tcPr>
            <w:tcMar>
              <w:left w:w="57.0" w:type="dxa"/>
              <w:right w:w="57.0" w:type="dxa"/>
            </w:tcMar>
            <w:vAlign w:val="center"/>
          </w:tcPr>
          <w:p w:rsidR="00000000" w:rsidDel="00000000" w:rsidP="00000000" w:rsidRDefault="00000000" w:rsidRPr="00000000" w14:paraId="00000128">
            <w:pPr>
              <w:spacing w:after="0" w:lineRule="auto"/>
              <w:jc w:val="left"/>
              <w:rPr>
                <w:color w:val="000000"/>
                <w:sz w:val="16"/>
                <w:szCs w:val="16"/>
              </w:rPr>
            </w:pPr>
            <w:r w:rsidDel="00000000" w:rsidR="00000000" w:rsidRPr="00000000">
              <w:rPr>
                <w:rtl w:val="0"/>
              </w:rPr>
            </w:r>
          </w:p>
        </w:tc>
      </w:tr>
      <w:tr>
        <w:trPr>
          <w:cantSplit w:val="0"/>
          <w:tblHeader w:val="0"/>
        </w:trPr>
        <w:tc>
          <w:tcPr>
            <w:shd w:fill="f2f2f2" w:val="clear"/>
            <w:tcMar>
              <w:left w:w="57.0" w:type="dxa"/>
              <w:right w:w="57.0" w:type="dxa"/>
            </w:tcMar>
            <w:vAlign w:val="center"/>
          </w:tcPr>
          <w:p w:rsidR="00000000" w:rsidDel="00000000" w:rsidP="00000000" w:rsidRDefault="00000000" w:rsidRPr="00000000" w14:paraId="00000129">
            <w:pPr>
              <w:spacing w:after="0" w:lineRule="auto"/>
              <w:jc w:val="left"/>
              <w:rPr>
                <w:b w:val="1"/>
                <w:color w:val="000000"/>
                <w:sz w:val="16"/>
                <w:szCs w:val="16"/>
              </w:rPr>
            </w:pPr>
            <w:r w:rsidDel="00000000" w:rsidR="00000000" w:rsidRPr="00000000">
              <w:rPr>
                <w:b w:val="1"/>
                <w:color w:val="000000"/>
                <w:sz w:val="16"/>
                <w:szCs w:val="16"/>
                <w:rtl w:val="0"/>
              </w:rPr>
              <w:t xml:space="preserve">Dirección</w:t>
            </w:r>
          </w:p>
        </w:tc>
        <w:tc>
          <w:tcPr>
            <w:gridSpan w:val="4"/>
            <w:tcMar>
              <w:left w:w="57.0" w:type="dxa"/>
              <w:right w:w="57.0" w:type="dxa"/>
            </w:tcMar>
            <w:vAlign w:val="center"/>
          </w:tcPr>
          <w:p w:rsidR="00000000" w:rsidDel="00000000" w:rsidP="00000000" w:rsidRDefault="00000000" w:rsidRPr="00000000" w14:paraId="0000012A">
            <w:pPr>
              <w:spacing w:after="0" w:lineRule="auto"/>
              <w:jc w:val="left"/>
              <w:rPr>
                <w:color w:val="000000"/>
                <w:sz w:val="16"/>
                <w:szCs w:val="16"/>
              </w:rPr>
            </w:pPr>
            <w:r w:rsidDel="00000000" w:rsidR="00000000" w:rsidRPr="00000000">
              <w:rPr>
                <w:rtl w:val="0"/>
              </w:rPr>
            </w:r>
          </w:p>
        </w:tc>
      </w:tr>
      <w:tr>
        <w:trPr>
          <w:cantSplit w:val="0"/>
          <w:tblHeader w:val="0"/>
        </w:trPr>
        <w:tc>
          <w:tcPr>
            <w:shd w:fill="f2f2f2" w:val="clear"/>
            <w:tcMar>
              <w:left w:w="57.0" w:type="dxa"/>
              <w:right w:w="57.0" w:type="dxa"/>
            </w:tcMar>
            <w:vAlign w:val="center"/>
          </w:tcPr>
          <w:p w:rsidR="00000000" w:rsidDel="00000000" w:rsidP="00000000" w:rsidRDefault="00000000" w:rsidRPr="00000000" w14:paraId="0000012E">
            <w:pPr>
              <w:spacing w:after="0" w:lineRule="auto"/>
              <w:jc w:val="left"/>
              <w:rPr>
                <w:b w:val="1"/>
                <w:color w:val="000000"/>
                <w:sz w:val="16"/>
                <w:szCs w:val="16"/>
              </w:rPr>
            </w:pPr>
            <w:r w:rsidDel="00000000" w:rsidR="00000000" w:rsidRPr="00000000">
              <w:rPr>
                <w:b w:val="1"/>
                <w:color w:val="000000"/>
                <w:sz w:val="16"/>
                <w:szCs w:val="16"/>
                <w:rtl w:val="0"/>
              </w:rPr>
              <w:t xml:space="preserve">Email</w:t>
            </w:r>
          </w:p>
        </w:tc>
        <w:tc>
          <w:tcPr>
            <w:gridSpan w:val="4"/>
            <w:tcMar>
              <w:left w:w="57.0" w:type="dxa"/>
              <w:right w:w="57.0" w:type="dxa"/>
            </w:tcMar>
            <w:vAlign w:val="center"/>
          </w:tcPr>
          <w:p w:rsidR="00000000" w:rsidDel="00000000" w:rsidP="00000000" w:rsidRDefault="00000000" w:rsidRPr="00000000" w14:paraId="0000012F">
            <w:pPr>
              <w:spacing w:after="0" w:lineRule="auto"/>
              <w:jc w:val="left"/>
              <w:rPr>
                <w:color w:val="000000"/>
                <w:sz w:val="16"/>
                <w:szCs w:val="16"/>
              </w:rPr>
            </w:pPr>
            <w:r w:rsidDel="00000000" w:rsidR="00000000" w:rsidRPr="00000000">
              <w:rPr>
                <w:rtl w:val="0"/>
              </w:rPr>
            </w:r>
          </w:p>
        </w:tc>
      </w:tr>
      <w:tr>
        <w:trPr>
          <w:cantSplit w:val="0"/>
          <w:tblHeader w:val="0"/>
        </w:trPr>
        <w:tc>
          <w:tcPr>
            <w:shd w:fill="f2f2f2" w:val="clear"/>
            <w:tcMar>
              <w:left w:w="57.0" w:type="dxa"/>
              <w:right w:w="57.0" w:type="dxa"/>
            </w:tcMar>
            <w:vAlign w:val="center"/>
          </w:tcPr>
          <w:p w:rsidR="00000000" w:rsidDel="00000000" w:rsidP="00000000" w:rsidRDefault="00000000" w:rsidRPr="00000000" w14:paraId="00000133">
            <w:pPr>
              <w:spacing w:after="0" w:lineRule="auto"/>
              <w:jc w:val="left"/>
              <w:rPr>
                <w:b w:val="1"/>
                <w:color w:val="000000"/>
                <w:sz w:val="16"/>
                <w:szCs w:val="16"/>
              </w:rPr>
            </w:pPr>
            <w:r w:rsidDel="00000000" w:rsidR="00000000" w:rsidRPr="00000000">
              <w:rPr>
                <w:b w:val="1"/>
                <w:color w:val="000000"/>
                <w:sz w:val="16"/>
                <w:szCs w:val="16"/>
                <w:rtl w:val="0"/>
              </w:rPr>
              <w:t xml:space="preserve">Periodo de vigencia</w:t>
            </w:r>
          </w:p>
        </w:tc>
        <w:tc>
          <w:tcPr>
            <w:gridSpan w:val="2"/>
            <w:tcMar>
              <w:left w:w="57.0" w:type="dxa"/>
              <w:right w:w="57.0" w:type="dxa"/>
            </w:tcMar>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bfbfb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[Desde]</w:t>
            </w:r>
            <w:r w:rsidDel="00000000" w:rsidR="00000000" w:rsidRPr="00000000">
              <w:rPr>
                <w:rtl w:val="0"/>
              </w:rPr>
            </w:r>
          </w:p>
        </w:tc>
        <w:tc>
          <w:tcPr>
            <w:gridSpan w:val="2"/>
            <w:tcMar>
              <w:left w:w="57.0" w:type="dxa"/>
              <w:right w:w="57.0" w:type="dxa"/>
            </w:tcMar>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[Hasta]</w:t>
            </w:r>
            <w:r w:rsidDel="00000000" w:rsidR="00000000" w:rsidRPr="00000000">
              <w:rPr>
                <w:rtl w:val="0"/>
              </w:rPr>
            </w:r>
          </w:p>
        </w:tc>
      </w:tr>
    </w:tbl>
    <w:p w:rsidR="00000000" w:rsidDel="00000000" w:rsidP="00000000" w:rsidRDefault="00000000" w:rsidRPr="00000000" w14:paraId="00000138">
      <w:pPr>
        <w:spacing w:after="0" w:lineRule="auto"/>
        <w:rPr/>
      </w:pPr>
      <w:r w:rsidDel="00000000" w:rsidR="00000000" w:rsidRPr="00000000">
        <w:rPr>
          <w:rtl w:val="0"/>
        </w:rPr>
      </w:r>
    </w:p>
    <w:tbl>
      <w:tblPr>
        <w:tblStyle w:val="Table11"/>
        <w:tblW w:w="9020.0" w:type="dxa"/>
        <w:jc w:val="center"/>
        <w:tblLayout w:type="fixed"/>
        <w:tblLook w:val="0400"/>
      </w:tblPr>
      <w:tblGrid>
        <w:gridCol w:w="2141"/>
        <w:gridCol w:w="3799"/>
        <w:gridCol w:w="1265"/>
        <w:gridCol w:w="1815"/>
        <w:tblGridChange w:id="0">
          <w:tblGrid>
            <w:gridCol w:w="2141"/>
            <w:gridCol w:w="3799"/>
            <w:gridCol w:w="1265"/>
            <w:gridCol w:w="1815"/>
          </w:tblGrid>
        </w:tblGridChange>
      </w:tblGrid>
      <w:tr>
        <w:trPr>
          <w:cantSplit w:val="0"/>
          <w:trHeight w:val="100" w:hRule="atLeast"/>
          <w:tblHeader w:val="0"/>
        </w:trPr>
        <w:tc>
          <w:tcPr>
            <w:gridSpan w:val="4"/>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139">
            <w:pPr>
              <w:spacing w:after="0" w:lineRule="auto"/>
              <w:jc w:val="center"/>
              <w:rPr>
                <w:b w:val="1"/>
                <w:color w:val="ffffff"/>
                <w:sz w:val="16"/>
                <w:szCs w:val="16"/>
              </w:rPr>
            </w:pPr>
            <w:r w:rsidDel="00000000" w:rsidR="00000000" w:rsidRPr="00000000">
              <w:rPr>
                <w:b w:val="1"/>
                <w:color w:val="ffffff"/>
                <w:sz w:val="16"/>
                <w:szCs w:val="16"/>
                <w:rtl w:val="0"/>
              </w:rPr>
              <w:t xml:space="preserve">ESTRUCTURA ORGANICA DE LA AEO</w:t>
            </w:r>
          </w:p>
        </w:tc>
      </w:tr>
      <w:tr>
        <w:trPr>
          <w:cantSplit w:val="0"/>
          <w:trHeight w:val="65"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3D">
            <w:pPr>
              <w:spacing w:after="0" w:lineRule="auto"/>
              <w:jc w:val="center"/>
              <w:rPr>
                <w:b w:val="1"/>
                <w:color w:val="000000"/>
                <w:sz w:val="16"/>
                <w:szCs w:val="16"/>
              </w:rPr>
            </w:pPr>
            <w:r w:rsidDel="00000000" w:rsidR="00000000" w:rsidRPr="00000000">
              <w:rPr>
                <w:b w:val="1"/>
                <w:color w:val="000000"/>
                <w:sz w:val="16"/>
                <w:szCs w:val="16"/>
                <w:rtl w:val="0"/>
              </w:rPr>
              <w:t xml:space="preserve">Cargo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3E">
            <w:pPr>
              <w:spacing w:after="0" w:lineRule="auto"/>
              <w:jc w:val="center"/>
              <w:rPr>
                <w:b w:val="1"/>
                <w:color w:val="000000"/>
                <w:sz w:val="16"/>
                <w:szCs w:val="16"/>
              </w:rPr>
            </w:pPr>
            <w:r w:rsidDel="00000000" w:rsidR="00000000" w:rsidRPr="00000000">
              <w:rPr>
                <w:b w:val="1"/>
                <w:color w:val="000000"/>
                <w:sz w:val="16"/>
                <w:szCs w:val="16"/>
                <w:rtl w:val="0"/>
              </w:rPr>
              <w:t xml:space="preserve">Nombre y apellido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3F">
            <w:pPr>
              <w:spacing w:after="0" w:lineRule="auto"/>
              <w:jc w:val="center"/>
              <w:rPr>
                <w:b w:val="1"/>
                <w:color w:val="000000"/>
                <w:sz w:val="16"/>
                <w:szCs w:val="16"/>
              </w:rPr>
            </w:pPr>
            <w:r w:rsidDel="00000000" w:rsidR="00000000" w:rsidRPr="00000000">
              <w:rPr>
                <w:b w:val="1"/>
                <w:color w:val="000000"/>
                <w:sz w:val="16"/>
                <w:szCs w:val="16"/>
                <w:rtl w:val="0"/>
              </w:rPr>
              <w:t xml:space="preserve">DNI</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40">
            <w:pPr>
              <w:spacing w:after="0" w:lineRule="auto"/>
              <w:jc w:val="center"/>
              <w:rPr>
                <w:b w:val="1"/>
                <w:color w:val="000000"/>
                <w:sz w:val="16"/>
                <w:szCs w:val="16"/>
              </w:rPr>
            </w:pPr>
            <w:r w:rsidDel="00000000" w:rsidR="00000000" w:rsidRPr="00000000">
              <w:rPr>
                <w:b w:val="1"/>
                <w:color w:val="000000"/>
                <w:sz w:val="16"/>
                <w:szCs w:val="16"/>
                <w:rtl w:val="0"/>
              </w:rPr>
              <w:t xml:space="preserve">Vigencia hasta</w:t>
            </w:r>
          </w:p>
        </w:tc>
      </w:tr>
      <w:tr>
        <w:trPr>
          <w:cantSplit w:val="0"/>
          <w:trHeight w:val="1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1">
            <w:pPr>
              <w:spacing w:after="0" w:lineRule="auto"/>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2">
            <w:pPr>
              <w:spacing w:after="0" w:lineRule="auto"/>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4">
            <w:pPr>
              <w:spacing w:after="0" w:lineRule="auto"/>
              <w:jc w:val="center"/>
              <w:rPr>
                <w:color w:val="000000"/>
                <w:sz w:val="16"/>
                <w:szCs w:val="16"/>
              </w:rPr>
            </w:pPr>
            <w:r w:rsidDel="00000000" w:rsidR="00000000" w:rsidRPr="00000000">
              <w:rPr>
                <w:rtl w:val="0"/>
              </w:rPr>
            </w:r>
          </w:p>
        </w:tc>
      </w:tr>
      <w:tr>
        <w:trPr>
          <w:cantSplit w:val="0"/>
          <w:trHeight w:val="13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5">
            <w:pPr>
              <w:spacing w:after="0" w:lineRule="auto"/>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6">
            <w:pPr>
              <w:spacing w:after="0" w:lineRule="auto"/>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7">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8">
            <w:pPr>
              <w:spacing w:after="0" w:lineRule="auto"/>
              <w:jc w:val="center"/>
              <w:rPr>
                <w:sz w:val="16"/>
                <w:szCs w:val="16"/>
              </w:rPr>
            </w:pPr>
            <w:r w:rsidDel="00000000" w:rsidR="00000000" w:rsidRPr="00000000">
              <w:rPr>
                <w:rtl w:val="0"/>
              </w:rPr>
            </w:r>
          </w:p>
        </w:tc>
      </w:tr>
      <w:tr>
        <w:trPr>
          <w:cantSplit w:val="0"/>
          <w:trHeight w:val="1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9">
            <w:pPr>
              <w:spacing w:after="0" w:lineRule="auto"/>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A">
            <w:pPr>
              <w:spacing w:after="0" w:lineRule="auto"/>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B">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C">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tl w:val="0"/>
        </w:rPr>
      </w:r>
    </w:p>
    <w:tbl>
      <w:tblPr>
        <w:tblStyle w:val="Table12"/>
        <w:tblW w:w="9038.0" w:type="dxa"/>
        <w:jc w:val="left"/>
        <w:tblInd w:w="0.0" w:type="dxa"/>
        <w:tblLayout w:type="fixed"/>
        <w:tblLook w:val="0400"/>
      </w:tblPr>
      <w:tblGrid>
        <w:gridCol w:w="494"/>
        <w:gridCol w:w="4177"/>
        <w:gridCol w:w="1368"/>
        <w:gridCol w:w="1213"/>
        <w:gridCol w:w="1786"/>
        <w:tblGridChange w:id="0">
          <w:tblGrid>
            <w:gridCol w:w="494"/>
            <w:gridCol w:w="4177"/>
            <w:gridCol w:w="1368"/>
            <w:gridCol w:w="1213"/>
            <w:gridCol w:w="1786"/>
          </w:tblGrid>
        </w:tblGridChange>
      </w:tblGrid>
      <w:tr>
        <w:trPr>
          <w:cantSplit w:val="0"/>
          <w:trHeight w:val="187" w:hRule="atLeast"/>
          <w:tblHeader w:val="1"/>
        </w:trPr>
        <w:tc>
          <w:tcPr>
            <w:gridSpan w:val="5"/>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14E">
            <w:pPr>
              <w:spacing w:after="0" w:lineRule="auto"/>
              <w:jc w:val="center"/>
              <w:rPr>
                <w:b w:val="1"/>
                <w:color w:val="000000"/>
                <w:sz w:val="16"/>
                <w:szCs w:val="16"/>
              </w:rPr>
            </w:pPr>
            <w:r w:rsidDel="00000000" w:rsidR="00000000" w:rsidRPr="00000000">
              <w:rPr>
                <w:b w:val="1"/>
                <w:color w:val="ffffff"/>
                <w:sz w:val="16"/>
                <w:szCs w:val="16"/>
                <w:rtl w:val="0"/>
              </w:rPr>
              <w:t xml:space="preserve">BENEFICIARIOS INTEGRANTES DEL AEO</w:t>
            </w:r>
            <w:r w:rsidDel="00000000" w:rsidR="00000000" w:rsidRPr="00000000">
              <w:rPr>
                <w:rtl w:val="0"/>
              </w:rPr>
            </w:r>
          </w:p>
        </w:tc>
      </w:tr>
      <w:tr>
        <w:trPr>
          <w:cantSplit w:val="0"/>
          <w:trHeight w:val="222" w:hRule="atLeast"/>
          <w:tblHeader w:val="1"/>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53">
            <w:pPr>
              <w:spacing w:after="0" w:lineRule="auto"/>
              <w:jc w:val="center"/>
              <w:rPr>
                <w:b w:val="1"/>
                <w:color w:val="000000"/>
                <w:sz w:val="16"/>
                <w:szCs w:val="16"/>
              </w:rPr>
            </w:pPr>
            <w:r w:rsidDel="00000000" w:rsidR="00000000" w:rsidRPr="00000000">
              <w:rPr>
                <w:b w:val="1"/>
                <w:color w:val="000000"/>
                <w:sz w:val="16"/>
                <w:szCs w:val="16"/>
                <w:rtl w:val="0"/>
              </w:rPr>
              <w:t xml:space="preserve">N°</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54">
            <w:pPr>
              <w:spacing w:after="0" w:lineRule="auto"/>
              <w:jc w:val="center"/>
              <w:rPr>
                <w:b w:val="1"/>
                <w:color w:val="000000"/>
                <w:sz w:val="16"/>
                <w:szCs w:val="16"/>
              </w:rPr>
            </w:pPr>
            <w:r w:rsidDel="00000000" w:rsidR="00000000" w:rsidRPr="00000000">
              <w:rPr>
                <w:b w:val="1"/>
                <w:color w:val="000000"/>
                <w:sz w:val="16"/>
                <w:szCs w:val="16"/>
                <w:rtl w:val="0"/>
              </w:rPr>
              <w:t xml:space="preserve">Nombre y apellido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55">
            <w:pPr>
              <w:spacing w:after="0" w:lineRule="auto"/>
              <w:jc w:val="center"/>
              <w:rPr>
                <w:b w:val="1"/>
                <w:color w:val="000000"/>
                <w:sz w:val="16"/>
                <w:szCs w:val="16"/>
              </w:rPr>
            </w:pPr>
            <w:r w:rsidDel="00000000" w:rsidR="00000000" w:rsidRPr="00000000">
              <w:rPr>
                <w:b w:val="1"/>
                <w:color w:val="000000"/>
                <w:sz w:val="16"/>
                <w:szCs w:val="16"/>
                <w:rtl w:val="0"/>
              </w:rPr>
              <w:t xml:space="preserve">DNI</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56">
            <w:pPr>
              <w:spacing w:after="0" w:lineRule="auto"/>
              <w:jc w:val="center"/>
              <w:rPr>
                <w:b w:val="1"/>
                <w:color w:val="000000"/>
                <w:sz w:val="16"/>
                <w:szCs w:val="16"/>
              </w:rPr>
            </w:pPr>
            <w:r w:rsidDel="00000000" w:rsidR="00000000" w:rsidRPr="00000000">
              <w:rPr>
                <w:b w:val="1"/>
                <w:color w:val="000000"/>
                <w:sz w:val="16"/>
                <w:szCs w:val="16"/>
                <w:rtl w:val="0"/>
              </w:rPr>
              <w:t xml:space="preserve">Genero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157">
            <w:pPr>
              <w:spacing w:after="0" w:lineRule="auto"/>
              <w:jc w:val="center"/>
              <w:rPr>
                <w:b w:val="1"/>
                <w:color w:val="000000"/>
                <w:sz w:val="16"/>
                <w:szCs w:val="16"/>
              </w:rPr>
            </w:pPr>
            <w:r w:rsidDel="00000000" w:rsidR="00000000" w:rsidRPr="00000000">
              <w:rPr>
                <w:b w:val="1"/>
                <w:color w:val="000000"/>
                <w:sz w:val="16"/>
                <w:szCs w:val="16"/>
                <w:rtl w:val="0"/>
              </w:rPr>
              <w:t xml:space="preserve">Fecha de nacimiento</w:t>
            </w:r>
          </w:p>
        </w:tc>
      </w:tr>
      <w:tr>
        <w:trPr>
          <w:cantSplit w:val="0"/>
          <w:trHeight w:val="6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8">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9">
            <w:pPr>
              <w:spacing w:after="0" w:lineRule="auto"/>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A">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B">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C">
            <w:pPr>
              <w:spacing w:after="0" w:lineRule="auto"/>
              <w:jc w:val="center"/>
              <w:rPr>
                <w:color w:val="000000"/>
                <w:sz w:val="16"/>
                <w:szCs w:val="16"/>
              </w:rPr>
            </w:pPr>
            <w:r w:rsidDel="00000000" w:rsidR="00000000" w:rsidRPr="00000000">
              <w:rPr>
                <w:rtl w:val="0"/>
              </w:rPr>
            </w:r>
          </w:p>
        </w:tc>
      </w:tr>
      <w:tr>
        <w:trPr>
          <w:cantSplit w:val="0"/>
          <w:trHeight w:val="6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D">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E">
            <w:pPr>
              <w:spacing w:after="0" w:lineRule="auto"/>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F">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0">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1">
            <w:pPr>
              <w:spacing w:after="0" w:lineRule="auto"/>
              <w:jc w:val="center"/>
              <w:rPr>
                <w:color w:val="000000"/>
                <w:sz w:val="16"/>
                <w:szCs w:val="16"/>
              </w:rPr>
            </w:pPr>
            <w:r w:rsidDel="00000000" w:rsidR="00000000" w:rsidRPr="00000000">
              <w:rPr>
                <w:rtl w:val="0"/>
              </w:rPr>
            </w:r>
          </w:p>
        </w:tc>
      </w:tr>
      <w:tr>
        <w:trPr>
          <w:cantSplit w:val="0"/>
          <w:trHeight w:val="6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2">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3">
            <w:pPr>
              <w:spacing w:after="0" w:lineRule="auto"/>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4">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5">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6">
            <w:pPr>
              <w:spacing w:after="0" w:lineRule="auto"/>
              <w:jc w:val="center"/>
              <w:rPr>
                <w:color w:val="000000"/>
                <w:sz w:val="16"/>
                <w:szCs w:val="16"/>
              </w:rPr>
            </w:pPr>
            <w:r w:rsidDel="00000000" w:rsidR="00000000" w:rsidRPr="00000000">
              <w:rPr>
                <w:rtl w:val="0"/>
              </w:rPr>
            </w:r>
          </w:p>
        </w:tc>
      </w:tr>
    </w:tbl>
    <w:p w:rsidR="00000000" w:rsidDel="00000000" w:rsidP="00000000" w:rsidRDefault="00000000" w:rsidRPr="00000000" w14:paraId="00000167">
      <w:pPr>
        <w:pStyle w:val="Heading1"/>
        <w:numPr>
          <w:ilvl w:val="0"/>
          <w:numId w:val="10"/>
        </w:numPr>
        <w:ind w:left="357" w:hanging="357"/>
        <w:rPr/>
      </w:pPr>
      <w:bookmarkStart w:colFirst="0" w:colLast="0" w:name="_heading=h.4d34og8" w:id="8"/>
      <w:bookmarkEnd w:id="8"/>
      <w:r w:rsidDel="00000000" w:rsidR="00000000" w:rsidRPr="00000000">
        <w:rPr>
          <w:rtl w:val="0"/>
        </w:rPr>
        <w:t xml:space="preserve">ANÁLISIS DEL NEGOCIO</w:t>
      </w:r>
    </w:p>
    <w:p w:rsidR="00000000" w:rsidDel="00000000" w:rsidP="00000000" w:rsidRDefault="00000000" w:rsidRPr="00000000" w14:paraId="00000168">
      <w:pPr>
        <w:pStyle w:val="Heading2"/>
        <w:numPr>
          <w:ilvl w:val="1"/>
          <w:numId w:val="10"/>
        </w:numPr>
        <w:ind w:left="720" w:hanging="360"/>
        <w:rPr/>
      </w:pPr>
      <w:bookmarkStart w:colFirst="0" w:colLast="0" w:name="_heading=h.2s8eyo1" w:id="9"/>
      <w:bookmarkEnd w:id="9"/>
      <w:r w:rsidDel="00000000" w:rsidR="00000000" w:rsidRPr="00000000">
        <w:rPr>
          <w:rtl w:val="0"/>
        </w:rPr>
        <w:t xml:space="preserve">Análisis de la cadena productiva.</w:t>
      </w:r>
    </w:p>
    <w:p w:rsidR="00000000" w:rsidDel="00000000" w:rsidP="00000000" w:rsidRDefault="00000000" w:rsidRPr="00000000" w14:paraId="00000169">
      <w:pPr>
        <w:pStyle w:val="Heading3"/>
        <w:numPr>
          <w:ilvl w:val="2"/>
          <w:numId w:val="10"/>
        </w:numPr>
        <w:ind w:left="1080" w:hanging="360"/>
        <w:rPr/>
      </w:pPr>
      <w:bookmarkStart w:colFirst="0" w:colLast="0" w:name="_heading=h.17dp8vu" w:id="10"/>
      <w:bookmarkEnd w:id="10"/>
      <w:r w:rsidDel="00000000" w:rsidR="00000000" w:rsidRPr="00000000">
        <w:rPr>
          <w:rtl w:val="0"/>
        </w:rPr>
        <w:t xml:space="preserve">Caracterización del negocio</w:t>
      </w:r>
    </w:p>
    <w:tbl>
      <w:tblPr>
        <w:tblStyle w:val="Table13"/>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265"/>
        <w:gridCol w:w="2265"/>
        <w:gridCol w:w="2265"/>
        <w:tblGridChange w:id="0">
          <w:tblGrid>
            <w:gridCol w:w="2265"/>
            <w:gridCol w:w="2265"/>
            <w:gridCol w:w="2265"/>
            <w:gridCol w:w="2265"/>
          </w:tblGrid>
        </w:tblGridChange>
      </w:tblGrid>
      <w:tr>
        <w:trPr>
          <w:cantSplit w:val="0"/>
          <w:tblHeader w:val="0"/>
        </w:trPr>
        <w:tc>
          <w:tcPr>
            <w:shd w:fill="f2f2f2" w:val="clear"/>
            <w:vAlign w:val="center"/>
          </w:tcPr>
          <w:p w:rsidR="00000000" w:rsidDel="00000000" w:rsidP="00000000" w:rsidRDefault="00000000" w:rsidRPr="00000000" w14:paraId="0000016A">
            <w:pPr>
              <w:spacing w:after="0" w:lineRule="auto"/>
              <w:jc w:val="center"/>
              <w:rPr>
                <w:b w:val="1"/>
                <w:sz w:val="16"/>
                <w:szCs w:val="16"/>
              </w:rPr>
            </w:pPr>
            <w:r w:rsidDel="00000000" w:rsidR="00000000" w:rsidRPr="00000000">
              <w:rPr>
                <w:b w:val="1"/>
                <w:sz w:val="16"/>
                <w:szCs w:val="16"/>
                <w:rtl w:val="0"/>
              </w:rPr>
              <w:t xml:space="preserve">Sector</w:t>
            </w:r>
          </w:p>
        </w:tc>
        <w:tc>
          <w:tcPr>
            <w:shd w:fill="f2f2f2" w:val="clear"/>
            <w:vAlign w:val="center"/>
          </w:tcPr>
          <w:p w:rsidR="00000000" w:rsidDel="00000000" w:rsidP="00000000" w:rsidRDefault="00000000" w:rsidRPr="00000000" w14:paraId="0000016B">
            <w:pPr>
              <w:spacing w:after="0" w:lineRule="auto"/>
              <w:jc w:val="center"/>
              <w:rPr>
                <w:b w:val="1"/>
                <w:sz w:val="16"/>
                <w:szCs w:val="16"/>
              </w:rPr>
            </w:pPr>
            <w:r w:rsidDel="00000000" w:rsidR="00000000" w:rsidRPr="00000000">
              <w:rPr>
                <w:b w:val="1"/>
                <w:sz w:val="16"/>
                <w:szCs w:val="16"/>
                <w:rtl w:val="0"/>
              </w:rPr>
              <w:t xml:space="preserve">Cadena productiva</w:t>
            </w:r>
          </w:p>
        </w:tc>
        <w:tc>
          <w:tcPr>
            <w:shd w:fill="f2f2f2" w:val="clear"/>
            <w:vAlign w:val="center"/>
          </w:tcPr>
          <w:p w:rsidR="00000000" w:rsidDel="00000000" w:rsidP="00000000" w:rsidRDefault="00000000" w:rsidRPr="00000000" w14:paraId="0000016C">
            <w:pPr>
              <w:spacing w:after="0" w:lineRule="auto"/>
              <w:jc w:val="center"/>
              <w:rPr>
                <w:b w:val="1"/>
                <w:sz w:val="16"/>
                <w:szCs w:val="16"/>
              </w:rPr>
            </w:pPr>
            <w:r w:rsidDel="00000000" w:rsidR="00000000" w:rsidRPr="00000000">
              <w:rPr>
                <w:b w:val="1"/>
                <w:sz w:val="16"/>
                <w:szCs w:val="16"/>
                <w:rtl w:val="0"/>
              </w:rPr>
              <w:t xml:space="preserve">Producto primario o extractivo / servicio</w:t>
            </w:r>
          </w:p>
        </w:tc>
        <w:tc>
          <w:tcPr>
            <w:shd w:fill="f2f2f2" w:val="clear"/>
            <w:vAlign w:val="center"/>
          </w:tcPr>
          <w:p w:rsidR="00000000" w:rsidDel="00000000" w:rsidP="00000000" w:rsidRDefault="00000000" w:rsidRPr="00000000" w14:paraId="0000016D">
            <w:pPr>
              <w:spacing w:after="0" w:lineRule="auto"/>
              <w:jc w:val="center"/>
              <w:rPr>
                <w:b w:val="1"/>
                <w:sz w:val="16"/>
                <w:szCs w:val="16"/>
              </w:rPr>
            </w:pPr>
            <w:r w:rsidDel="00000000" w:rsidR="00000000" w:rsidRPr="00000000">
              <w:rPr>
                <w:b w:val="1"/>
                <w:sz w:val="16"/>
                <w:szCs w:val="16"/>
                <w:rtl w:val="0"/>
              </w:rPr>
              <w:t xml:space="preserve">Producto principal</w:t>
            </w:r>
          </w:p>
        </w:tc>
      </w:tr>
      <w:tr>
        <w:trPr>
          <w:cantSplit w:val="0"/>
          <w:trHeight w:val="201" w:hRule="atLeast"/>
          <w:tblHeader w:val="0"/>
        </w:trPr>
        <w:tc>
          <w:tcPr/>
          <w:p w:rsidR="00000000" w:rsidDel="00000000" w:rsidP="00000000" w:rsidRDefault="00000000" w:rsidRPr="00000000" w14:paraId="0000016E">
            <w:pPr>
              <w:spacing w:after="0" w:lineRule="auto"/>
              <w:rPr>
                <w:sz w:val="16"/>
                <w:szCs w:val="16"/>
              </w:rPr>
            </w:pPr>
            <w:r w:rsidDel="00000000" w:rsidR="00000000" w:rsidRPr="00000000">
              <w:rPr>
                <w:rtl w:val="0"/>
              </w:rPr>
            </w:r>
          </w:p>
        </w:tc>
        <w:tc>
          <w:tcPr/>
          <w:p w:rsidR="00000000" w:rsidDel="00000000" w:rsidP="00000000" w:rsidRDefault="00000000" w:rsidRPr="00000000" w14:paraId="0000016F">
            <w:pPr>
              <w:spacing w:after="0" w:lineRule="auto"/>
              <w:rPr>
                <w:sz w:val="16"/>
                <w:szCs w:val="16"/>
              </w:rPr>
            </w:pPr>
            <w:r w:rsidDel="00000000" w:rsidR="00000000" w:rsidRPr="00000000">
              <w:rPr>
                <w:rtl w:val="0"/>
              </w:rPr>
            </w:r>
          </w:p>
        </w:tc>
        <w:tc>
          <w:tcPr/>
          <w:p w:rsidR="00000000" w:rsidDel="00000000" w:rsidP="00000000" w:rsidRDefault="00000000" w:rsidRPr="00000000" w14:paraId="00000170">
            <w:pPr>
              <w:spacing w:after="0" w:lineRule="auto"/>
              <w:rPr>
                <w:sz w:val="16"/>
                <w:szCs w:val="16"/>
              </w:rPr>
            </w:pPr>
            <w:r w:rsidDel="00000000" w:rsidR="00000000" w:rsidRPr="00000000">
              <w:rPr>
                <w:rtl w:val="0"/>
              </w:rPr>
            </w:r>
          </w:p>
        </w:tc>
        <w:tc>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[Producto/Servicio objeto del PN]</w:t>
            </w:r>
          </w:p>
        </w:tc>
      </w:tr>
      <w:tr>
        <w:trPr>
          <w:cantSplit w:val="0"/>
          <w:trHeight w:val="419" w:hRule="atLeast"/>
          <w:tblHeader w:val="0"/>
        </w:trPr>
        <w:tc>
          <w:tcPr>
            <w:shd w:fill="f2f2f2" w:val="clear"/>
            <w:vAlign w:val="center"/>
          </w:tcPr>
          <w:p w:rsidR="00000000" w:rsidDel="00000000" w:rsidP="00000000" w:rsidRDefault="00000000" w:rsidRPr="00000000" w14:paraId="00000172">
            <w:pPr>
              <w:spacing w:after="0" w:lineRule="auto"/>
              <w:jc w:val="center"/>
              <w:rPr>
                <w:b w:val="1"/>
                <w:sz w:val="16"/>
                <w:szCs w:val="16"/>
              </w:rPr>
            </w:pPr>
            <w:r w:rsidDel="00000000" w:rsidR="00000000" w:rsidRPr="00000000">
              <w:rPr>
                <w:b w:val="1"/>
                <w:sz w:val="16"/>
                <w:szCs w:val="16"/>
                <w:rtl w:val="0"/>
              </w:rPr>
              <w:t xml:space="preserve">Descripción del producto/servicio ofertado</w:t>
            </w:r>
          </w:p>
        </w:tc>
        <w:tc>
          <w:tcPr>
            <w:gridSpan w:val="3"/>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[indicar una breve descripción de las principales características del producto/servicio como: características físicas, químicas, organolépticas, nutricionales, propiedades, presentación, etc. ]</w:t>
            </w:r>
          </w:p>
        </w:tc>
      </w:tr>
    </w:tbl>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pStyle w:val="Heading3"/>
        <w:numPr>
          <w:ilvl w:val="2"/>
          <w:numId w:val="10"/>
        </w:numPr>
        <w:ind w:left="1080" w:hanging="360"/>
        <w:rPr/>
      </w:pPr>
      <w:bookmarkStart w:colFirst="0" w:colLast="0" w:name="_heading=h.3rdcrjn" w:id="11"/>
      <w:bookmarkEnd w:id="11"/>
      <w:r w:rsidDel="00000000" w:rsidR="00000000" w:rsidRPr="00000000">
        <w:rPr>
          <w:rtl w:val="0"/>
        </w:rPr>
        <w:t xml:space="preserve">Análisis de los eslabones de la cadena productiva</w:t>
      </w:r>
    </w:p>
    <w:tbl>
      <w:tblPr>
        <w:tblStyle w:val="Table14"/>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3"/>
        <w:gridCol w:w="1864"/>
        <w:gridCol w:w="2410"/>
        <w:gridCol w:w="1843"/>
        <w:gridCol w:w="1410"/>
        <w:tblGridChange w:id="0">
          <w:tblGrid>
            <w:gridCol w:w="1533"/>
            <w:gridCol w:w="1864"/>
            <w:gridCol w:w="2410"/>
            <w:gridCol w:w="1843"/>
            <w:gridCol w:w="1410"/>
          </w:tblGrid>
        </w:tblGridChange>
      </w:tblGrid>
      <w:tr>
        <w:trPr>
          <w:cantSplit w:val="0"/>
          <w:trHeight w:val="316" w:hRule="atLeast"/>
          <w:tblHeader w:val="0"/>
        </w:trPr>
        <w:tc>
          <w:tcPr>
            <w:shd w:fill="f2f2f2" w:val="clear"/>
            <w:vAlign w:val="center"/>
          </w:tcPr>
          <w:p w:rsidR="00000000" w:rsidDel="00000000" w:rsidP="00000000" w:rsidRDefault="00000000" w:rsidRPr="00000000" w14:paraId="00000178">
            <w:pPr>
              <w:spacing w:after="0" w:lineRule="auto"/>
              <w:jc w:val="center"/>
              <w:rPr>
                <w:b w:val="1"/>
                <w:sz w:val="16"/>
                <w:szCs w:val="16"/>
              </w:rPr>
            </w:pPr>
            <w:r w:rsidDel="00000000" w:rsidR="00000000" w:rsidRPr="00000000">
              <w:rPr>
                <w:b w:val="1"/>
                <w:sz w:val="16"/>
                <w:szCs w:val="16"/>
                <w:rtl w:val="0"/>
              </w:rPr>
              <w:t xml:space="preserve">Eslabón</w:t>
            </w:r>
          </w:p>
        </w:tc>
        <w:tc>
          <w:tcPr>
            <w:shd w:fill="f2f2f2" w:val="clear"/>
            <w:vAlign w:val="center"/>
          </w:tcPr>
          <w:p w:rsidR="00000000" w:rsidDel="00000000" w:rsidP="00000000" w:rsidRDefault="00000000" w:rsidRPr="00000000" w14:paraId="00000179">
            <w:pPr>
              <w:spacing w:after="0" w:lineRule="auto"/>
              <w:jc w:val="center"/>
              <w:rPr>
                <w:b w:val="1"/>
                <w:sz w:val="16"/>
                <w:szCs w:val="16"/>
              </w:rPr>
            </w:pPr>
            <w:r w:rsidDel="00000000" w:rsidR="00000000" w:rsidRPr="00000000">
              <w:rPr>
                <w:b w:val="1"/>
                <w:sz w:val="16"/>
                <w:szCs w:val="16"/>
                <w:rtl w:val="0"/>
              </w:rPr>
              <w:t xml:space="preserve">Proceso/operación</w:t>
            </w:r>
          </w:p>
        </w:tc>
        <w:tc>
          <w:tcPr>
            <w:shd w:fill="f2f2f2" w:val="clear"/>
            <w:vAlign w:val="center"/>
          </w:tcPr>
          <w:p w:rsidR="00000000" w:rsidDel="00000000" w:rsidP="00000000" w:rsidRDefault="00000000" w:rsidRPr="00000000" w14:paraId="0000017A">
            <w:pPr>
              <w:spacing w:after="0" w:lineRule="auto"/>
              <w:jc w:val="center"/>
              <w:rPr>
                <w:b w:val="1"/>
                <w:sz w:val="16"/>
                <w:szCs w:val="16"/>
              </w:rPr>
            </w:pPr>
            <w:r w:rsidDel="00000000" w:rsidR="00000000" w:rsidRPr="00000000">
              <w:rPr>
                <w:b w:val="1"/>
                <w:sz w:val="16"/>
                <w:szCs w:val="16"/>
                <w:rtl w:val="0"/>
              </w:rPr>
              <w:t xml:space="preserve">Situación actual</w:t>
            </w:r>
            <w:r w:rsidDel="00000000" w:rsidR="00000000" w:rsidRPr="00000000">
              <w:rPr>
                <w:b w:val="1"/>
                <w:color w:val="0000ff"/>
                <w:sz w:val="16"/>
                <w:szCs w:val="16"/>
                <w:rtl w:val="0"/>
              </w:rPr>
              <w:t xml:space="preserve">*</w:t>
            </w:r>
            <w:r w:rsidDel="00000000" w:rsidR="00000000" w:rsidRPr="00000000">
              <w:rPr>
                <w:rtl w:val="0"/>
              </w:rPr>
            </w:r>
          </w:p>
        </w:tc>
        <w:tc>
          <w:tcPr>
            <w:shd w:fill="f2f2f2" w:val="clear"/>
            <w:vAlign w:val="center"/>
          </w:tcPr>
          <w:p w:rsidR="00000000" w:rsidDel="00000000" w:rsidP="00000000" w:rsidRDefault="00000000" w:rsidRPr="00000000" w14:paraId="0000017B">
            <w:pPr>
              <w:spacing w:after="0" w:lineRule="auto"/>
              <w:jc w:val="center"/>
              <w:rPr>
                <w:b w:val="1"/>
                <w:sz w:val="16"/>
                <w:szCs w:val="16"/>
              </w:rPr>
            </w:pPr>
            <w:r w:rsidDel="00000000" w:rsidR="00000000" w:rsidRPr="00000000">
              <w:rPr>
                <w:b w:val="1"/>
                <w:sz w:val="16"/>
                <w:szCs w:val="16"/>
                <w:rtl w:val="0"/>
              </w:rPr>
              <w:t xml:space="preserve">Causas directas (Factores limitativos)</w:t>
            </w:r>
          </w:p>
        </w:tc>
        <w:tc>
          <w:tcPr>
            <w:shd w:fill="f2f2f2" w:val="clear"/>
            <w:vAlign w:val="center"/>
          </w:tcPr>
          <w:p w:rsidR="00000000" w:rsidDel="00000000" w:rsidP="00000000" w:rsidRDefault="00000000" w:rsidRPr="00000000" w14:paraId="0000017C">
            <w:pPr>
              <w:spacing w:after="0" w:lineRule="auto"/>
              <w:jc w:val="center"/>
              <w:rPr>
                <w:b w:val="1"/>
                <w:sz w:val="16"/>
                <w:szCs w:val="16"/>
              </w:rPr>
            </w:pPr>
            <w:r w:rsidDel="00000000" w:rsidR="00000000" w:rsidRPr="00000000">
              <w:rPr>
                <w:b w:val="1"/>
                <w:sz w:val="16"/>
                <w:szCs w:val="16"/>
                <w:rtl w:val="0"/>
              </w:rPr>
              <w:t xml:space="preserve">Indicador de línea de base</w:t>
            </w:r>
            <w:r w:rsidDel="00000000" w:rsidR="00000000" w:rsidRPr="00000000">
              <w:rPr>
                <w:b w:val="1"/>
                <w:color w:val="0000ff"/>
                <w:sz w:val="16"/>
                <w:szCs w:val="16"/>
                <w:rtl w:val="0"/>
              </w:rPr>
              <w:t xml:space="preserve">**</w:t>
            </w:r>
            <w:r w:rsidDel="00000000" w:rsidR="00000000" w:rsidRPr="00000000">
              <w:rPr>
                <w:rtl w:val="0"/>
              </w:rPr>
            </w:r>
          </w:p>
        </w:tc>
      </w:tr>
      <w:tr>
        <w:trPr>
          <w:cantSplit w:val="0"/>
          <w:tblHeader w:val="0"/>
        </w:trPr>
        <w:tc>
          <w:tcPr>
            <w:vMerge w:val="restart"/>
            <w:shd w:fill="f2f2f2" w:val="clear"/>
            <w:vAlign w:val="center"/>
          </w:tcPr>
          <w:p w:rsidR="00000000" w:rsidDel="00000000" w:rsidP="00000000" w:rsidRDefault="00000000" w:rsidRPr="00000000" w14:paraId="0000017D">
            <w:pPr>
              <w:spacing w:after="0" w:lineRule="auto"/>
              <w:jc w:val="center"/>
              <w:rPr>
                <w:b w:val="1"/>
                <w:sz w:val="16"/>
                <w:szCs w:val="16"/>
              </w:rPr>
            </w:pPr>
            <w:r w:rsidDel="00000000" w:rsidR="00000000" w:rsidRPr="00000000">
              <w:rPr>
                <w:b w:val="1"/>
                <w:sz w:val="16"/>
                <w:szCs w:val="16"/>
                <w:rtl w:val="0"/>
              </w:rPr>
              <w:t xml:space="preserve">Producción</w:t>
            </w:r>
          </w:p>
        </w:tc>
        <w:tc>
          <w:tcPr/>
          <w:p w:rsidR="00000000" w:rsidDel="00000000" w:rsidP="00000000" w:rsidRDefault="00000000" w:rsidRPr="00000000" w14:paraId="0000017E">
            <w:pPr>
              <w:spacing w:after="0" w:lineRule="auto"/>
              <w:rPr>
                <w:sz w:val="16"/>
                <w:szCs w:val="16"/>
              </w:rPr>
            </w:pPr>
            <w:r w:rsidDel="00000000" w:rsidR="00000000" w:rsidRPr="00000000">
              <w:rPr>
                <w:rtl w:val="0"/>
              </w:rPr>
            </w:r>
          </w:p>
        </w:tc>
        <w:tc>
          <w:tcPr/>
          <w:p w:rsidR="00000000" w:rsidDel="00000000" w:rsidP="00000000" w:rsidRDefault="00000000" w:rsidRPr="00000000" w14:paraId="0000017F">
            <w:pPr>
              <w:spacing w:after="0" w:lineRule="auto"/>
              <w:rPr>
                <w:sz w:val="16"/>
                <w:szCs w:val="16"/>
              </w:rPr>
            </w:pPr>
            <w:r w:rsidDel="00000000" w:rsidR="00000000" w:rsidRPr="00000000">
              <w:rPr>
                <w:rtl w:val="0"/>
              </w:rPr>
            </w:r>
          </w:p>
        </w:tc>
        <w:tc>
          <w:tcPr>
            <w:vAlign w:val="center"/>
          </w:tcPr>
          <w:p w:rsidR="00000000" w:rsidDel="00000000" w:rsidP="00000000" w:rsidRDefault="00000000" w:rsidRPr="00000000" w14:paraId="00000180">
            <w:pPr>
              <w:spacing w:after="0" w:lineRule="auto"/>
              <w:jc w:val="center"/>
              <w:rPr>
                <w:sz w:val="16"/>
                <w:szCs w:val="16"/>
              </w:rPr>
            </w:pPr>
            <w:r w:rsidDel="00000000" w:rsidR="00000000" w:rsidRPr="00000000">
              <w:rPr>
                <w:rtl w:val="0"/>
              </w:rPr>
            </w:r>
          </w:p>
        </w:tc>
        <w:tc>
          <w:tcPr/>
          <w:p w:rsidR="00000000" w:rsidDel="00000000" w:rsidP="00000000" w:rsidRDefault="00000000" w:rsidRPr="00000000" w14:paraId="00000181">
            <w:pPr>
              <w:spacing w:after="0" w:lineRule="auto"/>
              <w:rPr>
                <w:sz w:val="16"/>
                <w:szCs w:val="16"/>
              </w:rPr>
            </w:pPr>
            <w:r w:rsidDel="00000000" w:rsidR="00000000" w:rsidRPr="00000000">
              <w:rPr>
                <w:rtl w:val="0"/>
              </w:rPr>
            </w:r>
          </w:p>
        </w:tc>
      </w:tr>
      <w:tr>
        <w:trPr>
          <w:cantSplit w:val="0"/>
          <w:tblHeader w:val="0"/>
        </w:trPr>
        <w:tc>
          <w:tcPr>
            <w:vMerge w:val="continue"/>
            <w:shd w:fill="f2f2f2"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183">
            <w:pPr>
              <w:spacing w:after="0" w:lineRule="auto"/>
              <w:rPr>
                <w:sz w:val="16"/>
                <w:szCs w:val="16"/>
              </w:rPr>
            </w:pPr>
            <w:r w:rsidDel="00000000" w:rsidR="00000000" w:rsidRPr="00000000">
              <w:rPr>
                <w:rtl w:val="0"/>
              </w:rPr>
            </w:r>
          </w:p>
        </w:tc>
        <w:tc>
          <w:tcPr/>
          <w:p w:rsidR="00000000" w:rsidDel="00000000" w:rsidP="00000000" w:rsidRDefault="00000000" w:rsidRPr="00000000" w14:paraId="00000184">
            <w:pPr>
              <w:spacing w:after="0" w:lineRule="auto"/>
              <w:rPr>
                <w:sz w:val="16"/>
                <w:szCs w:val="16"/>
              </w:rPr>
            </w:pPr>
            <w:r w:rsidDel="00000000" w:rsidR="00000000" w:rsidRPr="00000000">
              <w:rPr>
                <w:rtl w:val="0"/>
              </w:rPr>
            </w:r>
          </w:p>
        </w:tc>
        <w:tc>
          <w:tcPr>
            <w:vAlign w:val="center"/>
          </w:tcPr>
          <w:p w:rsidR="00000000" w:rsidDel="00000000" w:rsidP="00000000" w:rsidRDefault="00000000" w:rsidRPr="00000000" w14:paraId="00000185">
            <w:pPr>
              <w:spacing w:after="0" w:lineRule="auto"/>
              <w:jc w:val="center"/>
              <w:rPr>
                <w:sz w:val="16"/>
                <w:szCs w:val="16"/>
              </w:rPr>
            </w:pPr>
            <w:r w:rsidDel="00000000" w:rsidR="00000000" w:rsidRPr="00000000">
              <w:rPr>
                <w:rtl w:val="0"/>
              </w:rPr>
            </w:r>
          </w:p>
        </w:tc>
        <w:tc>
          <w:tcPr/>
          <w:p w:rsidR="00000000" w:rsidDel="00000000" w:rsidP="00000000" w:rsidRDefault="00000000" w:rsidRPr="00000000" w14:paraId="00000186">
            <w:pPr>
              <w:spacing w:after="0" w:lineRule="auto"/>
              <w:rPr>
                <w:sz w:val="16"/>
                <w:szCs w:val="16"/>
              </w:rPr>
            </w:pPr>
            <w:r w:rsidDel="00000000" w:rsidR="00000000" w:rsidRPr="00000000">
              <w:rPr>
                <w:rtl w:val="0"/>
              </w:rPr>
            </w:r>
          </w:p>
        </w:tc>
      </w:tr>
      <w:tr>
        <w:trPr>
          <w:cantSplit w:val="0"/>
          <w:tblHeader w:val="0"/>
        </w:trPr>
        <w:tc>
          <w:tcPr>
            <w:vMerge w:val="restart"/>
            <w:shd w:fill="f2f2f2" w:val="clear"/>
            <w:vAlign w:val="center"/>
          </w:tcPr>
          <w:p w:rsidR="00000000" w:rsidDel="00000000" w:rsidP="00000000" w:rsidRDefault="00000000" w:rsidRPr="00000000" w14:paraId="00000187">
            <w:pPr>
              <w:spacing w:after="0" w:lineRule="auto"/>
              <w:rPr>
                <w:b w:val="1"/>
                <w:sz w:val="16"/>
                <w:szCs w:val="16"/>
              </w:rPr>
            </w:pPr>
            <w:r w:rsidDel="00000000" w:rsidR="00000000" w:rsidRPr="00000000">
              <w:rPr>
                <w:b w:val="1"/>
                <w:sz w:val="16"/>
                <w:szCs w:val="16"/>
                <w:rtl w:val="0"/>
              </w:rPr>
              <w:t xml:space="preserve">Post-producción</w:t>
            </w:r>
          </w:p>
        </w:tc>
        <w:tc>
          <w:tcPr/>
          <w:p w:rsidR="00000000" w:rsidDel="00000000" w:rsidP="00000000" w:rsidRDefault="00000000" w:rsidRPr="00000000" w14:paraId="00000188">
            <w:pPr>
              <w:spacing w:after="0" w:lineRule="auto"/>
              <w:rPr>
                <w:sz w:val="16"/>
                <w:szCs w:val="16"/>
              </w:rPr>
            </w:pPr>
            <w:r w:rsidDel="00000000" w:rsidR="00000000" w:rsidRPr="00000000">
              <w:rPr>
                <w:rtl w:val="0"/>
              </w:rPr>
            </w:r>
          </w:p>
        </w:tc>
        <w:tc>
          <w:tcPr/>
          <w:p w:rsidR="00000000" w:rsidDel="00000000" w:rsidP="00000000" w:rsidRDefault="00000000" w:rsidRPr="00000000" w14:paraId="00000189">
            <w:pPr>
              <w:spacing w:after="0" w:lineRule="auto"/>
              <w:rPr>
                <w:sz w:val="16"/>
                <w:szCs w:val="16"/>
              </w:rPr>
            </w:pPr>
            <w:r w:rsidDel="00000000" w:rsidR="00000000" w:rsidRPr="00000000">
              <w:rPr>
                <w:rtl w:val="0"/>
              </w:rPr>
            </w:r>
          </w:p>
        </w:tc>
        <w:tc>
          <w:tcPr>
            <w:vAlign w:val="center"/>
          </w:tcPr>
          <w:p w:rsidR="00000000" w:rsidDel="00000000" w:rsidP="00000000" w:rsidRDefault="00000000" w:rsidRPr="00000000" w14:paraId="0000018A">
            <w:pPr>
              <w:spacing w:after="0" w:lineRule="auto"/>
              <w:jc w:val="center"/>
              <w:rPr>
                <w:sz w:val="16"/>
                <w:szCs w:val="16"/>
              </w:rPr>
            </w:pPr>
            <w:r w:rsidDel="00000000" w:rsidR="00000000" w:rsidRPr="00000000">
              <w:rPr>
                <w:rtl w:val="0"/>
              </w:rPr>
            </w:r>
          </w:p>
        </w:tc>
        <w:tc>
          <w:tcPr/>
          <w:p w:rsidR="00000000" w:rsidDel="00000000" w:rsidP="00000000" w:rsidRDefault="00000000" w:rsidRPr="00000000" w14:paraId="0000018B">
            <w:pPr>
              <w:spacing w:after="0" w:lineRule="auto"/>
              <w:rPr>
                <w:sz w:val="16"/>
                <w:szCs w:val="16"/>
              </w:rPr>
            </w:pPr>
            <w:r w:rsidDel="00000000" w:rsidR="00000000" w:rsidRPr="00000000">
              <w:rPr>
                <w:rtl w:val="0"/>
              </w:rPr>
            </w:r>
          </w:p>
        </w:tc>
      </w:tr>
      <w:tr>
        <w:trPr>
          <w:cantSplit w:val="0"/>
          <w:tblHeader w:val="0"/>
        </w:trPr>
        <w:tc>
          <w:tcPr>
            <w:vMerge w:val="continue"/>
            <w:shd w:fill="f2f2f2" w:val="clear"/>
            <w:vAlign w:val="cente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18D">
            <w:pPr>
              <w:spacing w:after="0" w:lineRule="auto"/>
              <w:rPr>
                <w:sz w:val="16"/>
                <w:szCs w:val="16"/>
              </w:rPr>
            </w:pPr>
            <w:r w:rsidDel="00000000" w:rsidR="00000000" w:rsidRPr="00000000">
              <w:rPr>
                <w:rtl w:val="0"/>
              </w:rPr>
            </w:r>
          </w:p>
        </w:tc>
        <w:tc>
          <w:tcPr/>
          <w:p w:rsidR="00000000" w:rsidDel="00000000" w:rsidP="00000000" w:rsidRDefault="00000000" w:rsidRPr="00000000" w14:paraId="0000018E">
            <w:pPr>
              <w:spacing w:after="0" w:lineRule="auto"/>
              <w:rPr>
                <w:sz w:val="16"/>
                <w:szCs w:val="16"/>
              </w:rPr>
            </w:pPr>
            <w:r w:rsidDel="00000000" w:rsidR="00000000" w:rsidRPr="00000000">
              <w:rPr>
                <w:rtl w:val="0"/>
              </w:rPr>
            </w:r>
          </w:p>
        </w:tc>
        <w:tc>
          <w:tcPr>
            <w:vAlign w:val="center"/>
          </w:tcPr>
          <w:p w:rsidR="00000000" w:rsidDel="00000000" w:rsidP="00000000" w:rsidRDefault="00000000" w:rsidRPr="00000000" w14:paraId="0000018F">
            <w:pPr>
              <w:spacing w:after="0" w:lineRule="auto"/>
              <w:jc w:val="center"/>
              <w:rPr>
                <w:sz w:val="16"/>
                <w:szCs w:val="16"/>
              </w:rPr>
            </w:pPr>
            <w:r w:rsidDel="00000000" w:rsidR="00000000" w:rsidRPr="00000000">
              <w:rPr>
                <w:rtl w:val="0"/>
              </w:rPr>
            </w:r>
          </w:p>
        </w:tc>
        <w:tc>
          <w:tcPr/>
          <w:p w:rsidR="00000000" w:rsidDel="00000000" w:rsidP="00000000" w:rsidRDefault="00000000" w:rsidRPr="00000000" w14:paraId="00000190">
            <w:pPr>
              <w:spacing w:after="0" w:lineRule="auto"/>
              <w:rPr>
                <w:sz w:val="16"/>
                <w:szCs w:val="16"/>
              </w:rPr>
            </w:pPr>
            <w:r w:rsidDel="00000000" w:rsidR="00000000" w:rsidRPr="00000000">
              <w:rPr>
                <w:rtl w:val="0"/>
              </w:rPr>
            </w:r>
          </w:p>
        </w:tc>
      </w:tr>
      <w:tr>
        <w:trPr>
          <w:cantSplit w:val="0"/>
          <w:tblHeader w:val="0"/>
        </w:trPr>
        <w:tc>
          <w:tcPr>
            <w:vMerge w:val="restart"/>
            <w:shd w:fill="f2f2f2" w:val="clear"/>
            <w:vAlign w:val="center"/>
          </w:tcPr>
          <w:p w:rsidR="00000000" w:rsidDel="00000000" w:rsidP="00000000" w:rsidRDefault="00000000" w:rsidRPr="00000000" w14:paraId="00000191">
            <w:pPr>
              <w:spacing w:after="0" w:lineRule="auto"/>
              <w:jc w:val="center"/>
              <w:rPr>
                <w:b w:val="1"/>
                <w:sz w:val="16"/>
                <w:szCs w:val="16"/>
              </w:rPr>
            </w:pPr>
            <w:r w:rsidDel="00000000" w:rsidR="00000000" w:rsidRPr="00000000">
              <w:rPr>
                <w:b w:val="1"/>
                <w:sz w:val="16"/>
                <w:szCs w:val="16"/>
                <w:rtl w:val="0"/>
              </w:rPr>
              <w:t xml:space="preserve">Transformación</w:t>
            </w:r>
          </w:p>
        </w:tc>
        <w:tc>
          <w:tcPr/>
          <w:p w:rsidR="00000000" w:rsidDel="00000000" w:rsidP="00000000" w:rsidRDefault="00000000" w:rsidRPr="00000000" w14:paraId="00000192">
            <w:pPr>
              <w:spacing w:after="0" w:lineRule="auto"/>
              <w:rPr>
                <w:sz w:val="16"/>
                <w:szCs w:val="16"/>
              </w:rPr>
            </w:pPr>
            <w:r w:rsidDel="00000000" w:rsidR="00000000" w:rsidRPr="00000000">
              <w:rPr>
                <w:rtl w:val="0"/>
              </w:rPr>
            </w:r>
          </w:p>
        </w:tc>
        <w:tc>
          <w:tcPr/>
          <w:p w:rsidR="00000000" w:rsidDel="00000000" w:rsidP="00000000" w:rsidRDefault="00000000" w:rsidRPr="00000000" w14:paraId="00000193">
            <w:pPr>
              <w:spacing w:after="0" w:lineRule="auto"/>
              <w:rPr>
                <w:sz w:val="16"/>
                <w:szCs w:val="16"/>
              </w:rPr>
            </w:pPr>
            <w:r w:rsidDel="00000000" w:rsidR="00000000" w:rsidRPr="00000000">
              <w:rPr>
                <w:rtl w:val="0"/>
              </w:rPr>
            </w:r>
          </w:p>
        </w:tc>
        <w:tc>
          <w:tcPr>
            <w:vAlign w:val="center"/>
          </w:tcPr>
          <w:p w:rsidR="00000000" w:rsidDel="00000000" w:rsidP="00000000" w:rsidRDefault="00000000" w:rsidRPr="00000000" w14:paraId="00000194">
            <w:pPr>
              <w:spacing w:after="0" w:lineRule="auto"/>
              <w:jc w:val="center"/>
              <w:rPr>
                <w:sz w:val="16"/>
                <w:szCs w:val="16"/>
              </w:rPr>
            </w:pPr>
            <w:r w:rsidDel="00000000" w:rsidR="00000000" w:rsidRPr="00000000">
              <w:rPr>
                <w:rtl w:val="0"/>
              </w:rPr>
            </w:r>
          </w:p>
        </w:tc>
        <w:tc>
          <w:tcPr/>
          <w:p w:rsidR="00000000" w:rsidDel="00000000" w:rsidP="00000000" w:rsidRDefault="00000000" w:rsidRPr="00000000" w14:paraId="00000195">
            <w:pPr>
              <w:spacing w:after="0" w:lineRule="auto"/>
              <w:rPr>
                <w:sz w:val="16"/>
                <w:szCs w:val="16"/>
              </w:rPr>
            </w:pPr>
            <w:r w:rsidDel="00000000" w:rsidR="00000000" w:rsidRPr="00000000">
              <w:rPr>
                <w:rtl w:val="0"/>
              </w:rPr>
            </w:r>
          </w:p>
        </w:tc>
      </w:tr>
      <w:tr>
        <w:trPr>
          <w:cantSplit w:val="0"/>
          <w:tblHeader w:val="0"/>
        </w:trPr>
        <w:tc>
          <w:tcPr>
            <w:vMerge w:val="continue"/>
            <w:shd w:fill="f2f2f2" w:val="cle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197">
            <w:pPr>
              <w:spacing w:after="0" w:lineRule="auto"/>
              <w:rPr>
                <w:sz w:val="16"/>
                <w:szCs w:val="16"/>
              </w:rPr>
            </w:pPr>
            <w:r w:rsidDel="00000000" w:rsidR="00000000" w:rsidRPr="00000000">
              <w:rPr>
                <w:rtl w:val="0"/>
              </w:rPr>
            </w:r>
          </w:p>
        </w:tc>
        <w:tc>
          <w:tcPr/>
          <w:p w:rsidR="00000000" w:rsidDel="00000000" w:rsidP="00000000" w:rsidRDefault="00000000" w:rsidRPr="00000000" w14:paraId="00000198">
            <w:pPr>
              <w:spacing w:after="0" w:lineRule="auto"/>
              <w:rPr>
                <w:sz w:val="16"/>
                <w:szCs w:val="16"/>
              </w:rPr>
            </w:pPr>
            <w:r w:rsidDel="00000000" w:rsidR="00000000" w:rsidRPr="00000000">
              <w:rPr>
                <w:rtl w:val="0"/>
              </w:rPr>
            </w:r>
          </w:p>
        </w:tc>
        <w:tc>
          <w:tcPr>
            <w:vAlign w:val="center"/>
          </w:tcPr>
          <w:p w:rsidR="00000000" w:rsidDel="00000000" w:rsidP="00000000" w:rsidRDefault="00000000" w:rsidRPr="00000000" w14:paraId="00000199">
            <w:pPr>
              <w:spacing w:after="0" w:lineRule="auto"/>
              <w:jc w:val="center"/>
              <w:rPr>
                <w:sz w:val="16"/>
                <w:szCs w:val="16"/>
              </w:rPr>
            </w:pPr>
            <w:r w:rsidDel="00000000" w:rsidR="00000000" w:rsidRPr="00000000">
              <w:rPr>
                <w:rtl w:val="0"/>
              </w:rPr>
            </w:r>
          </w:p>
        </w:tc>
        <w:tc>
          <w:tcPr/>
          <w:p w:rsidR="00000000" w:rsidDel="00000000" w:rsidP="00000000" w:rsidRDefault="00000000" w:rsidRPr="00000000" w14:paraId="0000019A">
            <w:pPr>
              <w:spacing w:after="0" w:lineRule="auto"/>
              <w:rPr>
                <w:sz w:val="16"/>
                <w:szCs w:val="16"/>
              </w:rPr>
            </w:pPr>
            <w:r w:rsidDel="00000000" w:rsidR="00000000" w:rsidRPr="00000000">
              <w:rPr>
                <w:rtl w:val="0"/>
              </w:rPr>
            </w:r>
          </w:p>
        </w:tc>
      </w:tr>
      <w:tr>
        <w:trPr>
          <w:cantSplit w:val="0"/>
          <w:tblHeader w:val="0"/>
        </w:trPr>
        <w:tc>
          <w:tcPr>
            <w:vMerge w:val="restart"/>
            <w:shd w:fill="f2f2f2" w:val="clear"/>
            <w:vAlign w:val="center"/>
          </w:tcPr>
          <w:p w:rsidR="00000000" w:rsidDel="00000000" w:rsidP="00000000" w:rsidRDefault="00000000" w:rsidRPr="00000000" w14:paraId="0000019B">
            <w:pPr>
              <w:spacing w:after="0" w:lineRule="auto"/>
              <w:jc w:val="center"/>
              <w:rPr>
                <w:b w:val="1"/>
                <w:sz w:val="16"/>
                <w:szCs w:val="16"/>
              </w:rPr>
            </w:pPr>
            <w:r w:rsidDel="00000000" w:rsidR="00000000" w:rsidRPr="00000000">
              <w:rPr>
                <w:b w:val="1"/>
                <w:sz w:val="16"/>
                <w:szCs w:val="16"/>
                <w:rtl w:val="0"/>
              </w:rPr>
              <w:t xml:space="preserve">Comercialización</w:t>
            </w:r>
          </w:p>
        </w:tc>
        <w:tc>
          <w:tcPr/>
          <w:p w:rsidR="00000000" w:rsidDel="00000000" w:rsidP="00000000" w:rsidRDefault="00000000" w:rsidRPr="00000000" w14:paraId="0000019C">
            <w:pPr>
              <w:spacing w:after="0" w:lineRule="auto"/>
              <w:rPr>
                <w:sz w:val="16"/>
                <w:szCs w:val="16"/>
              </w:rPr>
            </w:pPr>
            <w:r w:rsidDel="00000000" w:rsidR="00000000" w:rsidRPr="00000000">
              <w:rPr>
                <w:rtl w:val="0"/>
              </w:rPr>
            </w:r>
          </w:p>
        </w:tc>
        <w:tc>
          <w:tcPr/>
          <w:p w:rsidR="00000000" w:rsidDel="00000000" w:rsidP="00000000" w:rsidRDefault="00000000" w:rsidRPr="00000000" w14:paraId="0000019D">
            <w:pPr>
              <w:spacing w:after="0" w:lineRule="auto"/>
              <w:rPr>
                <w:sz w:val="16"/>
                <w:szCs w:val="16"/>
              </w:rPr>
            </w:pPr>
            <w:r w:rsidDel="00000000" w:rsidR="00000000" w:rsidRPr="00000000">
              <w:rPr>
                <w:rtl w:val="0"/>
              </w:rPr>
            </w:r>
          </w:p>
        </w:tc>
        <w:tc>
          <w:tcPr>
            <w:vAlign w:val="center"/>
          </w:tcPr>
          <w:p w:rsidR="00000000" w:rsidDel="00000000" w:rsidP="00000000" w:rsidRDefault="00000000" w:rsidRPr="00000000" w14:paraId="0000019E">
            <w:pPr>
              <w:spacing w:after="0" w:lineRule="auto"/>
              <w:jc w:val="center"/>
              <w:rPr>
                <w:sz w:val="16"/>
                <w:szCs w:val="16"/>
              </w:rPr>
            </w:pPr>
            <w:r w:rsidDel="00000000" w:rsidR="00000000" w:rsidRPr="00000000">
              <w:rPr>
                <w:rtl w:val="0"/>
              </w:rPr>
            </w:r>
          </w:p>
        </w:tc>
        <w:tc>
          <w:tcPr/>
          <w:p w:rsidR="00000000" w:rsidDel="00000000" w:rsidP="00000000" w:rsidRDefault="00000000" w:rsidRPr="00000000" w14:paraId="0000019F">
            <w:pPr>
              <w:spacing w:after="0" w:lineRule="auto"/>
              <w:rPr>
                <w:sz w:val="16"/>
                <w:szCs w:val="16"/>
              </w:rPr>
            </w:pPr>
            <w:r w:rsidDel="00000000" w:rsidR="00000000" w:rsidRPr="00000000">
              <w:rPr>
                <w:rtl w:val="0"/>
              </w:rPr>
            </w:r>
          </w:p>
        </w:tc>
      </w:tr>
      <w:tr>
        <w:trPr>
          <w:cantSplit w:val="0"/>
          <w:tblHeader w:val="0"/>
        </w:trPr>
        <w:tc>
          <w:tcPr>
            <w:vMerge w:val="continue"/>
            <w:shd w:fill="f2f2f2" w:val="clear"/>
            <w:vAlign w:val="cente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1A1">
            <w:pPr>
              <w:spacing w:after="0" w:lineRule="auto"/>
              <w:rPr>
                <w:sz w:val="16"/>
                <w:szCs w:val="16"/>
              </w:rPr>
            </w:pPr>
            <w:r w:rsidDel="00000000" w:rsidR="00000000" w:rsidRPr="00000000">
              <w:rPr>
                <w:rtl w:val="0"/>
              </w:rPr>
            </w:r>
          </w:p>
        </w:tc>
        <w:tc>
          <w:tcPr/>
          <w:p w:rsidR="00000000" w:rsidDel="00000000" w:rsidP="00000000" w:rsidRDefault="00000000" w:rsidRPr="00000000" w14:paraId="000001A2">
            <w:pPr>
              <w:spacing w:after="0" w:lineRule="auto"/>
              <w:rPr>
                <w:sz w:val="16"/>
                <w:szCs w:val="16"/>
              </w:rPr>
            </w:pPr>
            <w:r w:rsidDel="00000000" w:rsidR="00000000" w:rsidRPr="00000000">
              <w:rPr>
                <w:rtl w:val="0"/>
              </w:rPr>
            </w:r>
          </w:p>
        </w:tc>
        <w:tc>
          <w:tcPr>
            <w:vAlign w:val="center"/>
          </w:tcPr>
          <w:p w:rsidR="00000000" w:rsidDel="00000000" w:rsidP="00000000" w:rsidRDefault="00000000" w:rsidRPr="00000000" w14:paraId="000001A3">
            <w:pPr>
              <w:spacing w:after="0" w:lineRule="auto"/>
              <w:jc w:val="center"/>
              <w:rPr>
                <w:sz w:val="16"/>
                <w:szCs w:val="16"/>
              </w:rPr>
            </w:pPr>
            <w:r w:rsidDel="00000000" w:rsidR="00000000" w:rsidRPr="00000000">
              <w:rPr>
                <w:rtl w:val="0"/>
              </w:rPr>
            </w:r>
          </w:p>
        </w:tc>
        <w:tc>
          <w:tcPr/>
          <w:p w:rsidR="00000000" w:rsidDel="00000000" w:rsidP="00000000" w:rsidRDefault="00000000" w:rsidRPr="00000000" w14:paraId="000001A4">
            <w:pPr>
              <w:spacing w:after="0" w:lineRule="auto"/>
              <w:rPr>
                <w:sz w:val="16"/>
                <w:szCs w:val="16"/>
              </w:rPr>
            </w:pPr>
            <w:r w:rsidDel="00000000" w:rsidR="00000000" w:rsidRPr="00000000">
              <w:rPr>
                <w:rtl w:val="0"/>
              </w:rPr>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w:t>
        <w:tab/>
        <w:t xml:space="preserve">Describir la situación actual, identificando los problemas principales por cada proceso u operación que se realice en el eslabón de la cadena productiva.</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08" w:right="0" w:hanging="708"/>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w:t>
        <w:tab/>
        <w:t xml:space="preserve">Señalar los indicadores de línea de base como: empleos generados, rendimientos, producción, costo unitario número de unidades vendidas, precio unitario, ingresos por ventas, utilidades, número de socios, etc; asimismo, indicar las unidades de medida correspondiente. </w:t>
      </w:r>
    </w:p>
    <w:tbl>
      <w:tblPr>
        <w:tblStyle w:val="Table15"/>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6797"/>
        <w:tblGridChange w:id="0">
          <w:tblGrid>
            <w:gridCol w:w="2263"/>
            <w:gridCol w:w="6797"/>
          </w:tblGrid>
        </w:tblGridChange>
      </w:tblGrid>
      <w:tr>
        <w:trPr>
          <w:cantSplit w:val="0"/>
          <w:trHeight w:val="419" w:hRule="atLeast"/>
          <w:tblHeader w:val="0"/>
        </w:trPr>
        <w:tc>
          <w:tcPr>
            <w:shd w:fill="f2f2f2" w:val="clear"/>
            <w:vAlign w:val="center"/>
          </w:tcPr>
          <w:p w:rsidR="00000000" w:rsidDel="00000000" w:rsidP="00000000" w:rsidRDefault="00000000" w:rsidRPr="00000000" w14:paraId="000001A7">
            <w:pPr>
              <w:spacing w:after="0" w:lineRule="auto"/>
              <w:jc w:val="center"/>
              <w:rPr>
                <w:b w:val="1"/>
                <w:sz w:val="16"/>
                <w:szCs w:val="16"/>
              </w:rPr>
            </w:pPr>
            <w:r w:rsidDel="00000000" w:rsidR="00000000" w:rsidRPr="00000000">
              <w:rPr>
                <w:b w:val="1"/>
                <w:sz w:val="16"/>
                <w:szCs w:val="16"/>
                <w:rtl w:val="0"/>
              </w:rPr>
              <w:t xml:space="preserve">Diagnóstico de la situación actual</w:t>
            </w:r>
          </w:p>
        </w:tc>
        <w:tc>
          <w:tcPr>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[En consideración al cuadro anterior, describir cual es la situación actual del negocio, identificando cuales son los factores limitativos identificados que no permiten desarrollar el negocio]</w:t>
            </w:r>
          </w:p>
        </w:tc>
      </w:tr>
    </w:tbl>
    <w:p w:rsidR="00000000" w:rsidDel="00000000" w:rsidP="00000000" w:rsidRDefault="00000000" w:rsidRPr="00000000" w14:paraId="000001A9">
      <w:pPr>
        <w:pStyle w:val="Heading2"/>
        <w:numPr>
          <w:ilvl w:val="1"/>
          <w:numId w:val="10"/>
        </w:numPr>
        <w:ind w:left="720" w:hanging="360"/>
        <w:rPr/>
      </w:pPr>
      <w:bookmarkStart w:colFirst="0" w:colLast="0" w:name="_heading=h.26in1rg" w:id="12"/>
      <w:bookmarkEnd w:id="12"/>
      <w:r w:rsidDel="00000000" w:rsidR="00000000" w:rsidRPr="00000000">
        <w:rPr>
          <w:rtl w:val="0"/>
        </w:rPr>
        <w:t xml:space="preserve">Priorización para la intervención con el plan de negocio</w:t>
      </w:r>
    </w:p>
    <w:tbl>
      <w:tblPr>
        <w:tblStyle w:val="Table16"/>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3"/>
        <w:gridCol w:w="1586"/>
        <w:gridCol w:w="3713"/>
        <w:gridCol w:w="2658"/>
        <w:tblGridChange w:id="0">
          <w:tblGrid>
            <w:gridCol w:w="1103"/>
            <w:gridCol w:w="1586"/>
            <w:gridCol w:w="3713"/>
            <w:gridCol w:w="2658"/>
          </w:tblGrid>
        </w:tblGridChange>
      </w:tblGrid>
      <w:tr>
        <w:trPr>
          <w:cantSplit w:val="0"/>
          <w:trHeight w:val="205" w:hRule="atLeast"/>
          <w:tblHeader w:val="0"/>
        </w:trPr>
        <w:tc>
          <w:tcPr>
            <w:shd w:fill="f2f2f2" w:val="clear"/>
            <w:vAlign w:val="center"/>
          </w:tcPr>
          <w:p w:rsidR="00000000" w:rsidDel="00000000" w:rsidP="00000000" w:rsidRDefault="00000000" w:rsidRPr="00000000" w14:paraId="000001AA">
            <w:pPr>
              <w:spacing w:after="0" w:line="240" w:lineRule="auto"/>
              <w:jc w:val="center"/>
              <w:rPr>
                <w:b w:val="1"/>
                <w:color w:val="000000"/>
                <w:sz w:val="16"/>
                <w:szCs w:val="16"/>
              </w:rPr>
            </w:pPr>
            <w:r w:rsidDel="00000000" w:rsidR="00000000" w:rsidRPr="00000000">
              <w:rPr>
                <w:b w:val="1"/>
                <w:color w:val="000000"/>
                <w:sz w:val="16"/>
                <w:szCs w:val="16"/>
                <w:rtl w:val="0"/>
              </w:rPr>
              <w:t xml:space="preserve">Eslabón</w:t>
            </w:r>
          </w:p>
        </w:tc>
        <w:tc>
          <w:tcPr>
            <w:shd w:fill="f2f2f2" w:val="clear"/>
            <w:vAlign w:val="center"/>
          </w:tcPr>
          <w:p w:rsidR="00000000" w:rsidDel="00000000" w:rsidP="00000000" w:rsidRDefault="00000000" w:rsidRPr="00000000" w14:paraId="000001AB">
            <w:pPr>
              <w:spacing w:after="0" w:line="240" w:lineRule="auto"/>
              <w:jc w:val="center"/>
              <w:rPr>
                <w:b w:val="1"/>
                <w:color w:val="000000"/>
                <w:sz w:val="16"/>
                <w:szCs w:val="16"/>
              </w:rPr>
            </w:pPr>
            <w:r w:rsidDel="00000000" w:rsidR="00000000" w:rsidRPr="00000000">
              <w:rPr>
                <w:b w:val="1"/>
                <w:color w:val="000000"/>
                <w:sz w:val="16"/>
                <w:szCs w:val="16"/>
                <w:rtl w:val="0"/>
              </w:rPr>
              <w:t xml:space="preserve">Proceso/operación</w:t>
            </w:r>
          </w:p>
        </w:tc>
        <w:tc>
          <w:tcPr>
            <w:shd w:fill="f2f2f2" w:val="clear"/>
            <w:vAlign w:val="center"/>
          </w:tcPr>
          <w:p w:rsidR="00000000" w:rsidDel="00000000" w:rsidP="00000000" w:rsidRDefault="00000000" w:rsidRPr="00000000" w14:paraId="000001AC">
            <w:pPr>
              <w:spacing w:after="0" w:line="240" w:lineRule="auto"/>
              <w:jc w:val="center"/>
              <w:rPr>
                <w:b w:val="1"/>
                <w:color w:val="000000"/>
                <w:sz w:val="16"/>
                <w:szCs w:val="16"/>
              </w:rPr>
            </w:pPr>
            <w:r w:rsidDel="00000000" w:rsidR="00000000" w:rsidRPr="00000000">
              <w:rPr>
                <w:b w:val="1"/>
                <w:color w:val="000000"/>
                <w:sz w:val="16"/>
                <w:szCs w:val="16"/>
                <w:rtl w:val="0"/>
              </w:rPr>
              <w:t xml:space="preserve">Problema priorizado</w:t>
            </w:r>
            <w:r w:rsidDel="00000000" w:rsidR="00000000" w:rsidRPr="00000000">
              <w:rPr>
                <w:b w:val="1"/>
                <w:color w:val="0000ff"/>
                <w:sz w:val="16"/>
                <w:szCs w:val="16"/>
                <w:rtl w:val="0"/>
              </w:rPr>
              <w:t xml:space="preserve">*</w:t>
            </w:r>
            <w:r w:rsidDel="00000000" w:rsidR="00000000" w:rsidRPr="00000000">
              <w:rPr>
                <w:rtl w:val="0"/>
              </w:rPr>
            </w:r>
          </w:p>
        </w:tc>
        <w:tc>
          <w:tcPr>
            <w:shd w:fill="f2f2f2" w:val="clear"/>
            <w:vAlign w:val="center"/>
          </w:tcPr>
          <w:p w:rsidR="00000000" w:rsidDel="00000000" w:rsidP="00000000" w:rsidRDefault="00000000" w:rsidRPr="00000000" w14:paraId="000001AD">
            <w:pPr>
              <w:spacing w:after="0" w:line="240" w:lineRule="auto"/>
              <w:jc w:val="center"/>
              <w:rPr>
                <w:b w:val="1"/>
                <w:color w:val="000000"/>
                <w:sz w:val="16"/>
                <w:szCs w:val="16"/>
              </w:rPr>
            </w:pPr>
            <w:r w:rsidDel="00000000" w:rsidR="00000000" w:rsidRPr="00000000">
              <w:rPr>
                <w:b w:val="1"/>
                <w:color w:val="000000"/>
                <w:sz w:val="16"/>
                <w:szCs w:val="16"/>
                <w:rtl w:val="0"/>
              </w:rPr>
              <w:t xml:space="preserve">Justificación de la intervención</w:t>
            </w:r>
            <w:r w:rsidDel="00000000" w:rsidR="00000000" w:rsidRPr="00000000">
              <w:rPr>
                <w:b w:val="1"/>
                <w:color w:val="0000ff"/>
                <w:sz w:val="16"/>
                <w:szCs w:val="16"/>
                <w:rtl w:val="0"/>
              </w:rPr>
              <w:t xml:space="preserve">**</w:t>
            </w:r>
            <w:r w:rsidDel="00000000" w:rsidR="00000000" w:rsidRPr="00000000">
              <w:rPr>
                <w:rtl w:val="0"/>
              </w:rPr>
            </w:r>
          </w:p>
        </w:tc>
      </w:tr>
      <w:tr>
        <w:trPr>
          <w:cantSplit w:val="0"/>
          <w:trHeight w:val="64" w:hRule="atLeast"/>
          <w:tblHeader w:val="0"/>
        </w:trPr>
        <w:tc>
          <w:tcPr>
            <w:shd w:fill="auto" w:val="clear"/>
            <w:vAlign w:val="center"/>
          </w:tcPr>
          <w:p w:rsidR="00000000" w:rsidDel="00000000" w:rsidP="00000000" w:rsidRDefault="00000000" w:rsidRPr="00000000" w14:paraId="000001AE">
            <w:pPr>
              <w:spacing w:after="0" w:line="240" w:lineRule="auto"/>
              <w:jc w:val="left"/>
              <w:rPr>
                <w:color w:val="000000"/>
                <w:sz w:val="16"/>
                <w:szCs w:val="16"/>
              </w:rPr>
            </w:pPr>
            <w:r w:rsidDel="00000000" w:rsidR="00000000" w:rsidRPr="00000000">
              <w:rPr>
                <w:rtl w:val="0"/>
              </w:rPr>
            </w:r>
          </w:p>
        </w:tc>
        <w:tc>
          <w:tcPr>
            <w:vAlign w:val="center"/>
          </w:tcPr>
          <w:p w:rsidR="00000000" w:rsidDel="00000000" w:rsidP="00000000" w:rsidRDefault="00000000" w:rsidRPr="00000000" w14:paraId="000001AF">
            <w:pPr>
              <w:spacing w:after="0" w:line="24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B0">
            <w:pPr>
              <w:spacing w:after="0" w:line="240" w:lineRule="auto"/>
              <w:jc w:val="left"/>
              <w:rPr>
                <w:color w:val="000000"/>
                <w:sz w:val="16"/>
                <w:szCs w:val="16"/>
              </w:rPr>
            </w:pPr>
            <w:r w:rsidDel="00000000" w:rsidR="00000000" w:rsidRPr="00000000">
              <w:rPr>
                <w:color w:val="000000"/>
                <w:sz w:val="16"/>
                <w:szCs w:val="16"/>
                <w:rtl w:val="0"/>
              </w:rPr>
              <w:t xml:space="preserve"> </w:t>
            </w:r>
          </w:p>
        </w:tc>
        <w:tc>
          <w:tcPr>
            <w:shd w:fill="auto" w:val="clear"/>
            <w:vAlign w:val="center"/>
          </w:tcPr>
          <w:p w:rsidR="00000000" w:rsidDel="00000000" w:rsidP="00000000" w:rsidRDefault="00000000" w:rsidRPr="00000000" w14:paraId="000001B1">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64" w:hRule="atLeast"/>
          <w:tblHeader w:val="0"/>
        </w:trPr>
        <w:tc>
          <w:tcPr>
            <w:shd w:fill="auto" w:val="clear"/>
            <w:vAlign w:val="center"/>
          </w:tcPr>
          <w:p w:rsidR="00000000" w:rsidDel="00000000" w:rsidP="00000000" w:rsidRDefault="00000000" w:rsidRPr="00000000" w14:paraId="000001B2">
            <w:pPr>
              <w:spacing w:after="0" w:line="240" w:lineRule="auto"/>
              <w:jc w:val="left"/>
              <w:rPr>
                <w:color w:val="000000"/>
                <w:sz w:val="16"/>
                <w:szCs w:val="16"/>
              </w:rPr>
            </w:pPr>
            <w:r w:rsidDel="00000000" w:rsidR="00000000" w:rsidRPr="00000000">
              <w:rPr>
                <w:rtl w:val="0"/>
              </w:rPr>
            </w:r>
          </w:p>
        </w:tc>
        <w:tc>
          <w:tcPr>
            <w:vAlign w:val="center"/>
          </w:tcPr>
          <w:p w:rsidR="00000000" w:rsidDel="00000000" w:rsidP="00000000" w:rsidRDefault="00000000" w:rsidRPr="00000000" w14:paraId="000001B3">
            <w:pPr>
              <w:spacing w:after="0" w:line="24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1B4">
            <w:pPr>
              <w:spacing w:after="0" w:line="240" w:lineRule="auto"/>
              <w:jc w:val="left"/>
              <w:rPr>
                <w:color w:val="000000"/>
                <w:sz w:val="16"/>
                <w:szCs w:val="16"/>
              </w:rPr>
            </w:pPr>
            <w:r w:rsidDel="00000000" w:rsidR="00000000" w:rsidRPr="00000000">
              <w:rPr>
                <w:color w:val="000000"/>
                <w:sz w:val="16"/>
                <w:szCs w:val="16"/>
                <w:rtl w:val="0"/>
              </w:rPr>
              <w:t xml:space="preserve"> </w:t>
            </w:r>
          </w:p>
        </w:tc>
        <w:tc>
          <w:tcPr>
            <w:shd w:fill="auto" w:val="clear"/>
            <w:vAlign w:val="center"/>
          </w:tcPr>
          <w:p w:rsidR="00000000" w:rsidDel="00000000" w:rsidP="00000000" w:rsidRDefault="00000000" w:rsidRPr="00000000" w14:paraId="000001B5">
            <w:pPr>
              <w:spacing w:after="0" w:line="240" w:lineRule="auto"/>
              <w:jc w:val="center"/>
              <w:rPr>
                <w:color w:val="000000"/>
                <w:sz w:val="16"/>
                <w:szCs w:val="16"/>
              </w:rPr>
            </w:pPr>
            <w:r w:rsidDel="00000000" w:rsidR="00000000" w:rsidRPr="00000000">
              <w:rPr>
                <w:color w:val="000000"/>
                <w:sz w:val="16"/>
                <w:szCs w:val="16"/>
                <w:rtl w:val="0"/>
              </w:rPr>
              <w:t xml:space="preserve"> </w:t>
            </w:r>
          </w:p>
        </w:tc>
      </w:tr>
    </w:tbl>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w:t>
        <w:tab/>
        <w:t xml:space="preserve">Se indicará el problema o problemas que la AEO decida abordar a traves del plan de negocio, el problema priorizado debe ser coherente con lo descrito en el punto anterior.</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w:t>
        <w:tab/>
        <w:t xml:space="preserve">Se describirá los principales argumentos por los cuales la AEO priorizó la atención de dicho problema.</w:t>
      </w:r>
    </w:p>
    <w:p w:rsidR="00000000" w:rsidDel="00000000" w:rsidP="00000000" w:rsidRDefault="00000000" w:rsidRPr="00000000" w14:paraId="000001B8">
      <w:pPr>
        <w:pStyle w:val="Heading1"/>
        <w:numPr>
          <w:ilvl w:val="0"/>
          <w:numId w:val="10"/>
        </w:numPr>
        <w:ind w:left="357" w:hanging="357"/>
        <w:rPr/>
      </w:pPr>
      <w:bookmarkStart w:colFirst="0" w:colLast="0" w:name="_heading=h.lnxbz9" w:id="13"/>
      <w:bookmarkEnd w:id="13"/>
      <w:r w:rsidDel="00000000" w:rsidR="00000000" w:rsidRPr="00000000">
        <w:rPr>
          <w:rtl w:val="0"/>
        </w:rPr>
        <w:t xml:space="preserve">OBJETIVOS Y ESTRATEGIAS</w:t>
      </w:r>
    </w:p>
    <w:p w:rsidR="00000000" w:rsidDel="00000000" w:rsidP="00000000" w:rsidRDefault="00000000" w:rsidRPr="00000000" w14:paraId="000001B9">
      <w:pPr>
        <w:pStyle w:val="Heading2"/>
        <w:numPr>
          <w:ilvl w:val="1"/>
          <w:numId w:val="10"/>
        </w:numPr>
        <w:ind w:left="720" w:hanging="360"/>
        <w:rPr/>
      </w:pPr>
      <w:bookmarkStart w:colFirst="0" w:colLast="0" w:name="_heading=h.35nkun2" w:id="14"/>
      <w:bookmarkEnd w:id="14"/>
      <w:r w:rsidDel="00000000" w:rsidR="00000000" w:rsidRPr="00000000">
        <w:rPr>
          <w:rtl w:val="0"/>
        </w:rPr>
        <w:t xml:space="preserve">Objetivos</w:t>
      </w:r>
    </w:p>
    <w:tbl>
      <w:tblPr>
        <w:tblStyle w:val="Table17"/>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2409"/>
        <w:gridCol w:w="6230"/>
        <w:tblGridChange w:id="0">
          <w:tblGrid>
            <w:gridCol w:w="421"/>
            <w:gridCol w:w="2409"/>
            <w:gridCol w:w="6230"/>
          </w:tblGrid>
        </w:tblGridChange>
      </w:tblGrid>
      <w:tr>
        <w:trPr>
          <w:cantSplit w:val="0"/>
          <w:trHeight w:val="70" w:hRule="atLeast"/>
          <w:tblHeader w:val="0"/>
        </w:trPr>
        <w:tc>
          <w:tcPr>
            <w:shd w:fill="f2f2f2" w:val="clear"/>
            <w:vAlign w:val="center"/>
          </w:tcPr>
          <w:p w:rsidR="00000000" w:rsidDel="00000000" w:rsidP="00000000" w:rsidRDefault="00000000" w:rsidRPr="00000000" w14:paraId="000001BA">
            <w:pPr>
              <w:spacing w:after="0" w:lineRule="auto"/>
              <w:jc w:val="center"/>
              <w:rPr>
                <w:b w:val="1"/>
                <w:sz w:val="16"/>
                <w:szCs w:val="16"/>
              </w:rPr>
            </w:pPr>
            <w:r w:rsidDel="00000000" w:rsidR="00000000" w:rsidRPr="00000000">
              <w:rPr>
                <w:b w:val="1"/>
                <w:sz w:val="16"/>
                <w:szCs w:val="16"/>
                <w:rtl w:val="0"/>
              </w:rPr>
              <w:t xml:space="preserve">N°</w:t>
            </w:r>
          </w:p>
        </w:tc>
        <w:tc>
          <w:tcPr>
            <w:shd w:fill="f2f2f2" w:val="clear"/>
            <w:vAlign w:val="center"/>
          </w:tcPr>
          <w:p w:rsidR="00000000" w:rsidDel="00000000" w:rsidP="00000000" w:rsidRDefault="00000000" w:rsidRPr="00000000" w14:paraId="000001BB">
            <w:pPr>
              <w:spacing w:after="0" w:lineRule="auto"/>
              <w:jc w:val="center"/>
              <w:rPr>
                <w:b w:val="1"/>
                <w:sz w:val="16"/>
                <w:szCs w:val="16"/>
              </w:rPr>
            </w:pPr>
            <w:r w:rsidDel="00000000" w:rsidR="00000000" w:rsidRPr="00000000">
              <w:rPr>
                <w:b w:val="1"/>
                <w:color w:val="000000"/>
                <w:sz w:val="16"/>
                <w:szCs w:val="16"/>
                <w:rtl w:val="0"/>
              </w:rPr>
              <w:t xml:space="preserve">Problema priorizado</w:t>
            </w:r>
            <w:r w:rsidDel="00000000" w:rsidR="00000000" w:rsidRPr="00000000">
              <w:rPr>
                <w:rtl w:val="0"/>
              </w:rPr>
            </w:r>
          </w:p>
        </w:tc>
        <w:tc>
          <w:tcPr>
            <w:shd w:fill="f2f2f2" w:val="clear"/>
            <w:vAlign w:val="center"/>
          </w:tcPr>
          <w:p w:rsidR="00000000" w:rsidDel="00000000" w:rsidP="00000000" w:rsidRDefault="00000000" w:rsidRPr="00000000" w14:paraId="000001BC">
            <w:pPr>
              <w:spacing w:after="0" w:lineRule="auto"/>
              <w:jc w:val="center"/>
              <w:rPr>
                <w:b w:val="1"/>
                <w:sz w:val="16"/>
                <w:szCs w:val="16"/>
              </w:rPr>
            </w:pPr>
            <w:r w:rsidDel="00000000" w:rsidR="00000000" w:rsidRPr="00000000">
              <w:rPr>
                <w:b w:val="1"/>
                <w:sz w:val="16"/>
                <w:szCs w:val="16"/>
                <w:rtl w:val="0"/>
              </w:rPr>
              <w:t xml:space="preserve">Objetivos</w:t>
            </w:r>
            <w:r w:rsidDel="00000000" w:rsidR="00000000" w:rsidRPr="00000000">
              <w:rPr>
                <w:b w:val="1"/>
                <w:color w:val="0000ff"/>
                <w:sz w:val="16"/>
                <w:szCs w:val="16"/>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BD">
            <w:pPr>
              <w:spacing w:after="0" w:lineRule="auto"/>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1BE">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1BF">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0">
            <w:pPr>
              <w:spacing w:after="0" w:lineRule="auto"/>
              <w:jc w:val="center"/>
              <w:rPr>
                <w:sz w:val="16"/>
                <w:szCs w:val="16"/>
              </w:rPr>
            </w:pPr>
            <w:r w:rsidDel="00000000" w:rsidR="00000000" w:rsidRPr="00000000">
              <w:rPr>
                <w:sz w:val="16"/>
                <w:szCs w:val="16"/>
                <w:rtl w:val="0"/>
              </w:rPr>
              <w:t xml:space="preserve">2</w:t>
            </w:r>
          </w:p>
        </w:tc>
        <w:tc>
          <w:tcPr>
            <w:vAlign w:val="center"/>
          </w:tcPr>
          <w:p w:rsidR="00000000" w:rsidDel="00000000" w:rsidP="00000000" w:rsidRDefault="00000000" w:rsidRPr="00000000" w14:paraId="000001C1">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1C2">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3">
            <w:pPr>
              <w:spacing w:after="0" w:lineRule="auto"/>
              <w:jc w:val="center"/>
              <w:rPr>
                <w:sz w:val="16"/>
                <w:szCs w:val="16"/>
              </w:rPr>
            </w:pPr>
            <w:r w:rsidDel="00000000" w:rsidR="00000000" w:rsidRPr="00000000">
              <w:rPr>
                <w:sz w:val="16"/>
                <w:szCs w:val="16"/>
                <w:rtl w:val="0"/>
              </w:rPr>
              <w:t xml:space="preserve">n</w:t>
            </w:r>
          </w:p>
        </w:tc>
        <w:tc>
          <w:tcPr>
            <w:vAlign w:val="center"/>
          </w:tcPr>
          <w:p w:rsidR="00000000" w:rsidDel="00000000" w:rsidP="00000000" w:rsidRDefault="00000000" w:rsidRPr="00000000" w14:paraId="000001C4">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1C5">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w:t>
        <w:tab/>
        <w:t xml:space="preserve">Debe estar en verbo infinitivo, ser cuantificables y medibles durante el periodo de evaluación del plan de negocio.</w:t>
      </w:r>
    </w:p>
    <w:p w:rsidR="00000000" w:rsidDel="00000000" w:rsidP="00000000" w:rsidRDefault="00000000" w:rsidRPr="00000000" w14:paraId="000001C7">
      <w:pPr>
        <w:pStyle w:val="Heading3"/>
        <w:numPr>
          <w:ilvl w:val="2"/>
          <w:numId w:val="10"/>
        </w:numPr>
        <w:ind w:left="1080" w:hanging="360"/>
        <w:rPr/>
      </w:pPr>
      <w:bookmarkStart w:colFirst="0" w:colLast="0" w:name="_heading=h.1ksv4uv" w:id="15"/>
      <w:bookmarkEnd w:id="15"/>
      <w:r w:rsidDel="00000000" w:rsidR="00000000" w:rsidRPr="00000000">
        <w:rPr>
          <w:rtl w:val="0"/>
        </w:rPr>
        <w:t xml:space="preserve">Cuantificación de objetivos</w:t>
      </w:r>
    </w:p>
    <w:tbl>
      <w:tblPr>
        <w:tblStyle w:val="Table18"/>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
        <w:gridCol w:w="4700"/>
        <w:gridCol w:w="1134"/>
        <w:gridCol w:w="993"/>
        <w:gridCol w:w="907"/>
        <w:gridCol w:w="928"/>
        <w:tblGridChange w:id="0">
          <w:tblGrid>
            <w:gridCol w:w="398"/>
            <w:gridCol w:w="4700"/>
            <w:gridCol w:w="1134"/>
            <w:gridCol w:w="993"/>
            <w:gridCol w:w="907"/>
            <w:gridCol w:w="928"/>
          </w:tblGrid>
        </w:tblGridChange>
      </w:tblGrid>
      <w:tr>
        <w:trPr>
          <w:cantSplit w:val="0"/>
          <w:trHeight w:val="155" w:hRule="atLeast"/>
          <w:tblHeader w:val="0"/>
        </w:trPr>
        <w:tc>
          <w:tcPr>
            <w:shd w:fill="f2f2f2" w:val="clear"/>
            <w:vAlign w:val="center"/>
          </w:tcPr>
          <w:p w:rsidR="00000000" w:rsidDel="00000000" w:rsidP="00000000" w:rsidRDefault="00000000" w:rsidRPr="00000000" w14:paraId="000001C8">
            <w:pPr>
              <w:spacing w:after="0" w:lineRule="auto"/>
              <w:jc w:val="center"/>
              <w:rPr>
                <w:b w:val="1"/>
                <w:sz w:val="16"/>
                <w:szCs w:val="16"/>
              </w:rPr>
            </w:pPr>
            <w:r w:rsidDel="00000000" w:rsidR="00000000" w:rsidRPr="00000000">
              <w:rPr>
                <w:b w:val="1"/>
                <w:sz w:val="16"/>
                <w:szCs w:val="16"/>
                <w:rtl w:val="0"/>
              </w:rPr>
              <w:t xml:space="preserve">N°</w:t>
            </w:r>
          </w:p>
        </w:tc>
        <w:tc>
          <w:tcPr>
            <w:shd w:fill="f2f2f2" w:val="clear"/>
            <w:vAlign w:val="center"/>
          </w:tcPr>
          <w:p w:rsidR="00000000" w:rsidDel="00000000" w:rsidP="00000000" w:rsidRDefault="00000000" w:rsidRPr="00000000" w14:paraId="000001C9">
            <w:pPr>
              <w:spacing w:after="0" w:lineRule="auto"/>
              <w:jc w:val="center"/>
              <w:rPr>
                <w:b w:val="1"/>
                <w:sz w:val="16"/>
                <w:szCs w:val="16"/>
              </w:rPr>
            </w:pPr>
            <w:r w:rsidDel="00000000" w:rsidR="00000000" w:rsidRPr="00000000">
              <w:rPr>
                <w:b w:val="1"/>
                <w:sz w:val="16"/>
                <w:szCs w:val="16"/>
                <w:rtl w:val="0"/>
              </w:rPr>
              <w:t xml:space="preserve">Objetivos</w:t>
            </w:r>
          </w:p>
        </w:tc>
        <w:tc>
          <w:tcPr>
            <w:shd w:fill="f2f2f2" w:val="clear"/>
            <w:vAlign w:val="center"/>
          </w:tcPr>
          <w:p w:rsidR="00000000" w:rsidDel="00000000" w:rsidP="00000000" w:rsidRDefault="00000000" w:rsidRPr="00000000" w14:paraId="000001CA">
            <w:pPr>
              <w:spacing w:after="0" w:lineRule="auto"/>
              <w:jc w:val="center"/>
              <w:rPr>
                <w:b w:val="1"/>
                <w:sz w:val="16"/>
                <w:szCs w:val="16"/>
              </w:rPr>
            </w:pPr>
            <w:r w:rsidDel="00000000" w:rsidR="00000000" w:rsidRPr="00000000">
              <w:rPr>
                <w:b w:val="1"/>
                <w:sz w:val="16"/>
                <w:szCs w:val="16"/>
                <w:rtl w:val="0"/>
              </w:rPr>
              <w:t xml:space="preserve">Indicador</w:t>
            </w:r>
          </w:p>
        </w:tc>
        <w:tc>
          <w:tcPr>
            <w:shd w:fill="f2f2f2" w:val="clear"/>
            <w:vAlign w:val="center"/>
          </w:tcPr>
          <w:p w:rsidR="00000000" w:rsidDel="00000000" w:rsidP="00000000" w:rsidRDefault="00000000" w:rsidRPr="00000000" w14:paraId="000001CB">
            <w:pPr>
              <w:spacing w:after="0" w:lineRule="auto"/>
              <w:jc w:val="center"/>
              <w:rPr>
                <w:b w:val="1"/>
                <w:sz w:val="16"/>
                <w:szCs w:val="16"/>
              </w:rPr>
            </w:pPr>
            <w:r w:rsidDel="00000000" w:rsidR="00000000" w:rsidRPr="00000000">
              <w:rPr>
                <w:b w:val="1"/>
                <w:sz w:val="16"/>
                <w:szCs w:val="16"/>
                <w:rtl w:val="0"/>
              </w:rPr>
              <w:t xml:space="preserve">Unidad de medida</w:t>
            </w:r>
          </w:p>
        </w:tc>
        <w:tc>
          <w:tcPr>
            <w:shd w:fill="f2f2f2" w:val="clear"/>
            <w:vAlign w:val="center"/>
          </w:tcPr>
          <w:p w:rsidR="00000000" w:rsidDel="00000000" w:rsidP="00000000" w:rsidRDefault="00000000" w:rsidRPr="00000000" w14:paraId="000001CC">
            <w:pPr>
              <w:spacing w:after="0" w:lineRule="auto"/>
              <w:jc w:val="center"/>
              <w:rPr>
                <w:b w:val="1"/>
                <w:sz w:val="16"/>
                <w:szCs w:val="16"/>
              </w:rPr>
            </w:pPr>
            <w:r w:rsidDel="00000000" w:rsidR="00000000" w:rsidRPr="00000000">
              <w:rPr>
                <w:b w:val="1"/>
                <w:sz w:val="16"/>
                <w:szCs w:val="16"/>
                <w:rtl w:val="0"/>
              </w:rPr>
              <w:t xml:space="preserve">Valor actual</w:t>
            </w:r>
          </w:p>
        </w:tc>
        <w:tc>
          <w:tcPr>
            <w:shd w:fill="f2f2f2" w:val="clear"/>
            <w:vAlign w:val="center"/>
          </w:tcPr>
          <w:p w:rsidR="00000000" w:rsidDel="00000000" w:rsidP="00000000" w:rsidRDefault="00000000" w:rsidRPr="00000000" w14:paraId="000001CD">
            <w:pPr>
              <w:spacing w:after="0" w:lineRule="auto"/>
              <w:jc w:val="center"/>
              <w:rPr>
                <w:b w:val="1"/>
                <w:sz w:val="16"/>
                <w:szCs w:val="16"/>
              </w:rPr>
            </w:pPr>
            <w:r w:rsidDel="00000000" w:rsidR="00000000" w:rsidRPr="00000000">
              <w:rPr>
                <w:b w:val="1"/>
                <w:sz w:val="16"/>
                <w:szCs w:val="16"/>
                <w:rtl w:val="0"/>
              </w:rPr>
              <w:t xml:space="preserve">Valor esperado</w:t>
            </w:r>
          </w:p>
        </w:tc>
      </w:tr>
      <w:tr>
        <w:trPr>
          <w:cantSplit w:val="0"/>
          <w:trHeight w:val="70" w:hRule="atLeast"/>
          <w:tblHeader w:val="0"/>
        </w:trPr>
        <w:tc>
          <w:tcPr>
            <w:vAlign w:val="center"/>
          </w:tcPr>
          <w:p w:rsidR="00000000" w:rsidDel="00000000" w:rsidP="00000000" w:rsidRDefault="00000000" w:rsidRPr="00000000" w14:paraId="000001CE">
            <w:pPr>
              <w:spacing w:after="0" w:lineRule="auto"/>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Objetivo 1</w:t>
            </w:r>
          </w:p>
        </w:tc>
        <w:tc>
          <w:tcPr/>
          <w:p w:rsidR="00000000" w:rsidDel="00000000" w:rsidP="00000000" w:rsidRDefault="00000000" w:rsidRPr="00000000" w14:paraId="000001D0">
            <w:pPr>
              <w:spacing w:after="0" w:lineRule="auto"/>
              <w:jc w:val="center"/>
              <w:rPr>
                <w:sz w:val="16"/>
                <w:szCs w:val="16"/>
              </w:rPr>
            </w:pPr>
            <w:r w:rsidDel="00000000" w:rsidR="00000000" w:rsidRPr="00000000">
              <w:rPr>
                <w:rtl w:val="0"/>
              </w:rPr>
            </w:r>
          </w:p>
        </w:tc>
        <w:tc>
          <w:tcPr/>
          <w:p w:rsidR="00000000" w:rsidDel="00000000" w:rsidP="00000000" w:rsidRDefault="00000000" w:rsidRPr="00000000" w14:paraId="000001D1">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1D2">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1D3">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4">
            <w:pPr>
              <w:spacing w:after="0" w:lineRule="auto"/>
              <w:jc w:val="center"/>
              <w:rPr>
                <w:sz w:val="16"/>
                <w:szCs w:val="16"/>
              </w:rPr>
            </w:pPr>
            <w:r w:rsidDel="00000000" w:rsidR="00000000" w:rsidRPr="00000000">
              <w:rPr>
                <w:sz w:val="16"/>
                <w:szCs w:val="16"/>
                <w:rtl w:val="0"/>
              </w:rPr>
              <w:t xml:space="preserve">2</w:t>
            </w:r>
          </w:p>
        </w:tc>
        <w:tc>
          <w:tcP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w:t>
            </w:r>
          </w:p>
        </w:tc>
        <w:tc>
          <w:tcPr/>
          <w:p w:rsidR="00000000" w:rsidDel="00000000" w:rsidP="00000000" w:rsidRDefault="00000000" w:rsidRPr="00000000" w14:paraId="000001D6">
            <w:pPr>
              <w:spacing w:after="0" w:lineRule="auto"/>
              <w:jc w:val="center"/>
              <w:rPr>
                <w:sz w:val="16"/>
                <w:szCs w:val="16"/>
              </w:rPr>
            </w:pPr>
            <w:r w:rsidDel="00000000" w:rsidR="00000000" w:rsidRPr="00000000">
              <w:rPr>
                <w:rtl w:val="0"/>
              </w:rPr>
            </w:r>
          </w:p>
        </w:tc>
        <w:tc>
          <w:tcPr/>
          <w:p w:rsidR="00000000" w:rsidDel="00000000" w:rsidP="00000000" w:rsidRDefault="00000000" w:rsidRPr="00000000" w14:paraId="000001D7">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1D8">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1D9">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A">
            <w:pPr>
              <w:spacing w:after="0" w:lineRule="auto"/>
              <w:jc w:val="center"/>
              <w:rPr>
                <w:sz w:val="16"/>
                <w:szCs w:val="16"/>
              </w:rPr>
            </w:pPr>
            <w:r w:rsidDel="00000000" w:rsidR="00000000" w:rsidRPr="00000000">
              <w:rPr>
                <w:sz w:val="16"/>
                <w:szCs w:val="16"/>
                <w:rtl w:val="0"/>
              </w:rPr>
              <w:t xml:space="preserve">n</w:t>
            </w:r>
          </w:p>
        </w:tc>
        <w:tc>
          <w:tcP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Objetivo n</w:t>
            </w:r>
          </w:p>
        </w:tc>
        <w:tc>
          <w:tcPr/>
          <w:p w:rsidR="00000000" w:rsidDel="00000000" w:rsidP="00000000" w:rsidRDefault="00000000" w:rsidRPr="00000000" w14:paraId="000001DC">
            <w:pPr>
              <w:spacing w:after="0" w:lineRule="auto"/>
              <w:jc w:val="center"/>
              <w:rPr>
                <w:sz w:val="16"/>
                <w:szCs w:val="16"/>
              </w:rPr>
            </w:pPr>
            <w:r w:rsidDel="00000000" w:rsidR="00000000" w:rsidRPr="00000000">
              <w:rPr>
                <w:rtl w:val="0"/>
              </w:rPr>
            </w:r>
          </w:p>
        </w:tc>
        <w:tc>
          <w:tcPr/>
          <w:p w:rsidR="00000000" w:rsidDel="00000000" w:rsidP="00000000" w:rsidRDefault="00000000" w:rsidRPr="00000000" w14:paraId="000001DD">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1DE">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1DF">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1E0">
      <w:pPr>
        <w:pStyle w:val="Heading2"/>
        <w:numPr>
          <w:ilvl w:val="1"/>
          <w:numId w:val="10"/>
        </w:numPr>
        <w:ind w:left="720" w:hanging="360"/>
        <w:rPr/>
      </w:pPr>
      <w:bookmarkStart w:colFirst="0" w:colLast="0" w:name="_heading=h.44sinio" w:id="16"/>
      <w:bookmarkEnd w:id="16"/>
      <w:r w:rsidDel="00000000" w:rsidR="00000000" w:rsidRPr="00000000">
        <w:rPr>
          <w:rtl w:val="0"/>
        </w:rPr>
        <w:t xml:space="preserve">Estrategias y mejora tecnológica propuesta</w:t>
      </w:r>
    </w:p>
    <w:p w:rsidR="00000000" w:rsidDel="00000000" w:rsidP="00000000" w:rsidRDefault="00000000" w:rsidRPr="00000000" w14:paraId="000001E1">
      <w:pPr>
        <w:pStyle w:val="Heading3"/>
        <w:numPr>
          <w:ilvl w:val="2"/>
          <w:numId w:val="10"/>
        </w:numPr>
        <w:ind w:left="1080" w:hanging="360"/>
        <w:rPr/>
      </w:pPr>
      <w:bookmarkStart w:colFirst="0" w:colLast="0" w:name="_heading=h.2jxsxqh" w:id="17"/>
      <w:bookmarkEnd w:id="17"/>
      <w:r w:rsidDel="00000000" w:rsidR="00000000" w:rsidRPr="00000000">
        <w:rPr>
          <w:rtl w:val="0"/>
        </w:rPr>
        <w:t xml:space="preserve">Estrategias</w:t>
      </w:r>
    </w:p>
    <w:tbl>
      <w:tblPr>
        <w:tblStyle w:val="Table19"/>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5"/>
        <w:gridCol w:w="2187"/>
        <w:gridCol w:w="2816"/>
        <w:gridCol w:w="1794"/>
        <w:gridCol w:w="1788"/>
        <w:tblGridChange w:id="0">
          <w:tblGrid>
            <w:gridCol w:w="475"/>
            <w:gridCol w:w="2187"/>
            <w:gridCol w:w="2816"/>
            <w:gridCol w:w="1794"/>
            <w:gridCol w:w="1788"/>
          </w:tblGrid>
        </w:tblGridChange>
      </w:tblGrid>
      <w:tr>
        <w:trPr>
          <w:cantSplit w:val="0"/>
          <w:trHeight w:val="445" w:hRule="atLeast"/>
          <w:tblHeader w:val="0"/>
        </w:trPr>
        <w:tc>
          <w:tcPr>
            <w:shd w:fill="f2f2f2" w:val="clear"/>
            <w:vAlign w:val="center"/>
          </w:tcPr>
          <w:p w:rsidR="00000000" w:rsidDel="00000000" w:rsidP="00000000" w:rsidRDefault="00000000" w:rsidRPr="00000000" w14:paraId="000001E2">
            <w:pPr>
              <w:spacing w:after="0" w:lineRule="auto"/>
              <w:jc w:val="center"/>
              <w:rPr>
                <w:b w:val="1"/>
                <w:sz w:val="16"/>
                <w:szCs w:val="16"/>
              </w:rPr>
            </w:pPr>
            <w:r w:rsidDel="00000000" w:rsidR="00000000" w:rsidRPr="00000000">
              <w:rPr>
                <w:b w:val="1"/>
                <w:sz w:val="16"/>
                <w:szCs w:val="16"/>
                <w:rtl w:val="0"/>
              </w:rPr>
              <w:t xml:space="preserve">N°</w:t>
            </w:r>
          </w:p>
        </w:tc>
        <w:tc>
          <w:tcPr>
            <w:shd w:fill="f2f2f2" w:val="clear"/>
            <w:vAlign w:val="center"/>
          </w:tcPr>
          <w:p w:rsidR="00000000" w:rsidDel="00000000" w:rsidP="00000000" w:rsidRDefault="00000000" w:rsidRPr="00000000" w14:paraId="000001E3">
            <w:pPr>
              <w:spacing w:after="0" w:lineRule="auto"/>
              <w:jc w:val="center"/>
              <w:rPr>
                <w:b w:val="1"/>
                <w:sz w:val="16"/>
                <w:szCs w:val="16"/>
              </w:rPr>
            </w:pPr>
            <w:r w:rsidDel="00000000" w:rsidR="00000000" w:rsidRPr="00000000">
              <w:rPr>
                <w:b w:val="1"/>
                <w:sz w:val="16"/>
                <w:szCs w:val="16"/>
                <w:rtl w:val="0"/>
              </w:rPr>
              <w:t xml:space="preserve">Objetivos</w:t>
            </w:r>
          </w:p>
        </w:tc>
        <w:tc>
          <w:tcPr>
            <w:shd w:fill="f2f2f2" w:val="clear"/>
            <w:vAlign w:val="center"/>
          </w:tcPr>
          <w:p w:rsidR="00000000" w:rsidDel="00000000" w:rsidP="00000000" w:rsidRDefault="00000000" w:rsidRPr="00000000" w14:paraId="000001E4">
            <w:pPr>
              <w:spacing w:after="0" w:lineRule="auto"/>
              <w:jc w:val="center"/>
              <w:rPr>
                <w:b w:val="1"/>
                <w:sz w:val="16"/>
                <w:szCs w:val="16"/>
              </w:rPr>
            </w:pPr>
            <w:r w:rsidDel="00000000" w:rsidR="00000000" w:rsidRPr="00000000">
              <w:rPr>
                <w:b w:val="1"/>
                <w:sz w:val="16"/>
                <w:szCs w:val="16"/>
                <w:rtl w:val="0"/>
              </w:rPr>
              <w:t xml:space="preserve">Estrategias</w:t>
            </w:r>
          </w:p>
        </w:tc>
        <w:tc>
          <w:tcPr>
            <w:shd w:fill="f2f2f2" w:val="clear"/>
            <w:vAlign w:val="center"/>
          </w:tcPr>
          <w:p w:rsidR="00000000" w:rsidDel="00000000" w:rsidP="00000000" w:rsidRDefault="00000000" w:rsidRPr="00000000" w14:paraId="000001E5">
            <w:pPr>
              <w:spacing w:after="0" w:lineRule="auto"/>
              <w:jc w:val="center"/>
              <w:rPr>
                <w:b w:val="1"/>
                <w:sz w:val="16"/>
                <w:szCs w:val="16"/>
              </w:rPr>
            </w:pPr>
            <w:r w:rsidDel="00000000" w:rsidR="00000000" w:rsidRPr="00000000">
              <w:rPr>
                <w:b w:val="1"/>
                <w:sz w:val="16"/>
                <w:szCs w:val="16"/>
                <w:rtl w:val="0"/>
              </w:rPr>
              <w:t xml:space="preserve">Acciones estratégicas</w:t>
            </w:r>
          </w:p>
        </w:tc>
        <w:tc>
          <w:tcPr>
            <w:shd w:fill="f2f2f2" w:val="clear"/>
            <w:vAlign w:val="center"/>
          </w:tcPr>
          <w:p w:rsidR="00000000" w:rsidDel="00000000" w:rsidP="00000000" w:rsidRDefault="00000000" w:rsidRPr="00000000" w14:paraId="000001E6">
            <w:pPr>
              <w:spacing w:after="0" w:lineRule="auto"/>
              <w:jc w:val="center"/>
              <w:rPr>
                <w:b w:val="1"/>
                <w:sz w:val="16"/>
                <w:szCs w:val="16"/>
              </w:rPr>
            </w:pPr>
            <w:r w:rsidDel="00000000" w:rsidR="00000000" w:rsidRPr="00000000">
              <w:rPr>
                <w:b w:val="1"/>
                <w:sz w:val="16"/>
                <w:szCs w:val="16"/>
                <w:rtl w:val="0"/>
              </w:rPr>
              <w:t xml:space="preserve">Financiamiento / Gestión </w:t>
            </w:r>
            <w:r w:rsidDel="00000000" w:rsidR="00000000" w:rsidRPr="00000000">
              <w:rPr>
                <w:b w:val="1"/>
                <w:color w:val="0000ff"/>
                <w:sz w:val="16"/>
                <w:szCs w:val="16"/>
                <w:rtl w:val="0"/>
              </w:rPr>
              <w:t xml:space="preserve">*</w:t>
            </w:r>
            <w:r w:rsidDel="00000000" w:rsidR="00000000" w:rsidRPr="00000000">
              <w:rPr>
                <w:rtl w:val="0"/>
              </w:rPr>
            </w:r>
          </w:p>
        </w:tc>
      </w:tr>
      <w:tr>
        <w:trPr>
          <w:cantSplit w:val="0"/>
          <w:trHeight w:val="64" w:hRule="atLeast"/>
          <w:tblHeader w:val="0"/>
        </w:trPr>
        <w:tc>
          <w:tcPr>
            <w:vMerge w:val="restart"/>
            <w:vAlign w:val="center"/>
          </w:tcPr>
          <w:p w:rsidR="00000000" w:rsidDel="00000000" w:rsidP="00000000" w:rsidRDefault="00000000" w:rsidRPr="00000000" w14:paraId="000001E7">
            <w:pPr>
              <w:spacing w:after="0" w:lineRule="auto"/>
              <w:jc w:val="center"/>
              <w:rPr>
                <w:sz w:val="16"/>
                <w:szCs w:val="16"/>
              </w:rPr>
            </w:pPr>
            <w:r w:rsidDel="00000000" w:rsidR="00000000" w:rsidRPr="00000000">
              <w:rPr>
                <w:sz w:val="16"/>
                <w:szCs w:val="16"/>
                <w:rtl w:val="0"/>
              </w:rPr>
              <w:t xml:space="preserve">1</w:t>
            </w:r>
          </w:p>
        </w:tc>
        <w:tc>
          <w:tcPr>
            <w:vMerge w:val="restart"/>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Objetivo 1</w:t>
            </w:r>
          </w:p>
        </w:tc>
        <w:tc>
          <w:tcPr>
            <w:vMerge w:val="restart"/>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Estrategia 1</w:t>
            </w:r>
          </w:p>
        </w:tc>
        <w:tc>
          <w:tcP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Acción 1</w:t>
            </w:r>
          </w:p>
        </w:tc>
        <w:tc>
          <w:tcPr>
            <w:vAlign w:val="center"/>
          </w:tcPr>
          <w:p w:rsidR="00000000" w:rsidDel="00000000" w:rsidP="00000000" w:rsidRDefault="00000000" w:rsidRPr="00000000" w14:paraId="000001EB">
            <w:pPr>
              <w:spacing w:after="0" w:lineRule="auto"/>
              <w:jc w:val="left"/>
              <w:rPr>
                <w:sz w:val="16"/>
                <w:szCs w:val="16"/>
              </w:rPr>
            </w:pPr>
            <w:r w:rsidDel="00000000" w:rsidR="00000000" w:rsidRPr="00000000">
              <w:rPr>
                <w:rtl w:val="0"/>
              </w:rPr>
            </w:r>
          </w:p>
        </w:tc>
      </w:tr>
      <w:tr>
        <w:trPr>
          <w:cantSplit w:val="0"/>
          <w:trHeight w:val="63" w:hRule="atLeast"/>
          <w:tblHeader w:val="0"/>
        </w:trPr>
        <w:tc>
          <w:tcPr>
            <w:vMerge w:val="continue"/>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Acción 2</w:t>
            </w:r>
          </w:p>
        </w:tc>
        <w:tc>
          <w:tcPr>
            <w:vAlign w:val="center"/>
          </w:tcPr>
          <w:p w:rsidR="00000000" w:rsidDel="00000000" w:rsidP="00000000" w:rsidRDefault="00000000" w:rsidRPr="00000000" w14:paraId="000001F0">
            <w:pPr>
              <w:spacing w:after="0" w:lineRule="auto"/>
              <w:jc w:val="left"/>
              <w:rPr>
                <w:sz w:val="16"/>
                <w:szCs w:val="16"/>
              </w:rPr>
            </w:pPr>
            <w:r w:rsidDel="00000000" w:rsidR="00000000" w:rsidRPr="00000000">
              <w:rPr>
                <w:rtl w:val="0"/>
              </w:rPr>
            </w:r>
          </w:p>
        </w:tc>
      </w:tr>
      <w:tr>
        <w:trPr>
          <w:cantSplit w:val="0"/>
          <w:trHeight w:val="63" w:hRule="atLeast"/>
          <w:tblHeader w:val="0"/>
        </w:trPr>
        <w:tc>
          <w:tcPr>
            <w:vMerge w:val="continue"/>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vAlign w:val="cente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Estrategia 2</w:t>
            </w:r>
          </w:p>
        </w:tc>
        <w:tc>
          <w:tcP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5">
            <w:pPr>
              <w:spacing w:after="0" w:lineRule="auto"/>
              <w:jc w:val="left"/>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6">
            <w:pPr>
              <w:spacing w:after="0" w:lineRule="auto"/>
              <w:jc w:val="center"/>
              <w:rPr>
                <w:sz w:val="16"/>
                <w:szCs w:val="16"/>
              </w:rPr>
            </w:pPr>
            <w:r w:rsidDel="00000000" w:rsidR="00000000" w:rsidRPr="00000000">
              <w:rPr>
                <w:sz w:val="16"/>
                <w:szCs w:val="16"/>
                <w:rtl w:val="0"/>
              </w:rPr>
              <w:t xml:space="preserve">2</w:t>
            </w:r>
          </w:p>
        </w:tc>
        <w:tc>
          <w:tcP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w:t>
            </w:r>
          </w:p>
        </w:tc>
        <w:tc>
          <w:tcP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w:t>
            </w:r>
          </w:p>
        </w:tc>
        <w:tc>
          <w:tcP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w:t>
            </w:r>
          </w:p>
        </w:tc>
        <w:tc>
          <w:tcPr>
            <w:vAlign w:val="center"/>
          </w:tcPr>
          <w:p w:rsidR="00000000" w:rsidDel="00000000" w:rsidP="00000000" w:rsidRDefault="00000000" w:rsidRPr="00000000" w14:paraId="000001FA">
            <w:pPr>
              <w:spacing w:after="0" w:lineRule="auto"/>
              <w:jc w:val="left"/>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B">
            <w:pPr>
              <w:spacing w:after="0" w:lineRule="auto"/>
              <w:jc w:val="center"/>
              <w:rPr>
                <w:sz w:val="16"/>
                <w:szCs w:val="16"/>
              </w:rPr>
            </w:pPr>
            <w:r w:rsidDel="00000000" w:rsidR="00000000" w:rsidRPr="00000000">
              <w:rPr>
                <w:sz w:val="16"/>
                <w:szCs w:val="16"/>
                <w:rtl w:val="0"/>
              </w:rPr>
              <w:t xml:space="preserve">n</w:t>
            </w:r>
          </w:p>
        </w:tc>
        <w:tc>
          <w:tcP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Objetivo n</w:t>
            </w:r>
          </w:p>
        </w:tc>
        <w:tc>
          <w:tcP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Estrategia n</w:t>
            </w:r>
          </w:p>
        </w:tc>
        <w:tc>
          <w:tcP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Acción n</w:t>
            </w:r>
          </w:p>
        </w:tc>
        <w:tc>
          <w:tcPr>
            <w:vAlign w:val="center"/>
          </w:tcPr>
          <w:p w:rsidR="00000000" w:rsidDel="00000000" w:rsidP="00000000" w:rsidRDefault="00000000" w:rsidRPr="00000000" w14:paraId="000001FF">
            <w:pPr>
              <w:spacing w:after="0" w:lineRule="auto"/>
              <w:jc w:val="left"/>
              <w:rPr>
                <w:sz w:val="16"/>
                <w:szCs w:val="16"/>
              </w:rPr>
            </w:pPr>
            <w:r w:rsidDel="00000000" w:rsidR="00000000" w:rsidRPr="00000000">
              <w:rPr>
                <w:rtl w:val="0"/>
              </w:rPr>
            </w:r>
          </w:p>
        </w:tc>
      </w:tr>
    </w:tbl>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w:t>
        <w:tab/>
        <w:tab/>
        <w:t xml:space="preserve">Indicar el medio de financiamiento gestión para cada acción, este puede ser: Procompite, recursos propios, alianza estratégica con GR/GL, organismos adscritos a los sectores, ONG, etc.</w:t>
      </w:r>
    </w:p>
    <w:p w:rsidR="00000000" w:rsidDel="00000000" w:rsidP="00000000" w:rsidRDefault="00000000" w:rsidRPr="00000000" w14:paraId="00000201">
      <w:pPr>
        <w:pStyle w:val="Heading3"/>
        <w:numPr>
          <w:ilvl w:val="2"/>
          <w:numId w:val="10"/>
        </w:numPr>
        <w:ind w:left="1080" w:hanging="360"/>
        <w:rPr/>
      </w:pPr>
      <w:bookmarkStart w:colFirst="0" w:colLast="0" w:name="_heading=h.z337ya" w:id="18"/>
      <w:bookmarkEnd w:id="18"/>
      <w:r w:rsidDel="00000000" w:rsidR="00000000" w:rsidRPr="00000000">
        <w:rPr>
          <w:rtl w:val="0"/>
        </w:rPr>
        <w:t xml:space="preserve">Mejora tecnológica </w:t>
      </w:r>
    </w:p>
    <w:tbl>
      <w:tblPr>
        <w:tblStyle w:val="Table20"/>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
        <w:gridCol w:w="1932"/>
        <w:gridCol w:w="1932"/>
        <w:gridCol w:w="1582"/>
        <w:gridCol w:w="1819"/>
        <w:gridCol w:w="1334"/>
        <w:tblGridChange w:id="0">
          <w:tblGrid>
            <w:gridCol w:w="461"/>
            <w:gridCol w:w="1932"/>
            <w:gridCol w:w="1932"/>
            <w:gridCol w:w="1582"/>
            <w:gridCol w:w="1819"/>
            <w:gridCol w:w="1334"/>
          </w:tblGrid>
        </w:tblGridChange>
      </w:tblGrid>
      <w:tr>
        <w:trPr>
          <w:cantSplit w:val="0"/>
          <w:trHeight w:val="531" w:hRule="atLeast"/>
          <w:tblHeader w:val="0"/>
        </w:trPr>
        <w:tc>
          <w:tcPr>
            <w:shd w:fill="f2f2f2" w:val="clear"/>
            <w:vAlign w:val="center"/>
          </w:tcPr>
          <w:p w:rsidR="00000000" w:rsidDel="00000000" w:rsidP="00000000" w:rsidRDefault="00000000" w:rsidRPr="00000000" w14:paraId="00000202">
            <w:pPr>
              <w:spacing w:after="0" w:lineRule="auto"/>
              <w:jc w:val="center"/>
              <w:rPr>
                <w:b w:val="1"/>
                <w:sz w:val="16"/>
                <w:szCs w:val="16"/>
              </w:rPr>
            </w:pPr>
            <w:r w:rsidDel="00000000" w:rsidR="00000000" w:rsidRPr="00000000">
              <w:rPr>
                <w:b w:val="1"/>
                <w:sz w:val="16"/>
                <w:szCs w:val="16"/>
                <w:rtl w:val="0"/>
              </w:rPr>
              <w:t xml:space="preserve">N°</w:t>
            </w:r>
          </w:p>
        </w:tc>
        <w:tc>
          <w:tcPr>
            <w:shd w:fill="f2f2f2" w:val="clear"/>
            <w:vAlign w:val="center"/>
          </w:tcPr>
          <w:p w:rsidR="00000000" w:rsidDel="00000000" w:rsidP="00000000" w:rsidRDefault="00000000" w:rsidRPr="00000000" w14:paraId="00000203">
            <w:pPr>
              <w:spacing w:after="0" w:lineRule="auto"/>
              <w:jc w:val="center"/>
              <w:rPr>
                <w:b w:val="1"/>
                <w:sz w:val="16"/>
                <w:szCs w:val="16"/>
              </w:rPr>
            </w:pPr>
            <w:r w:rsidDel="00000000" w:rsidR="00000000" w:rsidRPr="00000000">
              <w:rPr>
                <w:b w:val="1"/>
                <w:sz w:val="16"/>
                <w:szCs w:val="16"/>
                <w:rtl w:val="0"/>
              </w:rPr>
              <w:t xml:space="preserve">Proceso/operación</w:t>
            </w:r>
          </w:p>
        </w:tc>
        <w:tc>
          <w:tcPr>
            <w:shd w:fill="f2f2f2" w:val="clear"/>
            <w:vAlign w:val="center"/>
          </w:tcPr>
          <w:p w:rsidR="00000000" w:rsidDel="00000000" w:rsidP="00000000" w:rsidRDefault="00000000" w:rsidRPr="00000000" w14:paraId="00000204">
            <w:pPr>
              <w:spacing w:after="0" w:lineRule="auto"/>
              <w:jc w:val="center"/>
              <w:rPr>
                <w:b w:val="1"/>
                <w:sz w:val="16"/>
                <w:szCs w:val="16"/>
              </w:rPr>
            </w:pPr>
            <w:r w:rsidDel="00000000" w:rsidR="00000000" w:rsidRPr="00000000">
              <w:rPr>
                <w:b w:val="1"/>
                <w:sz w:val="16"/>
                <w:szCs w:val="16"/>
                <w:rtl w:val="0"/>
              </w:rPr>
              <w:t xml:space="preserve">Acciones estratégicas</w:t>
            </w:r>
          </w:p>
        </w:tc>
        <w:tc>
          <w:tcPr>
            <w:shd w:fill="f2f2f2" w:val="clear"/>
            <w:vAlign w:val="center"/>
          </w:tcPr>
          <w:p w:rsidR="00000000" w:rsidDel="00000000" w:rsidP="00000000" w:rsidRDefault="00000000" w:rsidRPr="00000000" w14:paraId="00000205">
            <w:pPr>
              <w:spacing w:after="0" w:lineRule="auto"/>
              <w:jc w:val="center"/>
              <w:rPr>
                <w:b w:val="1"/>
                <w:sz w:val="16"/>
                <w:szCs w:val="16"/>
              </w:rPr>
            </w:pPr>
            <w:r w:rsidDel="00000000" w:rsidR="00000000" w:rsidRPr="00000000">
              <w:rPr>
                <w:b w:val="1"/>
                <w:sz w:val="16"/>
                <w:szCs w:val="16"/>
                <w:rtl w:val="0"/>
              </w:rPr>
              <w:t xml:space="preserve">Tecnología Actual</w:t>
            </w:r>
          </w:p>
        </w:tc>
        <w:tc>
          <w:tcPr>
            <w:shd w:fill="f2f2f2" w:val="clear"/>
            <w:vAlign w:val="center"/>
          </w:tcPr>
          <w:p w:rsidR="00000000" w:rsidDel="00000000" w:rsidP="00000000" w:rsidRDefault="00000000" w:rsidRPr="00000000" w14:paraId="00000206">
            <w:pPr>
              <w:spacing w:after="0" w:lineRule="auto"/>
              <w:jc w:val="center"/>
              <w:rPr>
                <w:b w:val="1"/>
                <w:sz w:val="16"/>
                <w:szCs w:val="16"/>
              </w:rPr>
            </w:pPr>
            <w:r w:rsidDel="00000000" w:rsidR="00000000" w:rsidRPr="00000000">
              <w:rPr>
                <w:b w:val="1"/>
                <w:sz w:val="16"/>
                <w:szCs w:val="16"/>
                <w:rtl w:val="0"/>
              </w:rPr>
              <w:t xml:space="preserve">Mejora Tecnológica propuesta</w:t>
            </w:r>
          </w:p>
        </w:tc>
        <w:tc>
          <w:tcPr>
            <w:shd w:fill="f2f2f2" w:val="clear"/>
            <w:vAlign w:val="center"/>
          </w:tcPr>
          <w:p w:rsidR="00000000" w:rsidDel="00000000" w:rsidP="00000000" w:rsidRDefault="00000000" w:rsidRPr="00000000" w14:paraId="00000207">
            <w:pPr>
              <w:spacing w:after="0" w:lineRule="auto"/>
              <w:jc w:val="center"/>
              <w:rPr>
                <w:b w:val="1"/>
                <w:sz w:val="16"/>
                <w:szCs w:val="16"/>
              </w:rPr>
            </w:pPr>
            <w:r w:rsidDel="00000000" w:rsidR="00000000" w:rsidRPr="00000000">
              <w:rPr>
                <w:b w:val="1"/>
                <w:sz w:val="16"/>
                <w:szCs w:val="16"/>
                <w:rtl w:val="0"/>
              </w:rPr>
              <w:t xml:space="preserve">Justificación de cambio de tecnología </w:t>
            </w:r>
          </w:p>
        </w:tc>
      </w:tr>
      <w:tr>
        <w:trPr>
          <w:cantSplit w:val="0"/>
          <w:tblHeader w:val="0"/>
        </w:trPr>
        <w:tc>
          <w:tcPr>
            <w:vAlign w:val="center"/>
          </w:tcPr>
          <w:p w:rsidR="00000000" w:rsidDel="00000000" w:rsidP="00000000" w:rsidRDefault="00000000" w:rsidRPr="00000000" w14:paraId="00000208">
            <w:pPr>
              <w:spacing w:after="0" w:lineRule="auto"/>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Acción 1</w:t>
            </w:r>
          </w:p>
        </w:tc>
        <w:tc>
          <w:tcPr/>
          <w:p w:rsidR="00000000" w:rsidDel="00000000" w:rsidP="00000000" w:rsidRDefault="00000000" w:rsidRPr="00000000" w14:paraId="0000020B">
            <w:pPr>
              <w:spacing w:after="0" w:lineRule="auto"/>
              <w:jc w:val="center"/>
              <w:rPr>
                <w:sz w:val="16"/>
                <w:szCs w:val="16"/>
              </w:rPr>
            </w:pPr>
            <w:r w:rsidDel="00000000" w:rsidR="00000000" w:rsidRPr="00000000">
              <w:rPr>
                <w:rtl w:val="0"/>
              </w:rPr>
            </w:r>
          </w:p>
        </w:tc>
        <w:tc>
          <w:tcPr/>
          <w:p w:rsidR="00000000" w:rsidDel="00000000" w:rsidP="00000000" w:rsidRDefault="00000000" w:rsidRPr="00000000" w14:paraId="0000020C">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0D">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E">
            <w:pPr>
              <w:spacing w:after="0" w:lineRule="auto"/>
              <w:jc w:val="center"/>
              <w:rPr>
                <w:sz w:val="16"/>
                <w:szCs w:val="16"/>
              </w:rPr>
            </w:pPr>
            <w:r w:rsidDel="00000000" w:rsidR="00000000" w:rsidRPr="00000000">
              <w:rPr>
                <w:sz w:val="16"/>
                <w:szCs w:val="16"/>
                <w:rtl w:val="0"/>
              </w:rPr>
              <w:t xml:space="preserve">2</w:t>
            </w:r>
          </w:p>
        </w:tc>
        <w:tc>
          <w:tcP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Acción 2</w:t>
            </w:r>
          </w:p>
        </w:tc>
        <w:tc>
          <w:tcPr/>
          <w:p w:rsidR="00000000" w:rsidDel="00000000" w:rsidP="00000000" w:rsidRDefault="00000000" w:rsidRPr="00000000" w14:paraId="00000211">
            <w:pPr>
              <w:spacing w:after="0" w:lineRule="auto"/>
              <w:jc w:val="center"/>
              <w:rPr>
                <w:sz w:val="16"/>
                <w:szCs w:val="16"/>
              </w:rPr>
            </w:pPr>
            <w:r w:rsidDel="00000000" w:rsidR="00000000" w:rsidRPr="00000000">
              <w:rPr>
                <w:rtl w:val="0"/>
              </w:rPr>
            </w:r>
          </w:p>
        </w:tc>
        <w:tc>
          <w:tcPr/>
          <w:p w:rsidR="00000000" w:rsidDel="00000000" w:rsidP="00000000" w:rsidRDefault="00000000" w:rsidRPr="00000000" w14:paraId="00000212">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13">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4">
            <w:pPr>
              <w:spacing w:after="0" w:lineRule="auto"/>
              <w:jc w:val="center"/>
              <w:rPr>
                <w:sz w:val="16"/>
                <w:szCs w:val="16"/>
              </w:rPr>
            </w:pPr>
            <w:r w:rsidDel="00000000" w:rsidR="00000000" w:rsidRPr="00000000">
              <w:rPr>
                <w:sz w:val="16"/>
                <w:szCs w:val="16"/>
                <w:rtl w:val="0"/>
              </w:rPr>
              <w:t xml:space="preserve">n</w:t>
            </w:r>
          </w:p>
        </w:tc>
        <w:tc>
          <w:tcP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Acción n</w:t>
            </w:r>
          </w:p>
        </w:tc>
        <w:tc>
          <w:tcPr/>
          <w:p w:rsidR="00000000" w:rsidDel="00000000" w:rsidP="00000000" w:rsidRDefault="00000000" w:rsidRPr="00000000" w14:paraId="00000217">
            <w:pPr>
              <w:spacing w:after="0" w:lineRule="auto"/>
              <w:jc w:val="center"/>
              <w:rPr>
                <w:sz w:val="16"/>
                <w:szCs w:val="16"/>
              </w:rPr>
            </w:pPr>
            <w:r w:rsidDel="00000000" w:rsidR="00000000" w:rsidRPr="00000000">
              <w:rPr>
                <w:rtl w:val="0"/>
              </w:rPr>
            </w:r>
          </w:p>
        </w:tc>
        <w:tc>
          <w:tcPr/>
          <w:p w:rsidR="00000000" w:rsidDel="00000000" w:rsidP="00000000" w:rsidRDefault="00000000" w:rsidRPr="00000000" w14:paraId="00000218">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19">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Identificar y consignar solo las acciones que representen una mejora tecnológica y que serán financiadas con recursos de Procompite.</w:t>
      </w:r>
    </w:p>
    <w:p w:rsidR="00000000" w:rsidDel="00000000" w:rsidP="00000000" w:rsidRDefault="00000000" w:rsidRPr="00000000" w14:paraId="0000021B">
      <w:pPr>
        <w:pStyle w:val="Heading2"/>
        <w:numPr>
          <w:ilvl w:val="1"/>
          <w:numId w:val="10"/>
        </w:numPr>
        <w:ind w:left="720" w:hanging="360"/>
        <w:rPr/>
      </w:pPr>
      <w:bookmarkStart w:colFirst="0" w:colLast="0" w:name="_heading=h.3j2qqm3" w:id="19"/>
      <w:bookmarkEnd w:id="19"/>
      <w:r w:rsidDel="00000000" w:rsidR="00000000" w:rsidRPr="00000000">
        <w:rPr>
          <w:rtl w:val="0"/>
        </w:rPr>
        <w:t xml:space="preserve">Alianzas estratégicas</w:t>
      </w:r>
    </w:p>
    <w:tbl>
      <w:tblPr>
        <w:tblStyle w:val="Table21"/>
        <w:tblW w:w="8991.0" w:type="dxa"/>
        <w:jc w:val="left"/>
        <w:tblInd w:w="40.0" w:type="dxa"/>
        <w:tblLayout w:type="fixed"/>
        <w:tblLook w:val="0400"/>
      </w:tblPr>
      <w:tblGrid>
        <w:gridCol w:w="2216"/>
        <w:gridCol w:w="1979"/>
        <w:gridCol w:w="1554"/>
        <w:gridCol w:w="1837"/>
        <w:gridCol w:w="1405"/>
        <w:tblGridChange w:id="0">
          <w:tblGrid>
            <w:gridCol w:w="2216"/>
            <w:gridCol w:w="1979"/>
            <w:gridCol w:w="1554"/>
            <w:gridCol w:w="1837"/>
            <w:gridCol w:w="1405"/>
          </w:tblGrid>
        </w:tblGridChange>
      </w:tblGrid>
      <w:tr>
        <w:trPr>
          <w:cantSplit w:val="0"/>
          <w:trHeight w:val="791"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1C">
            <w:pPr>
              <w:spacing w:after="0" w:lineRule="auto"/>
              <w:jc w:val="center"/>
              <w:rPr>
                <w:b w:val="1"/>
                <w:color w:val="000000"/>
                <w:sz w:val="16"/>
                <w:szCs w:val="16"/>
              </w:rPr>
            </w:pPr>
            <w:r w:rsidDel="00000000" w:rsidR="00000000" w:rsidRPr="00000000">
              <w:rPr>
                <w:b w:val="1"/>
                <w:color w:val="000000"/>
                <w:sz w:val="16"/>
                <w:szCs w:val="16"/>
                <w:rtl w:val="0"/>
              </w:rPr>
              <w:t xml:space="preserve">Descripción de la alianza estratégica u oportunidad de negocio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21D">
            <w:pPr>
              <w:spacing w:after="0" w:lineRule="auto"/>
              <w:jc w:val="center"/>
              <w:rPr>
                <w:b w:val="1"/>
                <w:color w:val="000000"/>
                <w:sz w:val="16"/>
                <w:szCs w:val="16"/>
              </w:rPr>
            </w:pPr>
            <w:r w:rsidDel="00000000" w:rsidR="00000000" w:rsidRPr="00000000">
              <w:rPr>
                <w:b w:val="1"/>
                <w:color w:val="000000"/>
                <w:sz w:val="16"/>
                <w:szCs w:val="16"/>
                <w:rtl w:val="0"/>
              </w:rPr>
              <w:t xml:space="preserve">Finalidad</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21E">
            <w:pPr>
              <w:spacing w:after="0" w:lineRule="auto"/>
              <w:jc w:val="center"/>
              <w:rPr>
                <w:b w:val="1"/>
                <w:color w:val="000000"/>
                <w:sz w:val="16"/>
                <w:szCs w:val="16"/>
              </w:rPr>
            </w:pPr>
            <w:r w:rsidDel="00000000" w:rsidR="00000000" w:rsidRPr="00000000">
              <w:rPr>
                <w:b w:val="1"/>
                <w:color w:val="000000"/>
                <w:sz w:val="16"/>
                <w:szCs w:val="16"/>
                <w:rtl w:val="0"/>
              </w:rPr>
              <w:t xml:space="preserve">Empresa u organización</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21F">
            <w:pPr>
              <w:spacing w:after="0" w:lineRule="auto"/>
              <w:jc w:val="center"/>
              <w:rPr>
                <w:b w:val="1"/>
                <w:color w:val="000000"/>
                <w:sz w:val="16"/>
                <w:szCs w:val="16"/>
              </w:rPr>
            </w:pPr>
            <w:r w:rsidDel="00000000" w:rsidR="00000000" w:rsidRPr="00000000">
              <w:rPr>
                <w:b w:val="1"/>
                <w:color w:val="000000"/>
                <w:sz w:val="16"/>
                <w:szCs w:val="16"/>
                <w:rtl w:val="0"/>
              </w:rPr>
              <w:t xml:space="preserve">La alianza u oportunidad ¿Es probable o concreta*?</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220">
            <w:pPr>
              <w:spacing w:after="0" w:lineRule="auto"/>
              <w:jc w:val="center"/>
              <w:rPr>
                <w:b w:val="1"/>
                <w:color w:val="000000"/>
                <w:sz w:val="16"/>
                <w:szCs w:val="16"/>
              </w:rPr>
            </w:pPr>
            <w:r w:rsidDel="00000000" w:rsidR="00000000" w:rsidRPr="00000000">
              <w:rPr>
                <w:b w:val="1"/>
                <w:color w:val="000000"/>
                <w:sz w:val="16"/>
                <w:szCs w:val="16"/>
                <w:rtl w:val="0"/>
              </w:rPr>
              <w:t xml:space="preserve">Sustento (evidencia documentaria)</w:t>
            </w:r>
          </w:p>
        </w:tc>
      </w:tr>
      <w:tr>
        <w:trPr>
          <w:cantSplit w:val="0"/>
          <w:trHeight w:val="19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2">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3">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4">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25">
            <w:pPr>
              <w:spacing w:after="0" w:lineRule="auto"/>
              <w:jc w:val="center"/>
              <w:rPr>
                <w:color w:val="000000"/>
                <w:sz w:val="16"/>
                <w:szCs w:val="16"/>
              </w:rPr>
            </w:pPr>
            <w:r w:rsidDel="00000000" w:rsidR="00000000" w:rsidRPr="00000000">
              <w:rPr>
                <w:rtl w:val="0"/>
              </w:rPr>
            </w:r>
          </w:p>
        </w:tc>
      </w:tr>
      <w:tr>
        <w:trPr>
          <w:cantSplit w:val="0"/>
          <w:trHeight w:val="19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7">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8">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9">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2A">
            <w:pPr>
              <w:spacing w:after="0" w:lineRule="auto"/>
              <w:jc w:val="center"/>
              <w:rPr>
                <w:color w:val="000000"/>
                <w:sz w:val="16"/>
                <w:szCs w:val="16"/>
              </w:rPr>
            </w:pPr>
            <w:r w:rsidDel="00000000" w:rsidR="00000000" w:rsidRPr="00000000">
              <w:rPr>
                <w:rtl w:val="0"/>
              </w:rPr>
            </w:r>
          </w:p>
        </w:tc>
      </w:tr>
      <w:tr>
        <w:trPr>
          <w:cantSplit w:val="0"/>
          <w:trHeight w:val="19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C">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D">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E">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2F">
            <w:pPr>
              <w:spacing w:after="0" w:lineRule="auto"/>
              <w:jc w:val="center"/>
              <w:rPr>
                <w:color w:val="000000"/>
                <w:sz w:val="16"/>
                <w:szCs w:val="16"/>
              </w:rPr>
            </w:pPr>
            <w:r w:rsidDel="00000000" w:rsidR="00000000" w:rsidRPr="00000000">
              <w:rPr>
                <w:rtl w:val="0"/>
              </w:rPr>
            </w:r>
          </w:p>
        </w:tc>
      </w:tr>
    </w:tbl>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 traves de las estrategias planteadas en el numeral anterior, se ha identificado alianzas estratégicas, probables o concretadas, que se podrán gestionar y realizar con instituciones u otras organizaciones. En caso la alianza estratégica sea de carácter “concreta”, se debe de adjuntar al plan de negocio el documento de sustento correspondiente (actas de entendimiento, actas de cooperación interinstitucional, convenios interinstitucionales, contratos de compraventa, cartas de intención de compra, etc.).</w:t>
      </w:r>
    </w:p>
    <w:p w:rsidR="00000000" w:rsidDel="00000000" w:rsidP="00000000" w:rsidRDefault="00000000" w:rsidRPr="00000000" w14:paraId="00000231">
      <w:pPr>
        <w:pStyle w:val="Heading2"/>
        <w:numPr>
          <w:ilvl w:val="1"/>
          <w:numId w:val="10"/>
        </w:numPr>
        <w:ind w:left="720" w:hanging="360"/>
        <w:rPr/>
      </w:pPr>
      <w:bookmarkStart w:colFirst="0" w:colLast="0" w:name="_heading=h.1y810tw" w:id="20"/>
      <w:bookmarkEnd w:id="20"/>
      <w:r w:rsidDel="00000000" w:rsidR="00000000" w:rsidRPr="00000000">
        <w:rPr>
          <w:rtl w:val="0"/>
        </w:rPr>
        <w:t xml:space="preserve">Descripción del plan de negocio</w:t>
      </w:r>
    </w:p>
    <w:tbl>
      <w:tblPr>
        <w:tblStyle w:val="Table22"/>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7505"/>
        <w:tblGridChange w:id="0">
          <w:tblGrid>
            <w:gridCol w:w="1555"/>
            <w:gridCol w:w="7505"/>
          </w:tblGrid>
        </w:tblGridChange>
      </w:tblGrid>
      <w:tr>
        <w:trPr>
          <w:cantSplit w:val="0"/>
          <w:trHeight w:val="743" w:hRule="atLeast"/>
          <w:tblHeader w:val="0"/>
        </w:trPr>
        <w:tc>
          <w:tcPr>
            <w:shd w:fill="f2f2f2" w:val="clear"/>
            <w:vAlign w:val="center"/>
          </w:tcPr>
          <w:p w:rsidR="00000000" w:rsidDel="00000000" w:rsidP="00000000" w:rsidRDefault="00000000" w:rsidRPr="00000000" w14:paraId="00000232">
            <w:pPr>
              <w:spacing w:after="0" w:lineRule="auto"/>
              <w:jc w:val="left"/>
              <w:rPr>
                <w:b w:val="1"/>
                <w:sz w:val="16"/>
                <w:szCs w:val="16"/>
              </w:rPr>
            </w:pPr>
            <w:r w:rsidDel="00000000" w:rsidR="00000000" w:rsidRPr="00000000">
              <w:rPr>
                <w:b w:val="1"/>
                <w:sz w:val="16"/>
                <w:szCs w:val="16"/>
                <w:rtl w:val="0"/>
              </w:rPr>
              <w:t xml:space="preserve">Descripción del plan de negocio</w:t>
            </w:r>
          </w:p>
        </w:tc>
        <w:tc>
          <w:tcPr>
            <w:vAlign w:val="center"/>
          </w:tcPr>
          <w:p w:rsidR="00000000" w:rsidDel="00000000" w:rsidP="00000000" w:rsidRDefault="00000000" w:rsidRPr="00000000" w14:paraId="00000233">
            <w:pPr>
              <w:spacing w:after="0" w:lineRule="auto"/>
              <w:jc w:val="left"/>
              <w:rPr>
                <w:sz w:val="16"/>
                <w:szCs w:val="16"/>
              </w:rPr>
            </w:pPr>
            <w:r w:rsidDel="00000000" w:rsidR="00000000" w:rsidRPr="00000000">
              <w:rPr>
                <w:rtl w:val="0"/>
              </w:rPr>
            </w:r>
          </w:p>
        </w:tc>
      </w:tr>
    </w:tbl>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Breve descripción del plan de negocio, que identifique el producto, localización, mejora tecnológica y/o innovación, capacidad de producción, principales rubros de inversión, entre otros.</w:t>
      </w:r>
    </w:p>
    <w:p w:rsidR="00000000" w:rsidDel="00000000" w:rsidP="00000000" w:rsidRDefault="00000000" w:rsidRPr="00000000" w14:paraId="00000235">
      <w:pPr>
        <w:pStyle w:val="Heading1"/>
        <w:numPr>
          <w:ilvl w:val="0"/>
          <w:numId w:val="10"/>
        </w:numPr>
        <w:ind w:left="357" w:hanging="357"/>
        <w:rPr/>
      </w:pPr>
      <w:bookmarkStart w:colFirst="0" w:colLast="0" w:name="_heading=h.4i7ojhp" w:id="21"/>
      <w:bookmarkEnd w:id="21"/>
      <w:r w:rsidDel="00000000" w:rsidR="00000000" w:rsidRPr="00000000">
        <w:rPr>
          <w:rtl w:val="0"/>
        </w:rPr>
        <w:t xml:space="preserve">ANÁLISIS DEL MERCADO OBJETIVO</w:t>
      </w:r>
    </w:p>
    <w:p w:rsidR="00000000" w:rsidDel="00000000" w:rsidP="00000000" w:rsidRDefault="00000000" w:rsidRPr="00000000" w14:paraId="00000236">
      <w:pPr>
        <w:pStyle w:val="Heading2"/>
        <w:numPr>
          <w:ilvl w:val="1"/>
          <w:numId w:val="10"/>
        </w:numPr>
        <w:ind w:left="720" w:hanging="360"/>
        <w:rPr/>
      </w:pPr>
      <w:bookmarkStart w:colFirst="0" w:colLast="0" w:name="_heading=h.2xcytpi" w:id="22"/>
      <w:bookmarkEnd w:id="22"/>
      <w:r w:rsidDel="00000000" w:rsidR="00000000" w:rsidRPr="00000000">
        <w:rPr>
          <w:rtl w:val="0"/>
        </w:rPr>
        <w:t xml:space="preserve">Análisis de la demanda histórica y proyectada</w:t>
      </w:r>
    </w:p>
    <w:tbl>
      <w:tblPr>
        <w:tblStyle w:val="Table23"/>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46"/>
        <w:tblGridChange w:id="0">
          <w:tblGrid>
            <w:gridCol w:w="3114"/>
            <w:gridCol w:w="5946"/>
          </w:tblGrid>
        </w:tblGridChange>
      </w:tblGrid>
      <w:tr>
        <w:trPr>
          <w:cantSplit w:val="0"/>
          <w:trHeight w:val="653" w:hRule="atLeast"/>
          <w:tblHeader w:val="0"/>
        </w:trPr>
        <w:tc>
          <w:tcPr>
            <w:shd w:fill="f2f2f2" w:val="clear"/>
            <w:vAlign w:val="center"/>
          </w:tcPr>
          <w:p w:rsidR="00000000" w:rsidDel="00000000" w:rsidP="00000000" w:rsidRDefault="00000000" w:rsidRPr="00000000" w14:paraId="00000237">
            <w:pPr>
              <w:spacing w:after="0" w:lineRule="auto"/>
              <w:jc w:val="center"/>
              <w:rPr>
                <w:b w:val="1"/>
                <w:sz w:val="16"/>
                <w:szCs w:val="16"/>
              </w:rPr>
            </w:pPr>
            <w:r w:rsidDel="00000000" w:rsidR="00000000" w:rsidRPr="00000000">
              <w:rPr>
                <w:b w:val="1"/>
                <w:sz w:val="16"/>
                <w:szCs w:val="16"/>
                <w:rtl w:val="0"/>
              </w:rPr>
              <w:t xml:space="preserve">Describir las características principales de la demanda</w:t>
            </w:r>
            <w:r w:rsidDel="00000000" w:rsidR="00000000" w:rsidRPr="00000000">
              <w:rPr>
                <w:b w:val="1"/>
                <w:color w:val="0000ff"/>
                <w:sz w:val="16"/>
                <w:szCs w:val="16"/>
                <w:rtl w:val="0"/>
              </w:rPr>
              <w:t xml:space="preserve">*</w:t>
            </w:r>
            <w:r w:rsidDel="00000000" w:rsidR="00000000" w:rsidRPr="00000000">
              <w:rPr>
                <w:rtl w:val="0"/>
              </w:rPr>
            </w:r>
          </w:p>
        </w:tc>
        <w:tc>
          <w:tcPr>
            <w:vAlign w:val="center"/>
          </w:tcPr>
          <w:p w:rsidR="00000000" w:rsidDel="00000000" w:rsidP="00000000" w:rsidRDefault="00000000" w:rsidRPr="00000000" w14:paraId="00000238">
            <w:pPr>
              <w:spacing w:after="0" w:lineRule="auto"/>
              <w:jc w:val="center"/>
              <w:rPr>
                <w:sz w:val="16"/>
                <w:szCs w:val="16"/>
              </w:rPr>
            </w:pPr>
            <w:r w:rsidDel="00000000" w:rsidR="00000000" w:rsidRPr="00000000">
              <w:rPr>
                <w:rtl w:val="0"/>
              </w:rPr>
            </w:r>
          </w:p>
        </w:tc>
      </w:tr>
      <w:tr>
        <w:trPr>
          <w:cantSplit w:val="0"/>
          <w:trHeight w:val="653" w:hRule="atLeast"/>
          <w:tblHeader w:val="0"/>
        </w:trPr>
        <w:tc>
          <w:tcPr>
            <w:shd w:fill="f2f2f2" w:val="clear"/>
            <w:vAlign w:val="center"/>
          </w:tcPr>
          <w:p w:rsidR="00000000" w:rsidDel="00000000" w:rsidP="00000000" w:rsidRDefault="00000000" w:rsidRPr="00000000" w14:paraId="00000239">
            <w:pPr>
              <w:spacing w:after="0" w:lineRule="auto"/>
              <w:jc w:val="center"/>
              <w:rPr>
                <w:b w:val="1"/>
                <w:sz w:val="16"/>
                <w:szCs w:val="16"/>
              </w:rPr>
            </w:pPr>
            <w:r w:rsidDel="00000000" w:rsidR="00000000" w:rsidRPr="00000000">
              <w:rPr>
                <w:b w:val="1"/>
                <w:sz w:val="16"/>
                <w:szCs w:val="16"/>
                <w:rtl w:val="0"/>
              </w:rPr>
              <w:t xml:space="preserve">Descripción breve de parámetros y modelos matemáticos utilizado para estimar la demanda proyectada</w:t>
            </w:r>
          </w:p>
        </w:tc>
        <w:tc>
          <w:tcPr>
            <w:vAlign w:val="center"/>
          </w:tcPr>
          <w:p w:rsidR="00000000" w:rsidDel="00000000" w:rsidP="00000000" w:rsidRDefault="00000000" w:rsidRPr="00000000" w14:paraId="0000023A">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w:t>
        <w:tab/>
        <w:t xml:space="preserve">Describir brevemente las características de los demandantes como: perfil del demandante o comprador, la tipología de consumidores, y factores que explican el comportamiento de la demanda. Asimismo, citar las fuentes de donde se extrae la información.</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tl w:val="0"/>
        </w:rPr>
      </w:r>
    </w:p>
    <w:tbl>
      <w:tblPr>
        <w:tblStyle w:val="Table24"/>
        <w:tblW w:w="906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2557"/>
        <w:gridCol w:w="1653"/>
        <w:gridCol w:w="1177"/>
        <w:gridCol w:w="2544"/>
        <w:tblGridChange w:id="0">
          <w:tblGrid>
            <w:gridCol w:w="1129"/>
            <w:gridCol w:w="2557"/>
            <w:gridCol w:w="1653"/>
            <w:gridCol w:w="1177"/>
            <w:gridCol w:w="2544"/>
          </w:tblGrid>
        </w:tblGridChange>
      </w:tblGrid>
      <w:tr>
        <w:trPr>
          <w:cantSplit w:val="0"/>
          <w:tblHeader w:val="0"/>
        </w:trPr>
        <w:tc>
          <w:tcPr>
            <w:gridSpan w:val="2"/>
            <w:tcBorders>
              <w:right w:color="000000" w:space="0" w:sz="4" w:val="single"/>
            </w:tcBorders>
            <w:shd w:fill="ff3737" w:val="clear"/>
            <w:vAlign w:val="center"/>
          </w:tcPr>
          <w:p w:rsidR="00000000" w:rsidDel="00000000" w:rsidP="00000000" w:rsidRDefault="00000000" w:rsidRPr="00000000" w14:paraId="0000023D">
            <w:pPr>
              <w:spacing w:after="0" w:lineRule="auto"/>
              <w:jc w:val="center"/>
              <w:rPr>
                <w:b w:val="1"/>
                <w:sz w:val="16"/>
                <w:szCs w:val="16"/>
              </w:rPr>
            </w:pPr>
            <w:r w:rsidDel="00000000" w:rsidR="00000000" w:rsidRPr="00000000">
              <w:rPr>
                <w:b w:val="1"/>
                <w:color w:val="ffffff"/>
                <w:sz w:val="16"/>
                <w:szCs w:val="16"/>
                <w:rtl w:val="0"/>
              </w:rPr>
              <w:t xml:space="preserve">Demanda histórica</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3F">
            <w:pPr>
              <w:spacing w:after="0" w:lineRule="auto"/>
              <w:jc w:val="center"/>
              <w:rPr>
                <w:b w:val="1"/>
                <w:sz w:val="16"/>
                <w:szCs w:val="16"/>
              </w:rPr>
            </w:pPr>
            <w:r w:rsidDel="00000000" w:rsidR="00000000" w:rsidRPr="00000000">
              <w:rPr>
                <w:rtl w:val="0"/>
              </w:rPr>
            </w:r>
          </w:p>
        </w:tc>
        <w:tc>
          <w:tcPr>
            <w:gridSpan w:val="2"/>
            <w:tcBorders>
              <w:left w:color="000000" w:space="0" w:sz="4" w:val="single"/>
            </w:tcBorders>
            <w:shd w:fill="ff3737" w:val="clear"/>
          </w:tcPr>
          <w:p w:rsidR="00000000" w:rsidDel="00000000" w:rsidP="00000000" w:rsidRDefault="00000000" w:rsidRPr="00000000" w14:paraId="00000240">
            <w:pPr>
              <w:spacing w:after="0" w:lineRule="auto"/>
              <w:jc w:val="center"/>
              <w:rPr>
                <w:b w:val="1"/>
                <w:sz w:val="16"/>
                <w:szCs w:val="16"/>
              </w:rPr>
            </w:pPr>
            <w:r w:rsidDel="00000000" w:rsidR="00000000" w:rsidRPr="00000000">
              <w:rPr>
                <w:b w:val="1"/>
                <w:color w:val="ffffff"/>
                <w:sz w:val="16"/>
                <w:szCs w:val="16"/>
                <w:rtl w:val="0"/>
              </w:rPr>
              <w:t xml:space="preserve">Demanda proyectada</w:t>
            </w: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242">
            <w:pPr>
              <w:spacing w:after="0" w:lineRule="auto"/>
              <w:jc w:val="center"/>
              <w:rPr>
                <w:b w:val="1"/>
                <w:sz w:val="16"/>
                <w:szCs w:val="16"/>
              </w:rPr>
            </w:pPr>
            <w:r w:rsidDel="00000000" w:rsidR="00000000" w:rsidRPr="00000000">
              <w:rPr>
                <w:b w:val="1"/>
                <w:sz w:val="16"/>
                <w:szCs w:val="16"/>
                <w:rtl w:val="0"/>
              </w:rPr>
              <w:t xml:space="preserve">Año</w:t>
            </w:r>
          </w:p>
        </w:tc>
        <w:tc>
          <w:tcPr>
            <w:tcBorders>
              <w:right w:color="000000" w:space="0" w:sz="4" w:val="single"/>
            </w:tcBorders>
            <w:shd w:fill="f2f2f2" w:val="clear"/>
            <w:vAlign w:val="center"/>
          </w:tcPr>
          <w:p w:rsidR="00000000" w:rsidDel="00000000" w:rsidP="00000000" w:rsidRDefault="00000000" w:rsidRPr="00000000" w14:paraId="00000243">
            <w:pPr>
              <w:spacing w:after="0" w:lineRule="auto"/>
              <w:jc w:val="center"/>
              <w:rPr>
                <w:b w:val="1"/>
                <w:sz w:val="16"/>
                <w:szCs w:val="16"/>
              </w:rPr>
            </w:pPr>
            <w:r w:rsidDel="00000000" w:rsidR="00000000" w:rsidRPr="00000000">
              <w:rPr>
                <w:b w:val="1"/>
                <w:sz w:val="16"/>
                <w:szCs w:val="16"/>
                <w:rtl w:val="0"/>
              </w:rPr>
              <w:t xml:space="preserve">Demanda</w:t>
            </w:r>
          </w:p>
          <w:p w:rsidR="00000000" w:rsidDel="00000000" w:rsidP="00000000" w:rsidRDefault="00000000" w:rsidRPr="00000000" w14:paraId="00000244">
            <w:pPr>
              <w:spacing w:after="0" w:lineRule="auto"/>
              <w:jc w:val="center"/>
              <w:rPr>
                <w:b w:val="1"/>
                <w:sz w:val="16"/>
                <w:szCs w:val="16"/>
              </w:rPr>
            </w:pPr>
            <w:r w:rsidDel="00000000" w:rsidR="00000000" w:rsidRPr="00000000">
              <w:rPr>
                <w:b w:val="1"/>
                <w:color w:val="0000ff"/>
                <w:sz w:val="16"/>
                <w:szCs w:val="16"/>
                <w:rtl w:val="0"/>
              </w:rPr>
              <w:t xml:space="preserve">[unidad de medida]</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45">
            <w:pPr>
              <w:spacing w:after="0" w:lineRule="auto"/>
              <w:jc w:val="center"/>
              <w:rPr>
                <w:b w:val="1"/>
                <w:sz w:val="16"/>
                <w:szCs w:val="16"/>
              </w:rPr>
            </w:pPr>
            <w:r w:rsidDel="00000000" w:rsidR="00000000" w:rsidRPr="00000000">
              <w:rPr>
                <w:rtl w:val="0"/>
              </w:rPr>
            </w:r>
          </w:p>
        </w:tc>
        <w:tc>
          <w:tcPr>
            <w:tcBorders>
              <w:left w:color="000000" w:space="0" w:sz="4" w:val="single"/>
            </w:tcBorders>
            <w:shd w:fill="f2f2f2" w:val="clear"/>
            <w:vAlign w:val="center"/>
          </w:tcPr>
          <w:p w:rsidR="00000000" w:rsidDel="00000000" w:rsidP="00000000" w:rsidRDefault="00000000" w:rsidRPr="00000000" w14:paraId="00000246">
            <w:pPr>
              <w:spacing w:after="0" w:lineRule="auto"/>
              <w:jc w:val="center"/>
              <w:rPr>
                <w:b w:val="1"/>
                <w:sz w:val="16"/>
                <w:szCs w:val="16"/>
              </w:rPr>
            </w:pPr>
            <w:r w:rsidDel="00000000" w:rsidR="00000000" w:rsidRPr="00000000">
              <w:rPr>
                <w:b w:val="1"/>
                <w:sz w:val="16"/>
                <w:szCs w:val="16"/>
                <w:rtl w:val="0"/>
              </w:rPr>
              <w:t xml:space="preserve">Año</w:t>
            </w:r>
          </w:p>
        </w:tc>
        <w:tc>
          <w:tcPr>
            <w:shd w:fill="f2f2f2" w:val="clear"/>
            <w:vAlign w:val="center"/>
          </w:tcPr>
          <w:p w:rsidR="00000000" w:rsidDel="00000000" w:rsidP="00000000" w:rsidRDefault="00000000" w:rsidRPr="00000000" w14:paraId="00000247">
            <w:pPr>
              <w:spacing w:after="0" w:lineRule="auto"/>
              <w:jc w:val="center"/>
              <w:rPr>
                <w:b w:val="1"/>
                <w:sz w:val="16"/>
                <w:szCs w:val="16"/>
              </w:rPr>
            </w:pPr>
            <w:r w:rsidDel="00000000" w:rsidR="00000000" w:rsidRPr="00000000">
              <w:rPr>
                <w:b w:val="1"/>
                <w:sz w:val="16"/>
                <w:szCs w:val="16"/>
                <w:rtl w:val="0"/>
              </w:rPr>
              <w:t xml:space="preserve">Demanda</w:t>
            </w:r>
          </w:p>
          <w:p w:rsidR="00000000" w:rsidDel="00000000" w:rsidP="00000000" w:rsidRDefault="00000000" w:rsidRPr="00000000" w14:paraId="00000248">
            <w:pPr>
              <w:spacing w:after="0" w:lineRule="auto"/>
              <w:jc w:val="center"/>
              <w:rPr>
                <w:b w:val="1"/>
                <w:sz w:val="16"/>
                <w:szCs w:val="16"/>
              </w:rPr>
            </w:pPr>
            <w:r w:rsidDel="00000000" w:rsidR="00000000" w:rsidRPr="00000000">
              <w:rPr>
                <w:b w:val="1"/>
                <w:color w:val="0000ff"/>
                <w:sz w:val="16"/>
                <w:szCs w:val="16"/>
                <w:rtl w:val="0"/>
              </w:rPr>
              <w:t xml:space="preserve">[unidad de medida]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Año 1</w:t>
            </w:r>
          </w:p>
        </w:tc>
        <w:tc>
          <w:tcPr>
            <w:tcBorders>
              <w:right w:color="000000" w:space="0" w:sz="4" w:val="single"/>
            </w:tcBorders>
            <w:vAlign w:val="center"/>
          </w:tcPr>
          <w:p w:rsidR="00000000" w:rsidDel="00000000" w:rsidP="00000000" w:rsidRDefault="00000000" w:rsidRPr="00000000" w14:paraId="0000024A">
            <w:pPr>
              <w:spacing w:after="0" w:lineRule="auto"/>
              <w:jc w:val="center"/>
              <w:rPr>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4B">
            <w:pPr>
              <w:spacing w:after="0" w:lineRule="auto"/>
              <w:jc w:val="center"/>
              <w:rPr>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24C">
            <w:pPr>
              <w:spacing w:after="0" w:lineRule="auto"/>
              <w:jc w:val="center"/>
              <w:rPr>
                <w:sz w:val="16"/>
                <w:szCs w:val="16"/>
              </w:rPr>
            </w:pPr>
            <w:r w:rsidDel="00000000" w:rsidR="00000000" w:rsidRPr="00000000">
              <w:rPr>
                <w:sz w:val="16"/>
                <w:szCs w:val="16"/>
                <w:rtl w:val="0"/>
              </w:rPr>
              <w:t xml:space="preserve">Año 1</w:t>
            </w:r>
          </w:p>
        </w:tc>
        <w:tc>
          <w:tcPr>
            <w:vAlign w:val="center"/>
          </w:tcPr>
          <w:p w:rsidR="00000000" w:rsidDel="00000000" w:rsidP="00000000" w:rsidRDefault="00000000" w:rsidRPr="00000000" w14:paraId="0000024D">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Año ...</w:t>
            </w:r>
          </w:p>
        </w:tc>
        <w:tc>
          <w:tcPr>
            <w:tcBorders>
              <w:right w:color="000000" w:space="0" w:sz="4" w:val="single"/>
            </w:tcBorders>
            <w:vAlign w:val="center"/>
          </w:tcPr>
          <w:p w:rsidR="00000000" w:rsidDel="00000000" w:rsidP="00000000" w:rsidRDefault="00000000" w:rsidRPr="00000000" w14:paraId="0000024F">
            <w:pPr>
              <w:spacing w:after="0" w:lineRule="auto"/>
              <w:jc w:val="center"/>
              <w:rPr>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50">
            <w:pPr>
              <w:spacing w:after="0" w:lineRule="auto"/>
              <w:jc w:val="center"/>
              <w:rPr>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251">
            <w:pPr>
              <w:spacing w:after="0" w:lineRule="auto"/>
              <w:jc w:val="center"/>
              <w:rPr>
                <w:sz w:val="16"/>
                <w:szCs w:val="16"/>
              </w:rPr>
            </w:pPr>
            <w:r w:rsidDel="00000000" w:rsidR="00000000" w:rsidRPr="00000000">
              <w:rPr>
                <w:sz w:val="16"/>
                <w:szCs w:val="16"/>
                <w:rtl w:val="0"/>
              </w:rPr>
              <w:t xml:space="preserve">Año 2</w:t>
            </w:r>
          </w:p>
        </w:tc>
        <w:tc>
          <w:tcPr>
            <w:vAlign w:val="center"/>
          </w:tcPr>
          <w:p w:rsidR="00000000" w:rsidDel="00000000" w:rsidP="00000000" w:rsidRDefault="00000000" w:rsidRPr="00000000" w14:paraId="00000252">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254">
            <w:pPr>
              <w:spacing w:after="0" w:lineRule="auto"/>
              <w:jc w:val="center"/>
              <w:rPr>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55">
            <w:pPr>
              <w:spacing w:after="0" w:lineRule="auto"/>
              <w:jc w:val="center"/>
              <w:rPr>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256">
            <w:pPr>
              <w:spacing w:after="0" w:lineRule="auto"/>
              <w:jc w:val="center"/>
              <w:rPr>
                <w:sz w:val="16"/>
                <w:szCs w:val="16"/>
              </w:rPr>
            </w:pPr>
            <w:r w:rsidDel="00000000" w:rsidR="00000000" w:rsidRPr="00000000">
              <w:rPr>
                <w:sz w:val="16"/>
                <w:szCs w:val="16"/>
                <w:rtl w:val="0"/>
              </w:rPr>
              <w:t xml:space="preserve">Año 3</w:t>
            </w:r>
          </w:p>
        </w:tc>
        <w:tc>
          <w:tcPr>
            <w:vAlign w:val="center"/>
          </w:tcPr>
          <w:p w:rsidR="00000000" w:rsidDel="00000000" w:rsidP="00000000" w:rsidRDefault="00000000" w:rsidRPr="00000000" w14:paraId="00000257">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259">
            <w:pPr>
              <w:spacing w:after="0" w:lineRule="auto"/>
              <w:jc w:val="center"/>
              <w:rPr>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5A">
            <w:pPr>
              <w:spacing w:after="0" w:lineRule="auto"/>
              <w:jc w:val="center"/>
              <w:rPr>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25B">
            <w:pPr>
              <w:spacing w:after="0" w:lineRule="auto"/>
              <w:jc w:val="center"/>
              <w:rPr>
                <w:sz w:val="16"/>
                <w:szCs w:val="16"/>
              </w:rPr>
            </w:pPr>
            <w:r w:rsidDel="00000000" w:rsidR="00000000" w:rsidRPr="00000000">
              <w:rPr>
                <w:sz w:val="16"/>
                <w:szCs w:val="16"/>
                <w:rtl w:val="0"/>
              </w:rPr>
              <w:t xml:space="preserve">Año 4</w:t>
            </w:r>
          </w:p>
        </w:tc>
        <w:tc>
          <w:tcPr>
            <w:vAlign w:val="center"/>
          </w:tcPr>
          <w:p w:rsidR="00000000" w:rsidDel="00000000" w:rsidP="00000000" w:rsidRDefault="00000000" w:rsidRPr="00000000" w14:paraId="0000025C">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Año actual o “Año 0”</w:t>
            </w:r>
          </w:p>
        </w:tc>
        <w:tc>
          <w:tcPr>
            <w:tcBorders>
              <w:right w:color="000000" w:space="0" w:sz="4" w:val="single"/>
            </w:tcBorders>
            <w:vAlign w:val="center"/>
          </w:tcPr>
          <w:p w:rsidR="00000000" w:rsidDel="00000000" w:rsidP="00000000" w:rsidRDefault="00000000" w:rsidRPr="00000000" w14:paraId="0000025E">
            <w:pPr>
              <w:spacing w:after="0" w:lineRule="auto"/>
              <w:jc w:val="center"/>
              <w:rPr>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5F">
            <w:pPr>
              <w:spacing w:after="0" w:lineRule="auto"/>
              <w:jc w:val="center"/>
              <w:rPr>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260">
            <w:pPr>
              <w:spacing w:after="0" w:lineRule="auto"/>
              <w:jc w:val="center"/>
              <w:rPr>
                <w:sz w:val="16"/>
                <w:szCs w:val="16"/>
              </w:rPr>
            </w:pPr>
            <w:r w:rsidDel="00000000" w:rsidR="00000000" w:rsidRPr="00000000">
              <w:rPr>
                <w:sz w:val="16"/>
                <w:szCs w:val="16"/>
                <w:rtl w:val="0"/>
              </w:rPr>
              <w:t xml:space="preserve">Año 5</w:t>
            </w:r>
          </w:p>
        </w:tc>
        <w:tc>
          <w:tcPr>
            <w:vAlign w:val="center"/>
          </w:tcPr>
          <w:p w:rsidR="00000000" w:rsidDel="00000000" w:rsidP="00000000" w:rsidRDefault="00000000" w:rsidRPr="00000000" w14:paraId="00000261">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ab/>
        <w:tab/>
        <w:tab/>
        <w:tab/>
        <w:tab/>
        <w:tab/>
        <w:tab/>
        <w:t xml:space="preserve">       La proyección se realizará para los próximos 05 años</w:t>
      </w:r>
    </w:p>
    <w:p w:rsidR="00000000" w:rsidDel="00000000" w:rsidP="00000000" w:rsidRDefault="00000000" w:rsidRPr="00000000" w14:paraId="00000263">
      <w:pPr>
        <w:pStyle w:val="Heading2"/>
        <w:numPr>
          <w:ilvl w:val="1"/>
          <w:numId w:val="10"/>
        </w:numPr>
        <w:ind w:left="720" w:hanging="360"/>
        <w:rPr/>
      </w:pPr>
      <w:bookmarkStart w:colFirst="0" w:colLast="0" w:name="_heading=h.1ci93xb" w:id="23"/>
      <w:bookmarkEnd w:id="23"/>
      <w:r w:rsidDel="00000000" w:rsidR="00000000" w:rsidRPr="00000000">
        <w:rPr>
          <w:rtl w:val="0"/>
        </w:rPr>
        <w:t xml:space="preserve">Análisis de la oferta histórica y proyectada</w:t>
      </w:r>
    </w:p>
    <w:tbl>
      <w:tblPr>
        <w:tblStyle w:val="Table25"/>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088"/>
        <w:tblGridChange w:id="0">
          <w:tblGrid>
            <w:gridCol w:w="2972"/>
            <w:gridCol w:w="6088"/>
          </w:tblGrid>
        </w:tblGridChange>
      </w:tblGrid>
      <w:tr>
        <w:trPr>
          <w:cantSplit w:val="0"/>
          <w:trHeight w:val="653" w:hRule="atLeast"/>
          <w:tblHeader w:val="0"/>
        </w:trPr>
        <w:tc>
          <w:tcPr>
            <w:shd w:fill="f2f2f2" w:val="clear"/>
            <w:vAlign w:val="center"/>
          </w:tcPr>
          <w:p w:rsidR="00000000" w:rsidDel="00000000" w:rsidP="00000000" w:rsidRDefault="00000000" w:rsidRPr="00000000" w14:paraId="00000264">
            <w:pPr>
              <w:spacing w:after="0" w:lineRule="auto"/>
              <w:jc w:val="center"/>
              <w:rPr>
                <w:b w:val="1"/>
                <w:sz w:val="16"/>
                <w:szCs w:val="16"/>
              </w:rPr>
            </w:pPr>
            <w:r w:rsidDel="00000000" w:rsidR="00000000" w:rsidRPr="00000000">
              <w:rPr>
                <w:b w:val="1"/>
                <w:sz w:val="16"/>
                <w:szCs w:val="16"/>
                <w:rtl w:val="0"/>
              </w:rPr>
              <w:t xml:space="preserve">Describir las características principales de la oferta</w:t>
            </w:r>
            <w:r w:rsidDel="00000000" w:rsidR="00000000" w:rsidRPr="00000000">
              <w:rPr>
                <w:b w:val="1"/>
                <w:color w:val="0000ff"/>
                <w:sz w:val="16"/>
                <w:szCs w:val="16"/>
                <w:rtl w:val="0"/>
              </w:rPr>
              <w:t xml:space="preserve">*</w:t>
            </w:r>
            <w:r w:rsidDel="00000000" w:rsidR="00000000" w:rsidRPr="00000000">
              <w:rPr>
                <w:rtl w:val="0"/>
              </w:rPr>
            </w:r>
          </w:p>
        </w:tc>
        <w:tc>
          <w:tcPr>
            <w:vAlign w:val="center"/>
          </w:tcPr>
          <w:p w:rsidR="00000000" w:rsidDel="00000000" w:rsidP="00000000" w:rsidRDefault="00000000" w:rsidRPr="00000000" w14:paraId="00000265">
            <w:pPr>
              <w:spacing w:after="0" w:lineRule="auto"/>
              <w:jc w:val="center"/>
              <w:rPr>
                <w:sz w:val="16"/>
                <w:szCs w:val="16"/>
              </w:rPr>
            </w:pPr>
            <w:r w:rsidDel="00000000" w:rsidR="00000000" w:rsidRPr="00000000">
              <w:rPr>
                <w:rtl w:val="0"/>
              </w:rPr>
            </w:r>
          </w:p>
        </w:tc>
      </w:tr>
      <w:tr>
        <w:trPr>
          <w:cantSplit w:val="0"/>
          <w:trHeight w:val="653" w:hRule="atLeast"/>
          <w:tblHeader w:val="0"/>
        </w:trPr>
        <w:tc>
          <w:tcPr>
            <w:shd w:fill="f2f2f2" w:val="clear"/>
            <w:vAlign w:val="center"/>
          </w:tcPr>
          <w:p w:rsidR="00000000" w:rsidDel="00000000" w:rsidP="00000000" w:rsidRDefault="00000000" w:rsidRPr="00000000" w14:paraId="00000266">
            <w:pPr>
              <w:spacing w:after="0" w:lineRule="auto"/>
              <w:jc w:val="center"/>
              <w:rPr>
                <w:b w:val="1"/>
                <w:sz w:val="16"/>
                <w:szCs w:val="16"/>
              </w:rPr>
            </w:pPr>
            <w:r w:rsidDel="00000000" w:rsidR="00000000" w:rsidRPr="00000000">
              <w:rPr>
                <w:b w:val="1"/>
                <w:sz w:val="16"/>
                <w:szCs w:val="16"/>
                <w:rtl w:val="0"/>
              </w:rPr>
              <w:t xml:space="preserve">Descripción breve de parámetros y modelos matemáticos utilizado para estimar la oferta proyectada</w:t>
            </w:r>
          </w:p>
        </w:tc>
        <w:tc>
          <w:tcPr>
            <w:vAlign w:val="center"/>
          </w:tcPr>
          <w:p w:rsidR="00000000" w:rsidDel="00000000" w:rsidP="00000000" w:rsidRDefault="00000000" w:rsidRPr="00000000" w14:paraId="00000267">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w:t>
        <w:tab/>
        <w:t xml:space="preserve">Detallar brevemente las características de los oferentes, características de producción, tecnología, nivel de participación en el mercado, precios de los productos, formas de comercialización, entre otros. Citar las fuentes de donde se extrae la información.</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tl w:val="0"/>
        </w:rPr>
      </w:r>
    </w:p>
    <w:tbl>
      <w:tblPr>
        <w:tblStyle w:val="Table26"/>
        <w:tblW w:w="906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2557"/>
        <w:gridCol w:w="1653"/>
        <w:gridCol w:w="1177"/>
        <w:gridCol w:w="2544"/>
        <w:tblGridChange w:id="0">
          <w:tblGrid>
            <w:gridCol w:w="1129"/>
            <w:gridCol w:w="2557"/>
            <w:gridCol w:w="1653"/>
            <w:gridCol w:w="1177"/>
            <w:gridCol w:w="2544"/>
          </w:tblGrid>
        </w:tblGridChange>
      </w:tblGrid>
      <w:tr>
        <w:trPr>
          <w:cantSplit w:val="0"/>
          <w:tblHeader w:val="1"/>
        </w:trPr>
        <w:tc>
          <w:tcPr>
            <w:gridSpan w:val="2"/>
            <w:tcBorders>
              <w:right w:color="000000" w:space="0" w:sz="4" w:val="single"/>
            </w:tcBorders>
            <w:shd w:fill="ff3737" w:val="clear"/>
            <w:vAlign w:val="center"/>
          </w:tcPr>
          <w:p w:rsidR="00000000" w:rsidDel="00000000" w:rsidP="00000000" w:rsidRDefault="00000000" w:rsidRPr="00000000" w14:paraId="0000026A">
            <w:pPr>
              <w:spacing w:after="0" w:lineRule="auto"/>
              <w:jc w:val="center"/>
              <w:rPr>
                <w:b w:val="1"/>
                <w:sz w:val="16"/>
                <w:szCs w:val="16"/>
              </w:rPr>
            </w:pPr>
            <w:r w:rsidDel="00000000" w:rsidR="00000000" w:rsidRPr="00000000">
              <w:rPr>
                <w:b w:val="1"/>
                <w:color w:val="ffffff"/>
                <w:sz w:val="16"/>
                <w:szCs w:val="16"/>
                <w:rtl w:val="0"/>
              </w:rPr>
              <w:t xml:space="preserve">Oferta histórica</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6C">
            <w:pPr>
              <w:spacing w:after="0" w:lineRule="auto"/>
              <w:jc w:val="center"/>
              <w:rPr>
                <w:b w:val="1"/>
                <w:sz w:val="16"/>
                <w:szCs w:val="16"/>
              </w:rPr>
            </w:pPr>
            <w:r w:rsidDel="00000000" w:rsidR="00000000" w:rsidRPr="00000000">
              <w:rPr>
                <w:rtl w:val="0"/>
              </w:rPr>
            </w:r>
          </w:p>
        </w:tc>
        <w:tc>
          <w:tcPr>
            <w:gridSpan w:val="2"/>
            <w:tcBorders>
              <w:left w:color="000000" w:space="0" w:sz="4" w:val="single"/>
            </w:tcBorders>
            <w:shd w:fill="ff3737" w:val="clear"/>
          </w:tcPr>
          <w:p w:rsidR="00000000" w:rsidDel="00000000" w:rsidP="00000000" w:rsidRDefault="00000000" w:rsidRPr="00000000" w14:paraId="0000026D">
            <w:pPr>
              <w:spacing w:after="0" w:lineRule="auto"/>
              <w:jc w:val="center"/>
              <w:rPr>
                <w:b w:val="1"/>
                <w:sz w:val="16"/>
                <w:szCs w:val="16"/>
              </w:rPr>
            </w:pPr>
            <w:r w:rsidDel="00000000" w:rsidR="00000000" w:rsidRPr="00000000">
              <w:rPr>
                <w:b w:val="1"/>
                <w:color w:val="ffffff"/>
                <w:sz w:val="16"/>
                <w:szCs w:val="16"/>
                <w:rtl w:val="0"/>
              </w:rPr>
              <w:t xml:space="preserve">Oferta proyectada</w:t>
            </w:r>
            <w:r w:rsidDel="00000000" w:rsidR="00000000" w:rsidRPr="00000000">
              <w:rPr>
                <w:rtl w:val="0"/>
              </w:rPr>
            </w:r>
          </w:p>
        </w:tc>
      </w:tr>
      <w:tr>
        <w:trPr>
          <w:cantSplit w:val="0"/>
          <w:tblHeader w:val="1"/>
        </w:trPr>
        <w:tc>
          <w:tcPr>
            <w:shd w:fill="f2f2f2" w:val="clear"/>
            <w:vAlign w:val="center"/>
          </w:tcPr>
          <w:p w:rsidR="00000000" w:rsidDel="00000000" w:rsidP="00000000" w:rsidRDefault="00000000" w:rsidRPr="00000000" w14:paraId="0000026F">
            <w:pPr>
              <w:spacing w:after="0" w:lineRule="auto"/>
              <w:jc w:val="center"/>
              <w:rPr>
                <w:b w:val="1"/>
                <w:sz w:val="16"/>
                <w:szCs w:val="16"/>
              </w:rPr>
            </w:pPr>
            <w:r w:rsidDel="00000000" w:rsidR="00000000" w:rsidRPr="00000000">
              <w:rPr>
                <w:b w:val="1"/>
                <w:sz w:val="16"/>
                <w:szCs w:val="16"/>
                <w:rtl w:val="0"/>
              </w:rPr>
              <w:t xml:space="preserve">Año</w:t>
            </w:r>
          </w:p>
        </w:tc>
        <w:tc>
          <w:tcPr>
            <w:tcBorders>
              <w:right w:color="000000" w:space="0" w:sz="4" w:val="single"/>
            </w:tcBorders>
            <w:shd w:fill="f2f2f2" w:val="clear"/>
            <w:vAlign w:val="center"/>
          </w:tcPr>
          <w:p w:rsidR="00000000" w:rsidDel="00000000" w:rsidP="00000000" w:rsidRDefault="00000000" w:rsidRPr="00000000" w14:paraId="00000270">
            <w:pPr>
              <w:spacing w:after="0" w:lineRule="auto"/>
              <w:jc w:val="center"/>
              <w:rPr>
                <w:b w:val="1"/>
                <w:sz w:val="16"/>
                <w:szCs w:val="16"/>
              </w:rPr>
            </w:pPr>
            <w:r w:rsidDel="00000000" w:rsidR="00000000" w:rsidRPr="00000000">
              <w:rPr>
                <w:b w:val="1"/>
                <w:sz w:val="16"/>
                <w:szCs w:val="16"/>
                <w:rtl w:val="0"/>
              </w:rPr>
              <w:t xml:space="preserve">Demanda</w:t>
            </w:r>
          </w:p>
          <w:p w:rsidR="00000000" w:rsidDel="00000000" w:rsidP="00000000" w:rsidRDefault="00000000" w:rsidRPr="00000000" w14:paraId="00000271">
            <w:pPr>
              <w:spacing w:after="0" w:lineRule="auto"/>
              <w:jc w:val="center"/>
              <w:rPr>
                <w:b w:val="1"/>
                <w:sz w:val="16"/>
                <w:szCs w:val="16"/>
              </w:rPr>
            </w:pPr>
            <w:r w:rsidDel="00000000" w:rsidR="00000000" w:rsidRPr="00000000">
              <w:rPr>
                <w:b w:val="1"/>
                <w:color w:val="0000ff"/>
                <w:sz w:val="16"/>
                <w:szCs w:val="16"/>
                <w:rtl w:val="0"/>
              </w:rPr>
              <w:t xml:space="preserve">[unidad de medida]</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72">
            <w:pPr>
              <w:spacing w:after="0" w:lineRule="auto"/>
              <w:jc w:val="center"/>
              <w:rPr>
                <w:b w:val="1"/>
                <w:sz w:val="16"/>
                <w:szCs w:val="16"/>
              </w:rPr>
            </w:pPr>
            <w:r w:rsidDel="00000000" w:rsidR="00000000" w:rsidRPr="00000000">
              <w:rPr>
                <w:rtl w:val="0"/>
              </w:rPr>
            </w:r>
          </w:p>
        </w:tc>
        <w:tc>
          <w:tcPr>
            <w:tcBorders>
              <w:left w:color="000000" w:space="0" w:sz="4" w:val="single"/>
            </w:tcBorders>
            <w:shd w:fill="f2f2f2" w:val="clear"/>
            <w:vAlign w:val="center"/>
          </w:tcPr>
          <w:p w:rsidR="00000000" w:rsidDel="00000000" w:rsidP="00000000" w:rsidRDefault="00000000" w:rsidRPr="00000000" w14:paraId="00000273">
            <w:pPr>
              <w:spacing w:after="0" w:lineRule="auto"/>
              <w:jc w:val="center"/>
              <w:rPr>
                <w:b w:val="1"/>
                <w:sz w:val="16"/>
                <w:szCs w:val="16"/>
              </w:rPr>
            </w:pPr>
            <w:r w:rsidDel="00000000" w:rsidR="00000000" w:rsidRPr="00000000">
              <w:rPr>
                <w:b w:val="1"/>
                <w:sz w:val="16"/>
                <w:szCs w:val="16"/>
                <w:rtl w:val="0"/>
              </w:rPr>
              <w:t xml:space="preserve">Año</w:t>
            </w:r>
          </w:p>
        </w:tc>
        <w:tc>
          <w:tcPr>
            <w:shd w:fill="f2f2f2" w:val="clear"/>
            <w:vAlign w:val="center"/>
          </w:tcPr>
          <w:p w:rsidR="00000000" w:rsidDel="00000000" w:rsidP="00000000" w:rsidRDefault="00000000" w:rsidRPr="00000000" w14:paraId="00000274">
            <w:pPr>
              <w:spacing w:after="0" w:lineRule="auto"/>
              <w:jc w:val="center"/>
              <w:rPr>
                <w:b w:val="1"/>
                <w:sz w:val="16"/>
                <w:szCs w:val="16"/>
              </w:rPr>
            </w:pPr>
            <w:r w:rsidDel="00000000" w:rsidR="00000000" w:rsidRPr="00000000">
              <w:rPr>
                <w:b w:val="1"/>
                <w:sz w:val="16"/>
                <w:szCs w:val="16"/>
                <w:rtl w:val="0"/>
              </w:rPr>
              <w:t xml:space="preserve">Demanda</w:t>
            </w:r>
          </w:p>
          <w:p w:rsidR="00000000" w:rsidDel="00000000" w:rsidP="00000000" w:rsidRDefault="00000000" w:rsidRPr="00000000" w14:paraId="00000275">
            <w:pPr>
              <w:spacing w:after="0" w:lineRule="auto"/>
              <w:jc w:val="center"/>
              <w:rPr>
                <w:b w:val="1"/>
                <w:sz w:val="16"/>
                <w:szCs w:val="16"/>
              </w:rPr>
            </w:pPr>
            <w:r w:rsidDel="00000000" w:rsidR="00000000" w:rsidRPr="00000000">
              <w:rPr>
                <w:b w:val="1"/>
                <w:color w:val="0000ff"/>
                <w:sz w:val="16"/>
                <w:szCs w:val="16"/>
                <w:rtl w:val="0"/>
              </w:rPr>
              <w:t xml:space="preserve">[unidad de medida]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Año 1</w:t>
            </w:r>
          </w:p>
        </w:tc>
        <w:tc>
          <w:tcPr>
            <w:tcBorders>
              <w:right w:color="000000" w:space="0" w:sz="4" w:val="single"/>
            </w:tcBorders>
            <w:vAlign w:val="center"/>
          </w:tcPr>
          <w:p w:rsidR="00000000" w:rsidDel="00000000" w:rsidP="00000000" w:rsidRDefault="00000000" w:rsidRPr="00000000" w14:paraId="00000277">
            <w:pPr>
              <w:spacing w:after="0" w:lineRule="auto"/>
              <w:jc w:val="center"/>
              <w:rPr>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78">
            <w:pPr>
              <w:spacing w:after="0" w:lineRule="auto"/>
              <w:jc w:val="center"/>
              <w:rPr>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279">
            <w:pPr>
              <w:spacing w:after="0" w:lineRule="auto"/>
              <w:jc w:val="center"/>
              <w:rPr>
                <w:sz w:val="16"/>
                <w:szCs w:val="16"/>
              </w:rPr>
            </w:pPr>
            <w:r w:rsidDel="00000000" w:rsidR="00000000" w:rsidRPr="00000000">
              <w:rPr>
                <w:sz w:val="16"/>
                <w:szCs w:val="16"/>
                <w:rtl w:val="0"/>
              </w:rPr>
              <w:t xml:space="preserve">Año 1</w:t>
            </w:r>
          </w:p>
        </w:tc>
        <w:tc>
          <w:tcPr>
            <w:vAlign w:val="center"/>
          </w:tcPr>
          <w:p w:rsidR="00000000" w:rsidDel="00000000" w:rsidP="00000000" w:rsidRDefault="00000000" w:rsidRPr="00000000" w14:paraId="0000027A">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Año ...</w:t>
            </w:r>
          </w:p>
        </w:tc>
        <w:tc>
          <w:tcPr>
            <w:tcBorders>
              <w:right w:color="000000" w:space="0" w:sz="4" w:val="single"/>
            </w:tcBorders>
            <w:vAlign w:val="center"/>
          </w:tcPr>
          <w:p w:rsidR="00000000" w:rsidDel="00000000" w:rsidP="00000000" w:rsidRDefault="00000000" w:rsidRPr="00000000" w14:paraId="0000027C">
            <w:pPr>
              <w:spacing w:after="0" w:lineRule="auto"/>
              <w:jc w:val="center"/>
              <w:rPr>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7D">
            <w:pPr>
              <w:spacing w:after="0" w:lineRule="auto"/>
              <w:jc w:val="center"/>
              <w:rPr>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27E">
            <w:pPr>
              <w:spacing w:after="0" w:lineRule="auto"/>
              <w:jc w:val="center"/>
              <w:rPr>
                <w:sz w:val="16"/>
                <w:szCs w:val="16"/>
              </w:rPr>
            </w:pPr>
            <w:r w:rsidDel="00000000" w:rsidR="00000000" w:rsidRPr="00000000">
              <w:rPr>
                <w:sz w:val="16"/>
                <w:szCs w:val="16"/>
                <w:rtl w:val="0"/>
              </w:rPr>
              <w:t xml:space="preserve">Año 2</w:t>
            </w:r>
          </w:p>
        </w:tc>
        <w:tc>
          <w:tcPr>
            <w:vAlign w:val="center"/>
          </w:tcPr>
          <w:p w:rsidR="00000000" w:rsidDel="00000000" w:rsidP="00000000" w:rsidRDefault="00000000" w:rsidRPr="00000000" w14:paraId="0000027F">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281">
            <w:pPr>
              <w:spacing w:after="0" w:lineRule="auto"/>
              <w:jc w:val="center"/>
              <w:rPr>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82">
            <w:pPr>
              <w:spacing w:after="0" w:lineRule="auto"/>
              <w:jc w:val="center"/>
              <w:rPr>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283">
            <w:pPr>
              <w:spacing w:after="0" w:lineRule="auto"/>
              <w:jc w:val="center"/>
              <w:rPr>
                <w:sz w:val="16"/>
                <w:szCs w:val="16"/>
              </w:rPr>
            </w:pPr>
            <w:r w:rsidDel="00000000" w:rsidR="00000000" w:rsidRPr="00000000">
              <w:rPr>
                <w:sz w:val="16"/>
                <w:szCs w:val="16"/>
                <w:rtl w:val="0"/>
              </w:rPr>
              <w:t xml:space="preserve">Año 3</w:t>
            </w:r>
          </w:p>
        </w:tc>
        <w:tc>
          <w:tcPr>
            <w:vAlign w:val="center"/>
          </w:tcPr>
          <w:p w:rsidR="00000000" w:rsidDel="00000000" w:rsidP="00000000" w:rsidRDefault="00000000" w:rsidRPr="00000000" w14:paraId="00000284">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286">
            <w:pPr>
              <w:spacing w:after="0" w:lineRule="auto"/>
              <w:jc w:val="center"/>
              <w:rPr>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87">
            <w:pPr>
              <w:spacing w:after="0" w:lineRule="auto"/>
              <w:jc w:val="center"/>
              <w:rPr>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288">
            <w:pPr>
              <w:spacing w:after="0" w:lineRule="auto"/>
              <w:jc w:val="center"/>
              <w:rPr>
                <w:sz w:val="16"/>
                <w:szCs w:val="16"/>
              </w:rPr>
            </w:pPr>
            <w:r w:rsidDel="00000000" w:rsidR="00000000" w:rsidRPr="00000000">
              <w:rPr>
                <w:sz w:val="16"/>
                <w:szCs w:val="16"/>
                <w:rtl w:val="0"/>
              </w:rPr>
              <w:t xml:space="preserve">Año 4</w:t>
            </w:r>
          </w:p>
        </w:tc>
        <w:tc>
          <w:tcPr>
            <w:vAlign w:val="center"/>
          </w:tcPr>
          <w:p w:rsidR="00000000" w:rsidDel="00000000" w:rsidP="00000000" w:rsidRDefault="00000000" w:rsidRPr="00000000" w14:paraId="00000289">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Año actual o “Año 0”</w:t>
            </w:r>
          </w:p>
        </w:tc>
        <w:tc>
          <w:tcPr>
            <w:tcBorders>
              <w:right w:color="000000" w:space="0" w:sz="4" w:val="single"/>
            </w:tcBorders>
            <w:vAlign w:val="center"/>
          </w:tcPr>
          <w:p w:rsidR="00000000" w:rsidDel="00000000" w:rsidP="00000000" w:rsidRDefault="00000000" w:rsidRPr="00000000" w14:paraId="0000028B">
            <w:pPr>
              <w:spacing w:after="0" w:lineRule="auto"/>
              <w:jc w:val="center"/>
              <w:rPr>
                <w:sz w:val="16"/>
                <w:szCs w:val="1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8C">
            <w:pPr>
              <w:spacing w:after="0" w:lineRule="auto"/>
              <w:jc w:val="center"/>
              <w:rPr>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28D">
            <w:pPr>
              <w:spacing w:after="0" w:lineRule="auto"/>
              <w:jc w:val="center"/>
              <w:rPr>
                <w:sz w:val="16"/>
                <w:szCs w:val="16"/>
              </w:rPr>
            </w:pPr>
            <w:r w:rsidDel="00000000" w:rsidR="00000000" w:rsidRPr="00000000">
              <w:rPr>
                <w:sz w:val="16"/>
                <w:szCs w:val="16"/>
                <w:rtl w:val="0"/>
              </w:rPr>
              <w:t xml:space="preserve">Año 5</w:t>
            </w:r>
          </w:p>
        </w:tc>
        <w:tc>
          <w:tcPr>
            <w:vAlign w:val="center"/>
          </w:tcPr>
          <w:p w:rsidR="00000000" w:rsidDel="00000000" w:rsidP="00000000" w:rsidRDefault="00000000" w:rsidRPr="00000000" w14:paraId="0000028E">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      </w:t>
        <w:tab/>
        <w:tab/>
        <w:tab/>
        <w:tab/>
        <w:tab/>
        <w:tab/>
        <w:tab/>
        <w:t xml:space="preserve">       La proyección se realizará para los próximos 05 años</w:t>
      </w:r>
    </w:p>
    <w:p w:rsidR="00000000" w:rsidDel="00000000" w:rsidP="00000000" w:rsidRDefault="00000000" w:rsidRPr="00000000" w14:paraId="00000290">
      <w:pPr>
        <w:pStyle w:val="Heading2"/>
        <w:numPr>
          <w:ilvl w:val="1"/>
          <w:numId w:val="10"/>
        </w:numPr>
        <w:ind w:left="720" w:hanging="360"/>
        <w:rPr/>
      </w:pPr>
      <w:bookmarkStart w:colFirst="0" w:colLast="0" w:name="_heading=h.3whwml4" w:id="24"/>
      <w:bookmarkEnd w:id="24"/>
      <w:r w:rsidDel="00000000" w:rsidR="00000000" w:rsidRPr="00000000">
        <w:rPr>
          <w:rtl w:val="0"/>
        </w:rPr>
        <w:t xml:space="preserve">Brecha demanda oferta</w:t>
      </w:r>
    </w:p>
    <w:tbl>
      <w:tblPr>
        <w:tblStyle w:val="Table27"/>
        <w:tblW w:w="9059.999999999998" w:type="dxa"/>
        <w:jc w:val="left"/>
        <w:tblInd w:w="0.0" w:type="dxa"/>
        <w:tblLayout w:type="fixed"/>
        <w:tblLook w:val="0400"/>
      </w:tblPr>
      <w:tblGrid>
        <w:gridCol w:w="871"/>
        <w:gridCol w:w="1669"/>
        <w:gridCol w:w="1179"/>
        <w:gridCol w:w="1317"/>
        <w:gridCol w:w="1315"/>
        <w:gridCol w:w="1315"/>
        <w:gridCol w:w="1394"/>
        <w:tblGridChange w:id="0">
          <w:tblGrid>
            <w:gridCol w:w="871"/>
            <w:gridCol w:w="1669"/>
            <w:gridCol w:w="1179"/>
            <w:gridCol w:w="1317"/>
            <w:gridCol w:w="1315"/>
            <w:gridCol w:w="1315"/>
            <w:gridCol w:w="1394"/>
          </w:tblGrid>
        </w:tblGridChange>
      </w:tblGrid>
      <w:tr>
        <w:trPr>
          <w:cantSplit w:val="0"/>
          <w:trHeight w:val="259" w:hRule="atLeast"/>
          <w:tblHeader w:val="1"/>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91">
            <w:pPr>
              <w:spacing w:after="0" w:line="240" w:lineRule="auto"/>
              <w:jc w:val="center"/>
              <w:rPr>
                <w:b w:val="1"/>
                <w:sz w:val="16"/>
                <w:szCs w:val="16"/>
              </w:rPr>
            </w:pPr>
            <w:r w:rsidDel="00000000" w:rsidR="00000000" w:rsidRPr="00000000">
              <w:rPr>
                <w:b w:val="1"/>
                <w:sz w:val="16"/>
                <w:szCs w:val="16"/>
                <w:rtl w:val="0"/>
              </w:rPr>
              <w:t xml:space="preserve">Año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292">
            <w:pPr>
              <w:spacing w:after="0" w:line="240" w:lineRule="auto"/>
              <w:jc w:val="center"/>
              <w:rPr>
                <w:b w:val="1"/>
                <w:sz w:val="16"/>
                <w:szCs w:val="16"/>
              </w:rPr>
            </w:pPr>
            <w:r w:rsidDel="00000000" w:rsidR="00000000" w:rsidRPr="00000000">
              <w:rPr>
                <w:b w:val="1"/>
                <w:sz w:val="16"/>
                <w:szCs w:val="16"/>
                <w:rtl w:val="0"/>
              </w:rPr>
              <w:t xml:space="preserve">Demanda</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293">
            <w:pPr>
              <w:spacing w:after="0" w:line="240" w:lineRule="auto"/>
              <w:jc w:val="center"/>
              <w:rPr>
                <w:b w:val="1"/>
                <w:sz w:val="16"/>
                <w:szCs w:val="16"/>
              </w:rPr>
            </w:pPr>
            <w:r w:rsidDel="00000000" w:rsidR="00000000" w:rsidRPr="00000000">
              <w:rPr>
                <w:b w:val="1"/>
                <w:sz w:val="16"/>
                <w:szCs w:val="16"/>
                <w:rtl w:val="0"/>
              </w:rPr>
              <w:t xml:space="preserve">Oferta</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294">
            <w:pPr>
              <w:spacing w:after="0" w:line="240" w:lineRule="auto"/>
              <w:jc w:val="center"/>
              <w:rPr>
                <w:b w:val="1"/>
                <w:sz w:val="16"/>
                <w:szCs w:val="16"/>
              </w:rPr>
            </w:pPr>
            <w:r w:rsidDel="00000000" w:rsidR="00000000" w:rsidRPr="00000000">
              <w:rPr>
                <w:b w:val="1"/>
                <w:sz w:val="16"/>
                <w:szCs w:val="16"/>
                <w:rtl w:val="0"/>
              </w:rPr>
              <w:t xml:space="preserve">Brecha</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95">
            <w:pPr>
              <w:spacing w:after="0" w:line="240" w:lineRule="auto"/>
              <w:jc w:val="center"/>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96">
            <w:pPr>
              <w:spacing w:after="0" w:line="240" w:lineRule="auto"/>
              <w:jc w:val="center"/>
              <w:rPr>
                <w:b w:val="1"/>
                <w:sz w:val="16"/>
                <w:szCs w:val="16"/>
              </w:rPr>
            </w:pPr>
            <w:r w:rsidDel="00000000" w:rsidR="00000000" w:rsidRPr="00000000">
              <w:rPr>
                <w:b w:val="1"/>
                <w:sz w:val="16"/>
                <w:szCs w:val="16"/>
                <w:rtl w:val="0"/>
              </w:rPr>
              <w:t xml:space="preserve">Demanda objetivo</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97">
            <w:pPr>
              <w:spacing w:after="0" w:line="240" w:lineRule="auto"/>
              <w:jc w:val="center"/>
              <w:rPr>
                <w:b w:val="1"/>
                <w:sz w:val="16"/>
                <w:szCs w:val="16"/>
              </w:rPr>
            </w:pPr>
            <w:r w:rsidDel="00000000" w:rsidR="00000000" w:rsidRPr="00000000">
              <w:rPr>
                <w:b w:val="1"/>
                <w:sz w:val="16"/>
                <w:szCs w:val="16"/>
                <w:rtl w:val="0"/>
              </w:rPr>
              <w:t xml:space="preserve">% Participación del Mercado disponible </w:t>
            </w:r>
            <w:r w:rsidDel="00000000" w:rsidR="00000000" w:rsidRPr="00000000">
              <w:rPr>
                <w:b w:val="1"/>
                <w:color w:val="0000ff"/>
                <w:sz w:val="16"/>
                <w:szCs w:val="16"/>
                <w:rtl w:val="0"/>
              </w:rPr>
              <w:t xml:space="preserve">[Demanda objetivo/Brecha]</w:t>
            </w:r>
            <w:r w:rsidDel="00000000" w:rsidR="00000000" w:rsidRPr="00000000">
              <w:rPr>
                <w:rtl w:val="0"/>
              </w:rPr>
            </w:r>
          </w:p>
        </w:tc>
      </w:tr>
      <w:tr>
        <w:trPr>
          <w:cantSplit w:val="0"/>
          <w:trHeight w:val="25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8">
            <w:pPr>
              <w:spacing w:after="0" w:line="240" w:lineRule="auto"/>
              <w:jc w:val="center"/>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9">
            <w:pPr>
              <w:spacing w:after="0" w:line="240" w:lineRule="auto"/>
              <w:jc w:val="center"/>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A">
            <w:pPr>
              <w:spacing w:after="0" w:line="240" w:lineRule="auto"/>
              <w:jc w:val="center"/>
              <w:rPr>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B">
            <w:pPr>
              <w:spacing w:after="0" w:line="240" w:lineRule="auto"/>
              <w:jc w:val="center"/>
              <w:rPr>
                <w:sz w:val="16"/>
                <w:szCs w:val="16"/>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29C">
            <w:pPr>
              <w:spacing w:after="0" w:line="240" w:lineRule="auto"/>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D">
            <w:pPr>
              <w:spacing w:after="0" w:line="240" w:lineRule="auto"/>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E">
            <w:pPr>
              <w:spacing w:after="0" w:line="240" w:lineRule="auto"/>
              <w:jc w:val="center"/>
              <w:rPr>
                <w:sz w:val="16"/>
                <w:szCs w:val="16"/>
              </w:rPr>
            </w:pPr>
            <w:r w:rsidDel="00000000" w:rsidR="00000000" w:rsidRPr="00000000">
              <w:rPr>
                <w:rtl w:val="0"/>
              </w:rPr>
            </w:r>
          </w:p>
        </w:tc>
      </w:tr>
      <w:tr>
        <w:trPr>
          <w:cantSplit w:val="0"/>
          <w:trHeight w:val="25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F">
            <w:pPr>
              <w:spacing w:after="0" w:line="240" w:lineRule="auto"/>
              <w:jc w:val="center"/>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0">
            <w:pPr>
              <w:spacing w:after="0" w:line="240" w:lineRule="auto"/>
              <w:jc w:val="center"/>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1">
            <w:pPr>
              <w:spacing w:after="0" w:line="240" w:lineRule="auto"/>
              <w:jc w:val="center"/>
              <w:rPr>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2">
            <w:pPr>
              <w:spacing w:after="0" w:line="240" w:lineRule="auto"/>
              <w:jc w:val="center"/>
              <w:rPr>
                <w:sz w:val="16"/>
                <w:szCs w:val="16"/>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2A3">
            <w:pPr>
              <w:spacing w:after="0" w:line="240" w:lineRule="auto"/>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4">
            <w:pPr>
              <w:spacing w:after="0" w:line="240" w:lineRule="auto"/>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5">
            <w:pPr>
              <w:spacing w:after="0" w:line="240" w:lineRule="auto"/>
              <w:jc w:val="center"/>
              <w:rPr>
                <w:sz w:val="16"/>
                <w:szCs w:val="16"/>
              </w:rPr>
            </w:pPr>
            <w:r w:rsidDel="00000000" w:rsidR="00000000" w:rsidRPr="00000000">
              <w:rPr>
                <w:rtl w:val="0"/>
              </w:rPr>
            </w:r>
          </w:p>
        </w:tc>
      </w:tr>
      <w:tr>
        <w:trPr>
          <w:cantSplit w:val="0"/>
          <w:trHeight w:val="25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6">
            <w:pPr>
              <w:spacing w:after="0" w:line="240" w:lineRule="auto"/>
              <w:jc w:val="center"/>
              <w:rPr>
                <w:sz w:val="16"/>
                <w:szCs w:val="16"/>
              </w:rPr>
            </w:pPr>
            <w:r w:rsidDel="00000000" w:rsidR="00000000" w:rsidRPr="00000000">
              <w:rPr>
                <w:sz w:val="16"/>
                <w:szCs w:val="16"/>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7">
            <w:pPr>
              <w:spacing w:after="0" w:line="240" w:lineRule="auto"/>
              <w:jc w:val="center"/>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8">
            <w:pPr>
              <w:spacing w:after="0" w:line="240" w:lineRule="auto"/>
              <w:jc w:val="center"/>
              <w:rPr>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9">
            <w:pPr>
              <w:spacing w:after="0" w:line="240" w:lineRule="auto"/>
              <w:jc w:val="center"/>
              <w:rPr>
                <w:sz w:val="16"/>
                <w:szCs w:val="16"/>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2AA">
            <w:pPr>
              <w:spacing w:after="0" w:line="240" w:lineRule="auto"/>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B">
            <w:pPr>
              <w:spacing w:after="0" w:line="240" w:lineRule="auto"/>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C">
            <w:pPr>
              <w:spacing w:after="0" w:line="240" w:lineRule="auto"/>
              <w:jc w:val="center"/>
              <w:rPr>
                <w:sz w:val="16"/>
                <w:szCs w:val="16"/>
              </w:rPr>
            </w:pPr>
            <w:r w:rsidDel="00000000" w:rsidR="00000000" w:rsidRPr="00000000">
              <w:rPr>
                <w:rtl w:val="0"/>
              </w:rPr>
            </w:r>
          </w:p>
        </w:tc>
      </w:tr>
      <w:tr>
        <w:trPr>
          <w:cantSplit w:val="0"/>
          <w:trHeight w:val="25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D">
            <w:pPr>
              <w:spacing w:after="0" w:line="240" w:lineRule="auto"/>
              <w:jc w:val="center"/>
              <w:rPr>
                <w:sz w:val="16"/>
                <w:szCs w:val="16"/>
              </w:rPr>
            </w:pPr>
            <w:r w:rsidDel="00000000" w:rsidR="00000000" w:rsidRPr="00000000">
              <w:rPr>
                <w:sz w:val="16"/>
                <w:szCs w:val="16"/>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E">
            <w:pPr>
              <w:spacing w:after="0" w:line="240" w:lineRule="auto"/>
              <w:jc w:val="center"/>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F">
            <w:pPr>
              <w:spacing w:after="0" w:line="240" w:lineRule="auto"/>
              <w:jc w:val="center"/>
              <w:rPr>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0">
            <w:pPr>
              <w:spacing w:after="0" w:line="240" w:lineRule="auto"/>
              <w:jc w:val="center"/>
              <w:rPr>
                <w:sz w:val="16"/>
                <w:szCs w:val="16"/>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2B1">
            <w:pPr>
              <w:spacing w:after="0" w:line="240" w:lineRule="auto"/>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2">
            <w:pPr>
              <w:spacing w:after="0" w:line="240" w:lineRule="auto"/>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3">
            <w:pPr>
              <w:spacing w:after="0" w:line="240" w:lineRule="auto"/>
              <w:jc w:val="center"/>
              <w:rPr>
                <w:sz w:val="16"/>
                <w:szCs w:val="16"/>
              </w:rPr>
            </w:pPr>
            <w:r w:rsidDel="00000000" w:rsidR="00000000" w:rsidRPr="00000000">
              <w:rPr>
                <w:rtl w:val="0"/>
              </w:rPr>
            </w:r>
          </w:p>
        </w:tc>
      </w:tr>
      <w:tr>
        <w:trPr>
          <w:cantSplit w:val="0"/>
          <w:trHeight w:val="25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4">
            <w:pPr>
              <w:spacing w:after="0" w:line="240" w:lineRule="auto"/>
              <w:jc w:val="center"/>
              <w:rPr>
                <w:sz w:val="16"/>
                <w:szCs w:val="16"/>
              </w:rPr>
            </w:pPr>
            <w:r w:rsidDel="00000000" w:rsidR="00000000" w:rsidRPr="00000000">
              <w:rPr>
                <w:sz w:val="16"/>
                <w:szCs w:val="16"/>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5">
            <w:pPr>
              <w:spacing w:after="0" w:line="240" w:lineRule="auto"/>
              <w:jc w:val="center"/>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6">
            <w:pPr>
              <w:spacing w:after="0" w:line="240" w:lineRule="auto"/>
              <w:jc w:val="center"/>
              <w:rPr>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7">
            <w:pPr>
              <w:spacing w:after="0" w:line="240" w:lineRule="auto"/>
              <w:jc w:val="center"/>
              <w:rPr>
                <w:sz w:val="16"/>
                <w:szCs w:val="16"/>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2B8">
            <w:pPr>
              <w:spacing w:after="0" w:line="240" w:lineRule="auto"/>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spacing w:after="0" w:line="240" w:lineRule="auto"/>
              <w:jc w:val="cente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A">
            <w:pPr>
              <w:spacing w:after="0" w:line="240" w:lineRule="auto"/>
              <w:jc w:val="center"/>
              <w:rPr>
                <w:sz w:val="16"/>
                <w:szCs w:val="16"/>
              </w:rPr>
            </w:pPr>
            <w:r w:rsidDel="00000000" w:rsidR="00000000" w:rsidRPr="00000000">
              <w:rPr>
                <w:rtl w:val="0"/>
              </w:rPr>
            </w:r>
          </w:p>
        </w:tc>
      </w:tr>
    </w:tbl>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 partir de la determinación de la brecha se debe definir la demanda objetivo que se proyecta atender, considerando la capacidad productiva actual y la que se implementara con el plan de negocio.</w:t>
      </w:r>
    </w:p>
    <w:p w:rsidR="00000000" w:rsidDel="00000000" w:rsidP="00000000" w:rsidRDefault="00000000" w:rsidRPr="00000000" w14:paraId="000002BC">
      <w:pPr>
        <w:pStyle w:val="Heading2"/>
        <w:numPr>
          <w:ilvl w:val="1"/>
          <w:numId w:val="10"/>
        </w:numPr>
        <w:ind w:left="720" w:hanging="360"/>
        <w:rPr/>
      </w:pPr>
      <w:bookmarkStart w:colFirst="0" w:colLast="0" w:name="_heading=h.2bn6wsx" w:id="25"/>
      <w:bookmarkEnd w:id="25"/>
      <w:r w:rsidDel="00000000" w:rsidR="00000000" w:rsidRPr="00000000">
        <w:rPr>
          <w:rtl w:val="0"/>
        </w:rPr>
        <w:t xml:space="preserve">Plan de marketing </w:t>
      </w:r>
    </w:p>
    <w:tbl>
      <w:tblPr>
        <w:tblStyle w:val="Table28"/>
        <w:tblW w:w="9060.0" w:type="dxa"/>
        <w:jc w:val="left"/>
        <w:tblInd w:w="0.0" w:type="dxa"/>
        <w:tblLayout w:type="fixed"/>
        <w:tblLook w:val="0400"/>
      </w:tblPr>
      <w:tblGrid>
        <w:gridCol w:w="2357"/>
        <w:gridCol w:w="6703"/>
        <w:tblGridChange w:id="0">
          <w:tblGrid>
            <w:gridCol w:w="2357"/>
            <w:gridCol w:w="6703"/>
          </w:tblGrid>
        </w:tblGridChange>
      </w:tblGrid>
      <w:tr>
        <w:trPr>
          <w:cantSplit w:val="0"/>
          <w:trHeight w:val="183"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2BD">
            <w:pPr>
              <w:spacing w:after="0" w:lineRule="auto"/>
              <w:jc w:val="center"/>
              <w:rPr>
                <w:b w:val="1"/>
                <w:color w:val="000000"/>
                <w:sz w:val="16"/>
                <w:szCs w:val="16"/>
              </w:rPr>
            </w:pPr>
            <w:r w:rsidDel="00000000" w:rsidR="00000000" w:rsidRPr="00000000">
              <w:rPr>
                <w:b w:val="1"/>
                <w:color w:val="000000"/>
                <w:sz w:val="16"/>
                <w:szCs w:val="16"/>
                <w:rtl w:val="0"/>
              </w:rPr>
              <w:t xml:space="preserve">Estrategia</w:t>
            </w:r>
          </w:p>
        </w:tc>
        <w:tc>
          <w:tcPr>
            <w:tcBorders>
              <w:top w:color="000000" w:space="0" w:sz="4"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2BE">
            <w:pPr>
              <w:spacing w:after="0" w:lineRule="auto"/>
              <w:jc w:val="center"/>
              <w:rPr>
                <w:b w:val="1"/>
                <w:color w:val="000000"/>
                <w:sz w:val="16"/>
                <w:szCs w:val="16"/>
              </w:rPr>
            </w:pPr>
            <w:r w:rsidDel="00000000" w:rsidR="00000000" w:rsidRPr="00000000">
              <w:rPr>
                <w:b w:val="1"/>
                <w:color w:val="000000"/>
                <w:sz w:val="16"/>
                <w:szCs w:val="16"/>
                <w:rtl w:val="0"/>
              </w:rPr>
              <w:t xml:space="preserve">Descripción</w:t>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BF">
            <w:pPr>
              <w:spacing w:after="0" w:lineRule="auto"/>
              <w:rPr>
                <w:b w:val="1"/>
                <w:color w:val="000000"/>
                <w:sz w:val="16"/>
                <w:szCs w:val="16"/>
              </w:rPr>
            </w:pPr>
            <w:r w:rsidDel="00000000" w:rsidR="00000000" w:rsidRPr="00000000">
              <w:rPr>
                <w:b w:val="1"/>
                <w:color w:val="000000"/>
                <w:sz w:val="16"/>
                <w:szCs w:val="16"/>
                <w:rtl w:val="0"/>
              </w:rPr>
              <w:t xml:space="preserve">Producto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0">
            <w:pPr>
              <w:spacing w:after="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C1">
            <w:pPr>
              <w:spacing w:after="0" w:lineRule="auto"/>
              <w:rPr>
                <w:b w:val="1"/>
                <w:color w:val="000000"/>
                <w:sz w:val="16"/>
                <w:szCs w:val="16"/>
              </w:rPr>
            </w:pPr>
            <w:r w:rsidDel="00000000" w:rsidR="00000000" w:rsidRPr="00000000">
              <w:rPr>
                <w:b w:val="1"/>
                <w:color w:val="000000"/>
                <w:sz w:val="16"/>
                <w:szCs w:val="16"/>
                <w:rtl w:val="0"/>
              </w:rPr>
              <w:t xml:space="preserve">Precio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2">
            <w:pPr>
              <w:spacing w:after="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C3">
            <w:pPr>
              <w:spacing w:after="0" w:lineRule="auto"/>
              <w:rPr>
                <w:b w:val="1"/>
                <w:color w:val="000000"/>
                <w:sz w:val="16"/>
                <w:szCs w:val="16"/>
              </w:rPr>
            </w:pPr>
            <w:r w:rsidDel="00000000" w:rsidR="00000000" w:rsidRPr="00000000">
              <w:rPr>
                <w:b w:val="1"/>
                <w:color w:val="000000"/>
                <w:sz w:val="16"/>
                <w:szCs w:val="16"/>
                <w:rtl w:val="0"/>
              </w:rPr>
              <w:t xml:space="preserve">Plaza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4">
            <w:pPr>
              <w:spacing w:after="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C5">
            <w:pPr>
              <w:spacing w:after="0" w:lineRule="auto"/>
              <w:rPr>
                <w:b w:val="1"/>
                <w:color w:val="000000"/>
                <w:sz w:val="16"/>
                <w:szCs w:val="16"/>
              </w:rPr>
            </w:pPr>
            <w:r w:rsidDel="00000000" w:rsidR="00000000" w:rsidRPr="00000000">
              <w:rPr>
                <w:b w:val="1"/>
                <w:color w:val="000000"/>
                <w:sz w:val="16"/>
                <w:szCs w:val="16"/>
                <w:rtl w:val="0"/>
              </w:rPr>
              <w:t xml:space="preserve">Promociones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6">
            <w:pPr>
              <w:spacing w:after="0" w:lineRule="auto"/>
              <w:jc w:val="center"/>
              <w:rPr>
                <w:color w:val="000000"/>
                <w:sz w:val="16"/>
                <w:szCs w:val="16"/>
              </w:rPr>
            </w:pPr>
            <w:r w:rsidDel="00000000" w:rsidR="00000000" w:rsidRPr="00000000">
              <w:rPr>
                <w:color w:val="000000"/>
                <w:sz w:val="16"/>
                <w:szCs w:val="16"/>
                <w:rtl w:val="0"/>
              </w:rPr>
              <w:t xml:space="preserve"> </w:t>
            </w:r>
          </w:p>
        </w:tc>
      </w:tr>
    </w:tbl>
    <w:p w:rsidR="00000000" w:rsidDel="00000000" w:rsidP="00000000" w:rsidRDefault="00000000" w:rsidRPr="00000000" w14:paraId="000002C7">
      <w:pPr>
        <w:pStyle w:val="Heading1"/>
        <w:numPr>
          <w:ilvl w:val="0"/>
          <w:numId w:val="10"/>
        </w:numPr>
        <w:ind w:left="357" w:hanging="357"/>
        <w:rPr/>
      </w:pPr>
      <w:bookmarkStart w:colFirst="0" w:colLast="0" w:name="_heading=h.qsh70q" w:id="26"/>
      <w:bookmarkEnd w:id="26"/>
      <w:r w:rsidDel="00000000" w:rsidR="00000000" w:rsidRPr="00000000">
        <w:rPr>
          <w:rtl w:val="0"/>
        </w:rPr>
        <w:t xml:space="preserve">PLAN DE OPERACIONES Y DE PRODUCCIÓN/SERVICIO</w:t>
      </w:r>
    </w:p>
    <w:p w:rsidR="00000000" w:rsidDel="00000000" w:rsidP="00000000" w:rsidRDefault="00000000" w:rsidRPr="00000000" w14:paraId="000002C8">
      <w:pPr>
        <w:pStyle w:val="Heading2"/>
        <w:numPr>
          <w:ilvl w:val="1"/>
          <w:numId w:val="10"/>
        </w:numPr>
        <w:ind w:left="720" w:hanging="360"/>
        <w:rPr/>
      </w:pPr>
      <w:bookmarkStart w:colFirst="0" w:colLast="0" w:name="_heading=h.3as4poj" w:id="27"/>
      <w:bookmarkEnd w:id="27"/>
      <w:r w:rsidDel="00000000" w:rsidR="00000000" w:rsidRPr="00000000">
        <w:rPr>
          <w:rtl w:val="0"/>
        </w:rPr>
        <w:t xml:space="preserve">Proceso productivo o ciclo del servicio</w:t>
      </w:r>
    </w:p>
    <w:tbl>
      <w:tblPr>
        <w:tblStyle w:val="Table29"/>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7222"/>
        <w:tblGridChange w:id="0">
          <w:tblGrid>
            <w:gridCol w:w="1838"/>
            <w:gridCol w:w="7222"/>
          </w:tblGrid>
        </w:tblGridChange>
      </w:tblGrid>
      <w:tr>
        <w:trPr>
          <w:cantSplit w:val="0"/>
          <w:trHeight w:val="559" w:hRule="atLeast"/>
          <w:tblHeader w:val="0"/>
        </w:trPr>
        <w:tc>
          <w:tcPr>
            <w:shd w:fill="f2f2f2" w:val="clear"/>
            <w:vAlign w:val="center"/>
          </w:tcPr>
          <w:p w:rsidR="00000000" w:rsidDel="00000000" w:rsidP="00000000" w:rsidRDefault="00000000" w:rsidRPr="00000000" w14:paraId="000002C9">
            <w:pPr>
              <w:spacing w:after="0" w:lineRule="auto"/>
              <w:jc w:val="center"/>
              <w:rPr>
                <w:b w:val="1"/>
                <w:sz w:val="16"/>
                <w:szCs w:val="16"/>
              </w:rPr>
            </w:pPr>
            <w:r w:rsidDel="00000000" w:rsidR="00000000" w:rsidRPr="00000000">
              <w:rPr>
                <w:b w:val="1"/>
                <w:sz w:val="16"/>
                <w:szCs w:val="16"/>
                <w:rtl w:val="0"/>
              </w:rPr>
              <w:t xml:space="preserve">Descripción del proceso productivo o ciclo del servicio</w:t>
            </w:r>
          </w:p>
        </w:tc>
        <w:tc>
          <w:tcPr>
            <w:vAlign w:val="center"/>
          </w:tcPr>
          <w:p w:rsidR="00000000" w:rsidDel="00000000" w:rsidP="00000000" w:rsidRDefault="00000000" w:rsidRPr="00000000" w14:paraId="000002CA">
            <w:pPr>
              <w:spacing w:after="0" w:lineRule="auto"/>
              <w:jc w:val="left"/>
              <w:rPr>
                <w:sz w:val="16"/>
                <w:szCs w:val="16"/>
              </w:rPr>
            </w:pPr>
            <w:r w:rsidDel="00000000" w:rsidR="00000000" w:rsidRPr="00000000">
              <w:rPr>
                <w:rtl w:val="0"/>
              </w:rPr>
            </w:r>
          </w:p>
        </w:tc>
      </w:tr>
    </w:tbl>
    <w:p w:rsidR="00000000" w:rsidDel="00000000" w:rsidP="00000000" w:rsidRDefault="00000000" w:rsidRPr="00000000" w14:paraId="000002CB">
      <w:pPr>
        <w:spacing w:after="0" w:lineRule="auto"/>
        <w:rPr/>
      </w:pPr>
      <w:r w:rsidDel="00000000" w:rsidR="00000000" w:rsidRPr="00000000">
        <w:rPr>
          <w:rtl w:val="0"/>
        </w:rPr>
      </w:r>
    </w:p>
    <w:tbl>
      <w:tblPr>
        <w:tblStyle w:val="Table30"/>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2"/>
        <w:gridCol w:w="1008"/>
        <w:gridCol w:w="1052"/>
        <w:gridCol w:w="1053"/>
        <w:gridCol w:w="812"/>
        <w:gridCol w:w="883"/>
        <w:tblGridChange w:id="0">
          <w:tblGrid>
            <w:gridCol w:w="4252"/>
            <w:gridCol w:w="1008"/>
            <w:gridCol w:w="1052"/>
            <w:gridCol w:w="1053"/>
            <w:gridCol w:w="812"/>
            <w:gridCol w:w="883"/>
          </w:tblGrid>
        </w:tblGridChange>
      </w:tblGrid>
      <w:tr>
        <w:trPr>
          <w:cantSplit w:val="0"/>
          <w:tblHeader w:val="1"/>
        </w:trPr>
        <w:tc>
          <w:tcPr>
            <w:vMerge w:val="restart"/>
            <w:shd w:fill="ff3737" w:val="clear"/>
            <w:vAlign w:val="center"/>
          </w:tcPr>
          <w:p w:rsidR="00000000" w:rsidDel="00000000" w:rsidP="00000000" w:rsidRDefault="00000000" w:rsidRPr="00000000" w14:paraId="000002CC">
            <w:pPr>
              <w:spacing w:after="0" w:lineRule="auto"/>
              <w:jc w:val="center"/>
              <w:rPr>
                <w:b w:val="1"/>
                <w:sz w:val="16"/>
                <w:szCs w:val="16"/>
              </w:rPr>
            </w:pPr>
            <w:r w:rsidDel="00000000" w:rsidR="00000000" w:rsidRPr="00000000">
              <w:rPr>
                <w:b w:val="1"/>
                <w:color w:val="ffffff"/>
                <w:sz w:val="16"/>
                <w:szCs w:val="16"/>
                <w:rtl w:val="0"/>
              </w:rPr>
              <w:t xml:space="preserve">Descripción de la actividad</w:t>
            </w:r>
            <w:r w:rsidDel="00000000" w:rsidR="00000000" w:rsidRPr="00000000">
              <w:rPr>
                <w:rtl w:val="0"/>
              </w:rPr>
            </w:r>
          </w:p>
        </w:tc>
        <w:tc>
          <w:tcPr>
            <w:shd w:fill="ff3737" w:val="clear"/>
            <w:vAlign w:val="center"/>
          </w:tcPr>
          <w:p w:rsidR="00000000" w:rsidDel="00000000" w:rsidP="00000000" w:rsidRDefault="00000000" w:rsidRPr="00000000" w14:paraId="000002CD">
            <w:pPr>
              <w:spacing w:after="0" w:lineRule="auto"/>
              <w:jc w:val="cente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254000" cy="158750"/>
                      <wp:effectExtent b="0" l="0" r="0" t="0"/>
                      <wp:wrapNone/>
                      <wp:docPr id="8" name=""/>
                      <a:graphic>
                        <a:graphicData uri="http://schemas.microsoft.com/office/word/2010/wordprocessingShape">
                          <wps:wsp>
                            <wps:cNvSpPr/>
                            <wps:cNvPr id="4" name="Shape 4"/>
                            <wps:spPr>
                              <a:xfrm>
                                <a:off x="5225350" y="3706975"/>
                                <a:ext cx="241300" cy="146050"/>
                              </a:xfrm>
                              <a:prstGeom prst="ellipse">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254000" cy="158750"/>
                      <wp:effectExtent b="0" l="0" r="0" t="0"/>
                      <wp:wrapNone/>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4000" cy="158750"/>
                              </a:xfrm>
                              <a:prstGeom prst="rect"/>
                              <a:ln/>
                            </pic:spPr>
                          </pic:pic>
                        </a:graphicData>
                      </a:graphic>
                    </wp:anchor>
                  </w:drawing>
                </mc:Fallback>
              </mc:AlternateContent>
            </w:r>
          </w:p>
          <w:p w:rsidR="00000000" w:rsidDel="00000000" w:rsidP="00000000" w:rsidRDefault="00000000" w:rsidRPr="00000000" w14:paraId="000002CE">
            <w:pPr>
              <w:spacing w:after="0" w:lineRule="auto"/>
              <w:jc w:val="center"/>
              <w:rPr>
                <w:sz w:val="16"/>
                <w:szCs w:val="16"/>
              </w:rPr>
            </w:pPr>
            <w:r w:rsidDel="00000000" w:rsidR="00000000" w:rsidRPr="00000000">
              <w:rPr>
                <w:rtl w:val="0"/>
              </w:rPr>
            </w:r>
          </w:p>
        </w:tc>
        <w:tc>
          <w:tcPr>
            <w:shd w:fill="ff3737" w:val="clear"/>
            <w:vAlign w:val="center"/>
          </w:tcPr>
          <w:p w:rsidR="00000000" w:rsidDel="00000000" w:rsidP="00000000" w:rsidRDefault="00000000" w:rsidRPr="00000000" w14:paraId="000002CF">
            <w:pPr>
              <w:spacing w:after="0" w:lineRule="auto"/>
              <w:jc w:val="cente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288290" cy="158750"/>
                      <wp:effectExtent b="0" l="0" r="0" t="0"/>
                      <wp:wrapNone/>
                      <wp:docPr id="10" name=""/>
                      <a:graphic>
                        <a:graphicData uri="http://schemas.microsoft.com/office/word/2010/wordprocessingShape">
                          <wps:wsp>
                            <wps:cNvSpPr/>
                            <wps:cNvPr id="6" name="Shape 6"/>
                            <wps:spPr>
                              <a:xfrm>
                                <a:off x="5208205" y="3706975"/>
                                <a:ext cx="275590" cy="146050"/>
                              </a:xfrm>
                              <a:prstGeom prst="rightArrow">
                                <a:avLst>
                                  <a:gd fmla="val 50000" name="adj1"/>
                                  <a:gd fmla="val 50000" name="adj2"/>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288290" cy="158750"/>
                      <wp:effectExtent b="0" l="0" r="0" t="0"/>
                      <wp:wrapNone/>
                      <wp:docPr id="1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88290" cy="158750"/>
                              </a:xfrm>
                              <a:prstGeom prst="rect"/>
                              <a:ln/>
                            </pic:spPr>
                          </pic:pic>
                        </a:graphicData>
                      </a:graphic>
                    </wp:anchor>
                  </w:drawing>
                </mc:Fallback>
              </mc:AlternateContent>
            </w:r>
          </w:p>
        </w:tc>
        <w:tc>
          <w:tcPr>
            <w:shd w:fill="ff3737" w:val="clear"/>
            <w:vAlign w:val="center"/>
          </w:tcPr>
          <w:p w:rsidR="00000000" w:rsidDel="00000000" w:rsidP="00000000" w:rsidRDefault="00000000" w:rsidRPr="00000000" w14:paraId="000002D0">
            <w:pPr>
              <w:spacing w:after="0" w:lineRule="auto"/>
              <w:jc w:val="cente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176530" cy="167005"/>
                      <wp:effectExtent b="0" l="0" r="0" t="0"/>
                      <wp:wrapNone/>
                      <wp:docPr id="9" name=""/>
                      <a:graphic>
                        <a:graphicData uri="http://schemas.microsoft.com/office/word/2010/wordprocessingShape">
                          <wps:wsp>
                            <wps:cNvSpPr/>
                            <wps:cNvPr id="5" name="Shape 5"/>
                            <wps:spPr>
                              <a:xfrm>
                                <a:off x="5264085" y="3702848"/>
                                <a:ext cx="163830" cy="154305"/>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176530" cy="167005"/>
                      <wp:effectExtent b="0" l="0" r="0" t="0"/>
                      <wp:wrapNone/>
                      <wp:docPr id="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76530" cy="167005"/>
                              </a:xfrm>
                              <a:prstGeom prst="rect"/>
                              <a:ln/>
                            </pic:spPr>
                          </pic:pic>
                        </a:graphicData>
                      </a:graphic>
                    </wp:anchor>
                  </w:drawing>
                </mc:Fallback>
              </mc:AlternateContent>
            </w:r>
          </w:p>
        </w:tc>
        <w:tc>
          <w:tcPr>
            <w:shd w:fill="ff3737" w:val="clear"/>
            <w:vAlign w:val="center"/>
          </w:tcPr>
          <w:p w:rsidR="00000000" w:rsidDel="00000000" w:rsidP="00000000" w:rsidRDefault="00000000" w:rsidRPr="00000000" w14:paraId="000002D1">
            <w:pPr>
              <w:spacing w:after="0" w:lineRule="auto"/>
              <w:jc w:val="cente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201295" cy="158750"/>
                      <wp:effectExtent b="0" l="0" r="0" t="0"/>
                      <wp:wrapNone/>
                      <wp:docPr id="6" name=""/>
                      <a:graphic>
                        <a:graphicData uri="http://schemas.microsoft.com/office/word/2010/wordprocessingShape">
                          <wps:wsp>
                            <wps:cNvSpPr/>
                            <wps:cNvPr id="2" name="Shape 2"/>
                            <wps:spPr>
                              <a:xfrm>
                                <a:off x="5251703" y="3706975"/>
                                <a:ext cx="188595" cy="146050"/>
                              </a:xfrm>
                              <a:prstGeom prst="flowChartDelay">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201295" cy="158750"/>
                      <wp:effectExtent b="0" l="0" r="0" t="0"/>
                      <wp:wrapNone/>
                      <wp:docPr id="6"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01295" cy="158750"/>
                              </a:xfrm>
                              <a:prstGeom prst="rect"/>
                              <a:ln/>
                            </pic:spPr>
                          </pic:pic>
                        </a:graphicData>
                      </a:graphic>
                    </wp:anchor>
                  </w:drawing>
                </mc:Fallback>
              </mc:AlternateContent>
            </w:r>
          </w:p>
        </w:tc>
        <w:tc>
          <w:tcPr>
            <w:shd w:fill="ff3737" w:val="clear"/>
            <w:vAlign w:val="center"/>
          </w:tcPr>
          <w:p w:rsidR="00000000" w:rsidDel="00000000" w:rsidP="00000000" w:rsidRDefault="00000000" w:rsidRPr="00000000" w14:paraId="000002D2">
            <w:pPr>
              <w:spacing w:after="0" w:lineRule="auto"/>
              <w:jc w:val="cente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288290" cy="175259"/>
                      <wp:effectExtent b="0" l="0" r="0" t="0"/>
                      <wp:wrapNone/>
                      <wp:docPr id="7" name=""/>
                      <a:graphic>
                        <a:graphicData uri="http://schemas.microsoft.com/office/word/2010/wordprocessingShape">
                          <wps:wsp>
                            <wps:cNvSpPr/>
                            <wps:cNvPr id="3" name="Shape 3"/>
                            <wps:spPr>
                              <a:xfrm rot="10800000">
                                <a:off x="5208205" y="3698720"/>
                                <a:ext cx="275590" cy="162560"/>
                              </a:xfrm>
                              <a:prstGeom prst="triangle">
                                <a:avLst>
                                  <a:gd fmla="val 50000" name="adj"/>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288290" cy="175259"/>
                      <wp:effectExtent b="0" l="0" r="0" t="0"/>
                      <wp:wrapNone/>
                      <wp:docPr id="7"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88290" cy="175259"/>
                              </a:xfrm>
                              <a:prstGeom prst="rect"/>
                              <a:ln/>
                            </pic:spPr>
                          </pic:pic>
                        </a:graphicData>
                      </a:graphic>
                    </wp:anchor>
                  </w:drawing>
                </mc:Fallback>
              </mc:AlternateContent>
            </w:r>
          </w:p>
        </w:tc>
      </w:tr>
      <w:tr>
        <w:trPr>
          <w:cantSplit w:val="0"/>
          <w:tblHeader w:val="1"/>
        </w:trPr>
        <w:tc>
          <w:tcPr>
            <w:vMerge w:val="continue"/>
            <w:shd w:fill="ff3737" w:val="clear"/>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shd w:fill="ff3737" w:val="clear"/>
            <w:vAlign w:val="center"/>
          </w:tcPr>
          <w:p w:rsidR="00000000" w:rsidDel="00000000" w:rsidP="00000000" w:rsidRDefault="00000000" w:rsidRPr="00000000" w14:paraId="000002D4">
            <w:pPr>
              <w:spacing w:after="0" w:lineRule="auto"/>
              <w:jc w:val="center"/>
              <w:rPr>
                <w:b w:val="1"/>
                <w:color w:val="ffffff"/>
                <w:sz w:val="16"/>
                <w:szCs w:val="16"/>
              </w:rPr>
            </w:pPr>
            <w:r w:rsidDel="00000000" w:rsidR="00000000" w:rsidRPr="00000000">
              <w:rPr>
                <w:b w:val="1"/>
                <w:color w:val="ffffff"/>
                <w:sz w:val="16"/>
                <w:szCs w:val="16"/>
                <w:rtl w:val="0"/>
              </w:rPr>
              <w:t xml:space="preserve">Operación</w:t>
            </w:r>
          </w:p>
        </w:tc>
        <w:tc>
          <w:tcPr>
            <w:shd w:fill="ff3737" w:val="clear"/>
            <w:vAlign w:val="center"/>
          </w:tcPr>
          <w:p w:rsidR="00000000" w:rsidDel="00000000" w:rsidP="00000000" w:rsidRDefault="00000000" w:rsidRPr="00000000" w14:paraId="000002D5">
            <w:pPr>
              <w:spacing w:after="0" w:lineRule="auto"/>
              <w:jc w:val="center"/>
              <w:rPr>
                <w:b w:val="1"/>
                <w:color w:val="ffffff"/>
                <w:sz w:val="16"/>
                <w:szCs w:val="16"/>
              </w:rPr>
            </w:pPr>
            <w:r w:rsidDel="00000000" w:rsidR="00000000" w:rsidRPr="00000000">
              <w:rPr>
                <w:b w:val="1"/>
                <w:color w:val="ffffff"/>
                <w:sz w:val="16"/>
                <w:szCs w:val="16"/>
                <w:rtl w:val="0"/>
              </w:rPr>
              <w:t xml:space="preserve">Transporte</w:t>
            </w:r>
          </w:p>
        </w:tc>
        <w:tc>
          <w:tcPr>
            <w:shd w:fill="ff3737" w:val="clear"/>
            <w:vAlign w:val="center"/>
          </w:tcPr>
          <w:p w:rsidR="00000000" w:rsidDel="00000000" w:rsidP="00000000" w:rsidRDefault="00000000" w:rsidRPr="00000000" w14:paraId="000002D6">
            <w:pPr>
              <w:spacing w:after="0" w:lineRule="auto"/>
              <w:jc w:val="center"/>
              <w:rPr>
                <w:b w:val="1"/>
                <w:color w:val="ffffff"/>
                <w:sz w:val="16"/>
                <w:szCs w:val="16"/>
              </w:rPr>
            </w:pPr>
            <w:r w:rsidDel="00000000" w:rsidR="00000000" w:rsidRPr="00000000">
              <w:rPr>
                <w:b w:val="1"/>
                <w:color w:val="ffffff"/>
                <w:sz w:val="16"/>
                <w:szCs w:val="16"/>
                <w:rtl w:val="0"/>
              </w:rPr>
              <w:t xml:space="preserve">Inspección</w:t>
            </w:r>
          </w:p>
        </w:tc>
        <w:tc>
          <w:tcPr>
            <w:shd w:fill="ff3737" w:val="clear"/>
            <w:vAlign w:val="center"/>
          </w:tcPr>
          <w:p w:rsidR="00000000" w:rsidDel="00000000" w:rsidP="00000000" w:rsidRDefault="00000000" w:rsidRPr="00000000" w14:paraId="000002D7">
            <w:pPr>
              <w:spacing w:after="0" w:lineRule="auto"/>
              <w:jc w:val="center"/>
              <w:rPr>
                <w:b w:val="1"/>
                <w:color w:val="ffffff"/>
                <w:sz w:val="16"/>
                <w:szCs w:val="16"/>
              </w:rPr>
            </w:pPr>
            <w:r w:rsidDel="00000000" w:rsidR="00000000" w:rsidRPr="00000000">
              <w:rPr>
                <w:b w:val="1"/>
                <w:color w:val="ffffff"/>
                <w:sz w:val="16"/>
                <w:szCs w:val="16"/>
                <w:rtl w:val="0"/>
              </w:rPr>
              <w:t xml:space="preserve">Demora</w:t>
            </w:r>
          </w:p>
        </w:tc>
        <w:tc>
          <w:tcPr>
            <w:shd w:fill="ff3737" w:val="clear"/>
            <w:vAlign w:val="center"/>
          </w:tcPr>
          <w:p w:rsidR="00000000" w:rsidDel="00000000" w:rsidP="00000000" w:rsidRDefault="00000000" w:rsidRPr="00000000" w14:paraId="000002D8">
            <w:pPr>
              <w:spacing w:after="0" w:lineRule="auto"/>
              <w:jc w:val="center"/>
              <w:rPr>
                <w:b w:val="1"/>
                <w:color w:val="ffffff"/>
                <w:sz w:val="16"/>
                <w:szCs w:val="16"/>
              </w:rPr>
            </w:pPr>
            <w:r w:rsidDel="00000000" w:rsidR="00000000" w:rsidRPr="00000000">
              <w:rPr>
                <w:b w:val="1"/>
                <w:color w:val="ffffff"/>
                <w:sz w:val="16"/>
                <w:szCs w:val="16"/>
                <w:rtl w:val="0"/>
              </w:rPr>
              <w:t xml:space="preserve">Almacen</w:t>
            </w:r>
          </w:p>
        </w:tc>
      </w:tr>
      <w:tr>
        <w:trPr>
          <w:cantSplit w:val="0"/>
          <w:tblHeader w:val="0"/>
        </w:trPr>
        <w:tc>
          <w:tcPr>
            <w:vAlign w:val="center"/>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Actividad 1</w:t>
            </w:r>
          </w:p>
        </w:tc>
        <w:tc>
          <w:tcPr>
            <w:vAlign w:val="center"/>
          </w:tcPr>
          <w:p w:rsidR="00000000" w:rsidDel="00000000" w:rsidP="00000000" w:rsidRDefault="00000000" w:rsidRPr="00000000" w14:paraId="000002DA">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DB">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DC">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DD">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DE">
            <w:pPr>
              <w:spacing w:after="0"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Actividad 2</w:t>
            </w:r>
          </w:p>
        </w:tc>
        <w:tc>
          <w:tcPr>
            <w:vAlign w:val="center"/>
          </w:tcPr>
          <w:p w:rsidR="00000000" w:rsidDel="00000000" w:rsidP="00000000" w:rsidRDefault="00000000" w:rsidRPr="00000000" w14:paraId="000002E0">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E1">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E2">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E3">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E4">
            <w:pPr>
              <w:spacing w:after="0"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Actividad 3</w:t>
            </w:r>
          </w:p>
        </w:tc>
        <w:tc>
          <w:tcPr>
            <w:vAlign w:val="center"/>
          </w:tcPr>
          <w:p w:rsidR="00000000" w:rsidDel="00000000" w:rsidP="00000000" w:rsidRDefault="00000000" w:rsidRPr="00000000" w14:paraId="000002E6">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E7">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E8">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E9">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EA">
            <w:pPr>
              <w:spacing w:after="0"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w:t>
            </w:r>
          </w:p>
        </w:tc>
        <w:tc>
          <w:tcPr>
            <w:vAlign w:val="center"/>
          </w:tcPr>
          <w:p w:rsidR="00000000" w:rsidDel="00000000" w:rsidP="00000000" w:rsidRDefault="00000000" w:rsidRPr="00000000" w14:paraId="000002EC">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ED">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EE">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EF">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F0">
            <w:pPr>
              <w:spacing w:after="0"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Actividad n</w:t>
            </w:r>
          </w:p>
        </w:tc>
        <w:tc>
          <w:tcPr>
            <w:vAlign w:val="center"/>
          </w:tcPr>
          <w:p w:rsidR="00000000" w:rsidDel="00000000" w:rsidP="00000000" w:rsidRDefault="00000000" w:rsidRPr="00000000" w14:paraId="000002F2">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F3">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F4">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F5">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2F6">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2F7">
      <w:pPr>
        <w:pStyle w:val="Heading2"/>
        <w:numPr>
          <w:ilvl w:val="1"/>
          <w:numId w:val="10"/>
        </w:numPr>
        <w:ind w:left="720" w:hanging="360"/>
        <w:rPr/>
      </w:pPr>
      <w:bookmarkStart w:colFirst="0" w:colLast="0" w:name="_heading=h.1pxezwc" w:id="28"/>
      <w:bookmarkEnd w:id="28"/>
      <w:r w:rsidDel="00000000" w:rsidR="00000000" w:rsidRPr="00000000">
        <w:rPr>
          <w:rtl w:val="0"/>
        </w:rPr>
        <w:t xml:space="preserve">Plan de ventas y de producción/servicio </w:t>
      </w:r>
    </w:p>
    <w:p w:rsidR="00000000" w:rsidDel="00000000" w:rsidP="00000000" w:rsidRDefault="00000000" w:rsidRPr="00000000" w14:paraId="000002F8">
      <w:pPr>
        <w:pStyle w:val="Heading3"/>
        <w:numPr>
          <w:ilvl w:val="2"/>
          <w:numId w:val="10"/>
        </w:numPr>
        <w:ind w:left="1080" w:hanging="360"/>
        <w:rPr/>
      </w:pPr>
      <w:bookmarkStart w:colFirst="0" w:colLast="0" w:name="_heading=h.49x2ik5" w:id="29"/>
      <w:bookmarkEnd w:id="29"/>
      <w:r w:rsidDel="00000000" w:rsidR="00000000" w:rsidRPr="00000000">
        <w:rPr>
          <w:rtl w:val="0"/>
        </w:rPr>
        <w:t xml:space="preserve">Plan de ventas</w:t>
      </w:r>
    </w:p>
    <w:tbl>
      <w:tblPr>
        <w:tblStyle w:val="Table31"/>
        <w:tblW w:w="9060.0" w:type="dxa"/>
        <w:jc w:val="left"/>
        <w:tblInd w:w="0.0" w:type="dxa"/>
        <w:tblLayout w:type="fixed"/>
        <w:tblLook w:val="0400"/>
      </w:tblPr>
      <w:tblGrid>
        <w:gridCol w:w="730"/>
        <w:gridCol w:w="3800"/>
        <w:gridCol w:w="2776"/>
        <w:gridCol w:w="1754"/>
        <w:tblGridChange w:id="0">
          <w:tblGrid>
            <w:gridCol w:w="730"/>
            <w:gridCol w:w="3800"/>
            <w:gridCol w:w="2776"/>
            <w:gridCol w:w="1754"/>
          </w:tblGrid>
        </w:tblGridChange>
      </w:tblGrid>
      <w:tr>
        <w:trPr>
          <w:cantSplit w:val="0"/>
          <w:trHeight w:val="330" w:hRule="atLeast"/>
          <w:tblHeader w:val="1"/>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2F9">
            <w:pPr>
              <w:spacing w:after="0" w:lineRule="auto"/>
              <w:jc w:val="center"/>
              <w:rPr>
                <w:b w:val="1"/>
                <w:color w:val="000000"/>
                <w:sz w:val="16"/>
                <w:szCs w:val="16"/>
              </w:rPr>
            </w:pPr>
            <w:r w:rsidDel="00000000" w:rsidR="00000000" w:rsidRPr="00000000">
              <w:rPr>
                <w:b w:val="1"/>
                <w:color w:val="000000"/>
                <w:sz w:val="16"/>
                <w:szCs w:val="16"/>
                <w:rtl w:val="0"/>
              </w:rPr>
              <w:t xml:space="preserve">Año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2FA">
            <w:pPr>
              <w:spacing w:after="0" w:lineRule="auto"/>
              <w:jc w:val="center"/>
              <w:rPr>
                <w:b w:val="1"/>
                <w:color w:val="000000"/>
                <w:sz w:val="16"/>
                <w:szCs w:val="16"/>
              </w:rPr>
            </w:pPr>
            <w:r w:rsidDel="00000000" w:rsidR="00000000" w:rsidRPr="00000000">
              <w:rPr>
                <w:b w:val="1"/>
                <w:color w:val="000000"/>
                <w:sz w:val="16"/>
                <w:szCs w:val="16"/>
                <w:rtl w:val="0"/>
              </w:rPr>
              <w:t xml:space="preserve">Producción/Servicio </w:t>
            </w:r>
            <w:r w:rsidDel="00000000" w:rsidR="00000000" w:rsidRPr="00000000">
              <w:rPr>
                <w:b w:val="1"/>
                <w:color w:val="0000ff"/>
                <w:sz w:val="16"/>
                <w:szCs w:val="16"/>
                <w:rtl w:val="0"/>
              </w:rPr>
              <w:t xml:space="preserve">[Unidad de medida]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2FB">
            <w:pPr>
              <w:spacing w:after="0" w:lineRule="auto"/>
              <w:jc w:val="center"/>
              <w:rPr>
                <w:b w:val="1"/>
                <w:color w:val="000000"/>
                <w:sz w:val="16"/>
                <w:szCs w:val="16"/>
              </w:rPr>
            </w:pPr>
            <w:r w:rsidDel="00000000" w:rsidR="00000000" w:rsidRPr="00000000">
              <w:rPr>
                <w:b w:val="1"/>
                <w:color w:val="000000"/>
                <w:sz w:val="16"/>
                <w:szCs w:val="16"/>
                <w:rtl w:val="0"/>
              </w:rPr>
              <w:t xml:space="preserve">Precio Unitario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2FC">
            <w:pPr>
              <w:spacing w:after="0" w:lineRule="auto"/>
              <w:jc w:val="center"/>
              <w:rPr>
                <w:b w:val="1"/>
                <w:color w:val="000000"/>
                <w:sz w:val="16"/>
                <w:szCs w:val="16"/>
              </w:rPr>
            </w:pPr>
            <w:r w:rsidDel="00000000" w:rsidR="00000000" w:rsidRPr="00000000">
              <w:rPr>
                <w:b w:val="1"/>
                <w:color w:val="000000"/>
                <w:sz w:val="16"/>
                <w:szCs w:val="16"/>
                <w:rtl w:val="0"/>
              </w:rPr>
              <w:t xml:space="preserve">Total (ingreso)</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D">
            <w:pPr>
              <w:spacing w:after="0" w:lineRule="auto"/>
              <w:jc w:val="center"/>
              <w:rPr>
                <w:color w:val="000000"/>
                <w:sz w:val="16"/>
                <w:szCs w:val="16"/>
              </w:rPr>
            </w:pPr>
            <w:r w:rsidDel="00000000" w:rsidR="00000000" w:rsidRPr="00000000">
              <w:rPr>
                <w:color w:val="000000"/>
                <w:sz w:val="16"/>
                <w:szCs w:val="16"/>
                <w:rtl w:val="0"/>
              </w:rPr>
              <w:t xml:space="preserve">Año 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E">
            <w:pPr>
              <w:spacing w:after="0" w:lineRule="auto"/>
              <w:jc w:val="center"/>
              <w:rPr>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F">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300">
            <w:pPr>
              <w:spacing w:after="0" w:lineRule="auto"/>
              <w:jc w:val="center"/>
              <w:rPr>
                <w:b w:val="1"/>
                <w:color w:val="000000"/>
                <w:sz w:val="16"/>
                <w:szCs w:val="16"/>
              </w:rPr>
            </w:pPr>
            <w:r w:rsidDel="00000000" w:rsidR="00000000" w:rsidRPr="00000000">
              <w:rPr>
                <w:rtl w:val="0"/>
              </w:rPr>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1">
            <w:pPr>
              <w:spacing w:after="0" w:lineRule="auto"/>
              <w:jc w:val="center"/>
              <w:rPr>
                <w:color w:val="000000"/>
                <w:sz w:val="16"/>
                <w:szCs w:val="16"/>
              </w:rPr>
            </w:pPr>
            <w:r w:rsidDel="00000000" w:rsidR="00000000" w:rsidRPr="00000000">
              <w:rPr>
                <w:color w:val="000000"/>
                <w:sz w:val="16"/>
                <w:szCs w:val="16"/>
                <w:rtl w:val="0"/>
              </w:rPr>
              <w:t xml:space="preserve">Año 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2">
            <w:pPr>
              <w:spacing w:after="0" w:lineRule="auto"/>
              <w:jc w:val="center"/>
              <w:rPr>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3">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304">
            <w:pPr>
              <w:spacing w:after="0" w:lineRule="auto"/>
              <w:jc w:val="center"/>
              <w:rPr>
                <w:b w:val="1"/>
                <w:color w:val="000000"/>
                <w:sz w:val="16"/>
                <w:szCs w:val="16"/>
              </w:rPr>
            </w:pPr>
            <w:r w:rsidDel="00000000" w:rsidR="00000000" w:rsidRPr="00000000">
              <w:rPr>
                <w:rtl w:val="0"/>
              </w:rPr>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5">
            <w:pPr>
              <w:spacing w:after="0" w:lineRule="auto"/>
              <w:jc w:val="center"/>
              <w:rPr>
                <w:color w:val="000000"/>
                <w:sz w:val="16"/>
                <w:szCs w:val="16"/>
              </w:rPr>
            </w:pPr>
            <w:r w:rsidDel="00000000" w:rsidR="00000000" w:rsidRPr="00000000">
              <w:rPr>
                <w:color w:val="000000"/>
                <w:sz w:val="16"/>
                <w:szCs w:val="16"/>
                <w:rtl w:val="0"/>
              </w:rPr>
              <w:t xml:space="preserve">Año 3</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6">
            <w:pPr>
              <w:spacing w:after="0" w:lineRule="auto"/>
              <w:jc w:val="center"/>
              <w:rPr>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7">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308">
            <w:pPr>
              <w:spacing w:after="0" w:lineRule="auto"/>
              <w:jc w:val="center"/>
              <w:rPr>
                <w:b w:val="1"/>
                <w:color w:val="000000"/>
                <w:sz w:val="16"/>
                <w:szCs w:val="16"/>
              </w:rPr>
            </w:pPr>
            <w:r w:rsidDel="00000000" w:rsidR="00000000" w:rsidRPr="00000000">
              <w:rPr>
                <w:rtl w:val="0"/>
              </w:rPr>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9">
            <w:pPr>
              <w:spacing w:after="0" w:lineRule="auto"/>
              <w:jc w:val="center"/>
              <w:rPr>
                <w:color w:val="000000"/>
                <w:sz w:val="16"/>
                <w:szCs w:val="16"/>
              </w:rPr>
            </w:pPr>
            <w:r w:rsidDel="00000000" w:rsidR="00000000" w:rsidRPr="00000000">
              <w:rPr>
                <w:color w:val="000000"/>
                <w:sz w:val="16"/>
                <w:szCs w:val="16"/>
                <w:rtl w:val="0"/>
              </w:rPr>
              <w:t xml:space="preserve">Año 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A">
            <w:pPr>
              <w:spacing w:after="0" w:lineRule="auto"/>
              <w:jc w:val="center"/>
              <w:rPr>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B">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30C">
            <w:pPr>
              <w:spacing w:after="0" w:lineRule="auto"/>
              <w:jc w:val="center"/>
              <w:rPr>
                <w:b w:val="1"/>
                <w:color w:val="000000"/>
                <w:sz w:val="16"/>
                <w:szCs w:val="16"/>
              </w:rPr>
            </w:pPr>
            <w:r w:rsidDel="00000000" w:rsidR="00000000" w:rsidRPr="00000000">
              <w:rPr>
                <w:rtl w:val="0"/>
              </w:rPr>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D">
            <w:pPr>
              <w:spacing w:after="0" w:lineRule="auto"/>
              <w:jc w:val="center"/>
              <w:rPr>
                <w:color w:val="000000"/>
                <w:sz w:val="16"/>
                <w:szCs w:val="16"/>
              </w:rPr>
            </w:pPr>
            <w:r w:rsidDel="00000000" w:rsidR="00000000" w:rsidRPr="00000000">
              <w:rPr>
                <w:color w:val="000000"/>
                <w:sz w:val="16"/>
                <w:szCs w:val="16"/>
                <w:rtl w:val="0"/>
              </w:rPr>
              <w:t xml:space="preserve">Año 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E">
            <w:pPr>
              <w:spacing w:after="0" w:lineRule="auto"/>
              <w:jc w:val="center"/>
              <w:rPr>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F">
            <w:pPr>
              <w:spacing w:after="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310">
            <w:pPr>
              <w:spacing w:after="0" w:lineRule="auto"/>
              <w:jc w:val="center"/>
              <w:rPr>
                <w:b w:val="1"/>
                <w:color w:val="000000"/>
                <w:sz w:val="16"/>
                <w:szCs w:val="16"/>
              </w:rPr>
            </w:pPr>
            <w:r w:rsidDel="00000000" w:rsidR="00000000" w:rsidRPr="00000000">
              <w:rPr>
                <w:rtl w:val="0"/>
              </w:rPr>
            </w:r>
          </w:p>
        </w:tc>
      </w:tr>
    </w:tbl>
    <w:p w:rsidR="00000000" w:rsidDel="00000000" w:rsidP="00000000" w:rsidRDefault="00000000" w:rsidRPr="00000000" w14:paraId="00000311">
      <w:pPr>
        <w:pStyle w:val="Heading3"/>
        <w:numPr>
          <w:ilvl w:val="2"/>
          <w:numId w:val="1"/>
        </w:numPr>
        <w:ind w:left="1080" w:hanging="360"/>
        <w:rPr/>
      </w:pPr>
      <w:bookmarkStart w:colFirst="0" w:colLast="0" w:name="_heading=h.2p2csry" w:id="30"/>
      <w:bookmarkEnd w:id="30"/>
      <w:r w:rsidDel="00000000" w:rsidR="00000000" w:rsidRPr="00000000">
        <w:rPr>
          <w:rtl w:val="0"/>
        </w:rPr>
        <w:t xml:space="preserve"> Plan de producción/servicio</w:t>
      </w:r>
    </w:p>
    <w:tbl>
      <w:tblPr>
        <w:tblStyle w:val="Table32"/>
        <w:tblW w:w="905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709"/>
        <w:gridCol w:w="708"/>
        <w:gridCol w:w="709"/>
        <w:gridCol w:w="709"/>
        <w:gridCol w:w="709"/>
        <w:gridCol w:w="708"/>
        <w:gridCol w:w="851"/>
        <w:gridCol w:w="843"/>
        <w:tblGridChange w:id="0">
          <w:tblGrid>
            <w:gridCol w:w="3114"/>
            <w:gridCol w:w="709"/>
            <w:gridCol w:w="708"/>
            <w:gridCol w:w="709"/>
            <w:gridCol w:w="709"/>
            <w:gridCol w:w="709"/>
            <w:gridCol w:w="708"/>
            <w:gridCol w:w="851"/>
            <w:gridCol w:w="843"/>
          </w:tblGrid>
        </w:tblGridChange>
      </w:tblGrid>
      <w:tr>
        <w:trPr>
          <w:cantSplit w:val="0"/>
          <w:tblHeader w:val="0"/>
        </w:trPr>
        <w:tc>
          <w:tcPr>
            <w:vMerge w:val="restart"/>
            <w:shd w:fill="ff3737" w:val="clear"/>
            <w:vAlign w:val="center"/>
          </w:tcPr>
          <w:p w:rsidR="00000000" w:rsidDel="00000000" w:rsidP="00000000" w:rsidRDefault="00000000" w:rsidRPr="00000000" w14:paraId="00000312">
            <w:pPr>
              <w:spacing w:after="0" w:lineRule="auto"/>
              <w:jc w:val="center"/>
              <w:rPr>
                <w:b w:val="1"/>
                <w:color w:val="ffffff"/>
                <w:sz w:val="16"/>
                <w:szCs w:val="16"/>
              </w:rPr>
            </w:pPr>
            <w:r w:rsidDel="00000000" w:rsidR="00000000" w:rsidRPr="00000000">
              <w:rPr>
                <w:b w:val="1"/>
                <w:color w:val="ffffff"/>
                <w:sz w:val="16"/>
                <w:szCs w:val="16"/>
                <w:rtl w:val="0"/>
              </w:rPr>
              <w:t xml:space="preserve">Concepto</w:t>
            </w:r>
          </w:p>
        </w:tc>
        <w:tc>
          <w:tcPr>
            <w:gridSpan w:val="7"/>
            <w:shd w:fill="ff3737" w:val="clear"/>
            <w:vAlign w:val="center"/>
          </w:tcPr>
          <w:p w:rsidR="00000000" w:rsidDel="00000000" w:rsidP="00000000" w:rsidRDefault="00000000" w:rsidRPr="00000000" w14:paraId="00000313">
            <w:pPr>
              <w:spacing w:after="0" w:lineRule="auto"/>
              <w:jc w:val="center"/>
              <w:rPr>
                <w:b w:val="1"/>
                <w:color w:val="ffffff"/>
                <w:sz w:val="16"/>
                <w:szCs w:val="16"/>
              </w:rPr>
            </w:pPr>
            <w:r w:rsidDel="00000000" w:rsidR="00000000" w:rsidRPr="00000000">
              <w:rPr>
                <w:b w:val="1"/>
                <w:color w:val="ffffff"/>
                <w:sz w:val="16"/>
                <w:szCs w:val="16"/>
                <w:rtl w:val="0"/>
              </w:rPr>
              <w:t xml:space="preserve">Año 1</w:t>
            </w:r>
          </w:p>
        </w:tc>
        <w:tc>
          <w:tcPr>
            <w:vMerge w:val="restart"/>
            <w:shd w:fill="ff3737" w:val="clear"/>
            <w:vAlign w:val="center"/>
          </w:tcPr>
          <w:p w:rsidR="00000000" w:rsidDel="00000000" w:rsidP="00000000" w:rsidRDefault="00000000" w:rsidRPr="00000000" w14:paraId="0000031A">
            <w:pPr>
              <w:spacing w:after="0" w:lineRule="auto"/>
              <w:jc w:val="center"/>
              <w:rPr>
                <w:b w:val="1"/>
                <w:color w:val="ffffff"/>
                <w:sz w:val="16"/>
                <w:szCs w:val="16"/>
              </w:rPr>
            </w:pPr>
            <w:r w:rsidDel="00000000" w:rsidR="00000000" w:rsidRPr="00000000">
              <w:rPr>
                <w:b w:val="1"/>
                <w:color w:val="ffffff"/>
                <w:sz w:val="16"/>
                <w:szCs w:val="16"/>
                <w:rtl w:val="0"/>
              </w:rPr>
              <w:t xml:space="preserve">TOTAL</w:t>
            </w:r>
          </w:p>
        </w:tc>
      </w:tr>
      <w:tr>
        <w:trPr>
          <w:cantSplit w:val="0"/>
          <w:tblHeader w:val="0"/>
        </w:trPr>
        <w:tc>
          <w:tcPr>
            <w:vMerge w:val="continue"/>
            <w:shd w:fill="ff3737" w:val="clear"/>
            <w:vAlign w:val="center"/>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shd w:fill="ff3737" w:val="clear"/>
            <w:vAlign w:val="center"/>
          </w:tcPr>
          <w:p w:rsidR="00000000" w:rsidDel="00000000" w:rsidP="00000000" w:rsidRDefault="00000000" w:rsidRPr="00000000" w14:paraId="0000031C">
            <w:pPr>
              <w:spacing w:after="0" w:lineRule="auto"/>
              <w:jc w:val="center"/>
              <w:rPr>
                <w:b w:val="1"/>
                <w:color w:val="ffffff"/>
                <w:sz w:val="16"/>
                <w:szCs w:val="16"/>
              </w:rPr>
            </w:pPr>
            <w:r w:rsidDel="00000000" w:rsidR="00000000" w:rsidRPr="00000000">
              <w:rPr>
                <w:b w:val="1"/>
                <w:color w:val="ffffff"/>
                <w:sz w:val="16"/>
                <w:szCs w:val="16"/>
                <w:rtl w:val="0"/>
              </w:rPr>
              <w:t xml:space="preserve">Mes 1</w:t>
            </w:r>
          </w:p>
        </w:tc>
        <w:tc>
          <w:tcPr>
            <w:shd w:fill="ff3737" w:val="clear"/>
            <w:vAlign w:val="center"/>
          </w:tcPr>
          <w:p w:rsidR="00000000" w:rsidDel="00000000" w:rsidP="00000000" w:rsidRDefault="00000000" w:rsidRPr="00000000" w14:paraId="0000031D">
            <w:pPr>
              <w:spacing w:after="0" w:lineRule="auto"/>
              <w:jc w:val="center"/>
              <w:rPr>
                <w:b w:val="1"/>
                <w:color w:val="ffffff"/>
                <w:sz w:val="16"/>
                <w:szCs w:val="16"/>
              </w:rPr>
            </w:pPr>
            <w:r w:rsidDel="00000000" w:rsidR="00000000" w:rsidRPr="00000000">
              <w:rPr>
                <w:b w:val="1"/>
                <w:color w:val="ffffff"/>
                <w:sz w:val="16"/>
                <w:szCs w:val="16"/>
                <w:rtl w:val="0"/>
              </w:rPr>
              <w:t xml:space="preserve">Mes 2</w:t>
            </w:r>
          </w:p>
        </w:tc>
        <w:tc>
          <w:tcPr>
            <w:shd w:fill="ff3737" w:val="clear"/>
            <w:vAlign w:val="center"/>
          </w:tcPr>
          <w:p w:rsidR="00000000" w:rsidDel="00000000" w:rsidP="00000000" w:rsidRDefault="00000000" w:rsidRPr="00000000" w14:paraId="0000031E">
            <w:pPr>
              <w:spacing w:after="0" w:lineRule="auto"/>
              <w:jc w:val="center"/>
              <w:rPr>
                <w:b w:val="1"/>
                <w:color w:val="ffffff"/>
                <w:sz w:val="16"/>
                <w:szCs w:val="16"/>
              </w:rPr>
            </w:pPr>
            <w:r w:rsidDel="00000000" w:rsidR="00000000" w:rsidRPr="00000000">
              <w:rPr>
                <w:b w:val="1"/>
                <w:color w:val="ffffff"/>
                <w:sz w:val="16"/>
                <w:szCs w:val="16"/>
                <w:rtl w:val="0"/>
              </w:rPr>
              <w:t xml:space="preserve">Mes 3</w:t>
            </w:r>
          </w:p>
        </w:tc>
        <w:tc>
          <w:tcPr>
            <w:shd w:fill="ff3737" w:val="clear"/>
            <w:vAlign w:val="center"/>
          </w:tcPr>
          <w:p w:rsidR="00000000" w:rsidDel="00000000" w:rsidP="00000000" w:rsidRDefault="00000000" w:rsidRPr="00000000" w14:paraId="0000031F">
            <w:pPr>
              <w:spacing w:after="0" w:lineRule="auto"/>
              <w:jc w:val="center"/>
              <w:rPr>
                <w:b w:val="1"/>
                <w:color w:val="ffffff"/>
                <w:sz w:val="16"/>
                <w:szCs w:val="16"/>
              </w:rPr>
            </w:pPr>
            <w:r w:rsidDel="00000000" w:rsidR="00000000" w:rsidRPr="00000000">
              <w:rPr>
                <w:b w:val="1"/>
                <w:color w:val="ffffff"/>
                <w:sz w:val="16"/>
                <w:szCs w:val="16"/>
                <w:rtl w:val="0"/>
              </w:rPr>
              <w:t xml:space="preserve">Mes 4</w:t>
            </w:r>
          </w:p>
        </w:tc>
        <w:tc>
          <w:tcPr>
            <w:shd w:fill="ff3737" w:val="clear"/>
            <w:vAlign w:val="center"/>
          </w:tcPr>
          <w:p w:rsidR="00000000" w:rsidDel="00000000" w:rsidP="00000000" w:rsidRDefault="00000000" w:rsidRPr="00000000" w14:paraId="00000320">
            <w:pPr>
              <w:spacing w:after="0" w:lineRule="auto"/>
              <w:jc w:val="center"/>
              <w:rPr>
                <w:b w:val="1"/>
                <w:color w:val="ffffff"/>
                <w:sz w:val="16"/>
                <w:szCs w:val="16"/>
              </w:rPr>
            </w:pPr>
            <w:r w:rsidDel="00000000" w:rsidR="00000000" w:rsidRPr="00000000">
              <w:rPr>
                <w:b w:val="1"/>
                <w:color w:val="ffffff"/>
                <w:sz w:val="16"/>
                <w:szCs w:val="16"/>
                <w:rtl w:val="0"/>
              </w:rPr>
              <w:t xml:space="preserve">Mes 5</w:t>
            </w:r>
          </w:p>
        </w:tc>
        <w:tc>
          <w:tcPr>
            <w:shd w:fill="ff3737" w:val="clear"/>
            <w:vAlign w:val="center"/>
          </w:tcPr>
          <w:p w:rsidR="00000000" w:rsidDel="00000000" w:rsidP="00000000" w:rsidRDefault="00000000" w:rsidRPr="00000000" w14:paraId="00000321">
            <w:pPr>
              <w:spacing w:after="0" w:lineRule="auto"/>
              <w:jc w:val="center"/>
              <w:rPr>
                <w:b w:val="1"/>
                <w:color w:val="ffffff"/>
                <w:sz w:val="16"/>
                <w:szCs w:val="16"/>
              </w:rPr>
            </w:pPr>
            <w:r w:rsidDel="00000000" w:rsidR="00000000" w:rsidRPr="00000000">
              <w:rPr>
                <w:b w:val="1"/>
                <w:color w:val="ffffff"/>
                <w:sz w:val="16"/>
                <w:szCs w:val="16"/>
                <w:rtl w:val="0"/>
              </w:rPr>
              <w:t xml:space="preserve">…</w:t>
            </w:r>
          </w:p>
        </w:tc>
        <w:tc>
          <w:tcPr>
            <w:shd w:fill="ff3737" w:val="clear"/>
            <w:vAlign w:val="center"/>
          </w:tcPr>
          <w:p w:rsidR="00000000" w:rsidDel="00000000" w:rsidP="00000000" w:rsidRDefault="00000000" w:rsidRPr="00000000" w14:paraId="00000322">
            <w:pPr>
              <w:spacing w:after="0" w:lineRule="auto"/>
              <w:jc w:val="center"/>
              <w:rPr>
                <w:b w:val="1"/>
                <w:color w:val="ffffff"/>
                <w:sz w:val="16"/>
                <w:szCs w:val="16"/>
              </w:rPr>
            </w:pPr>
            <w:r w:rsidDel="00000000" w:rsidR="00000000" w:rsidRPr="00000000">
              <w:rPr>
                <w:b w:val="1"/>
                <w:color w:val="ffffff"/>
                <w:sz w:val="16"/>
                <w:szCs w:val="16"/>
                <w:rtl w:val="0"/>
              </w:rPr>
              <w:t xml:space="preserve">Mes 12</w:t>
            </w:r>
          </w:p>
        </w:tc>
        <w:tc>
          <w:tcPr>
            <w:vMerge w:val="continue"/>
            <w:shd w:fill="ff3737" w:val="clear"/>
            <w:vAlign w:val="cente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24">
            <w:pPr>
              <w:spacing w:after="0" w:lineRule="auto"/>
              <w:jc w:val="center"/>
              <w:rPr>
                <w:sz w:val="16"/>
                <w:szCs w:val="16"/>
              </w:rPr>
            </w:pPr>
            <w:r w:rsidDel="00000000" w:rsidR="00000000" w:rsidRPr="00000000">
              <w:rPr>
                <w:sz w:val="16"/>
                <w:szCs w:val="16"/>
                <w:rtl w:val="0"/>
              </w:rPr>
              <w:t xml:space="preserve">Unidades productivas</w:t>
            </w:r>
          </w:p>
        </w:tc>
        <w:tc>
          <w:tcPr>
            <w:vAlign w:val="center"/>
          </w:tcPr>
          <w:p w:rsidR="00000000" w:rsidDel="00000000" w:rsidP="00000000" w:rsidRDefault="00000000" w:rsidRPr="00000000" w14:paraId="00000325">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26">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27">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28">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29">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2A">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2B">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2C">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2D">
            <w:pPr>
              <w:spacing w:after="0" w:lineRule="auto"/>
              <w:jc w:val="center"/>
              <w:rPr>
                <w:sz w:val="16"/>
                <w:szCs w:val="16"/>
              </w:rPr>
            </w:pPr>
            <w:r w:rsidDel="00000000" w:rsidR="00000000" w:rsidRPr="00000000">
              <w:rPr>
                <w:sz w:val="16"/>
                <w:szCs w:val="16"/>
                <w:rtl w:val="0"/>
              </w:rPr>
              <w:t xml:space="preserve">Rendimiento </w:t>
            </w:r>
            <w:r w:rsidDel="00000000" w:rsidR="00000000" w:rsidRPr="00000000">
              <w:rPr>
                <w:color w:val="0000ff"/>
                <w:sz w:val="16"/>
                <w:szCs w:val="16"/>
                <w:rtl w:val="0"/>
              </w:rPr>
              <w:t xml:space="preserve">[Unidad de medida]</w:t>
            </w:r>
            <w:r w:rsidDel="00000000" w:rsidR="00000000" w:rsidRPr="00000000">
              <w:rPr>
                <w:rtl w:val="0"/>
              </w:rPr>
            </w:r>
          </w:p>
        </w:tc>
        <w:tc>
          <w:tcPr>
            <w:vAlign w:val="center"/>
          </w:tcPr>
          <w:p w:rsidR="00000000" w:rsidDel="00000000" w:rsidP="00000000" w:rsidRDefault="00000000" w:rsidRPr="00000000" w14:paraId="0000032E">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2F">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30">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31">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32">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33">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34">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35">
            <w:pPr>
              <w:spacing w:after="0" w:lineRule="auto"/>
              <w:jc w:val="center"/>
              <w:rPr>
                <w:sz w:val="16"/>
                <w:szCs w:val="16"/>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336">
            <w:pPr>
              <w:spacing w:after="0" w:lineRule="auto"/>
              <w:jc w:val="center"/>
              <w:rPr>
                <w:b w:val="1"/>
                <w:sz w:val="16"/>
                <w:szCs w:val="16"/>
              </w:rPr>
            </w:pPr>
            <w:r w:rsidDel="00000000" w:rsidR="00000000" w:rsidRPr="00000000">
              <w:rPr>
                <w:b w:val="1"/>
                <w:sz w:val="16"/>
                <w:szCs w:val="16"/>
                <w:rtl w:val="0"/>
              </w:rPr>
              <w:t xml:space="preserve">Producción total </w:t>
            </w:r>
            <w:r w:rsidDel="00000000" w:rsidR="00000000" w:rsidRPr="00000000">
              <w:rPr>
                <w:color w:val="0000ff"/>
                <w:sz w:val="16"/>
                <w:szCs w:val="16"/>
                <w:rtl w:val="0"/>
              </w:rPr>
              <w:t xml:space="preserve">[Unidad de medida]</w:t>
            </w:r>
            <w:r w:rsidDel="00000000" w:rsidR="00000000" w:rsidRPr="00000000">
              <w:rPr>
                <w:rtl w:val="0"/>
              </w:rPr>
            </w:r>
          </w:p>
        </w:tc>
        <w:tc>
          <w:tcPr>
            <w:shd w:fill="f2f2f2" w:val="clear"/>
            <w:vAlign w:val="center"/>
          </w:tcPr>
          <w:p w:rsidR="00000000" w:rsidDel="00000000" w:rsidP="00000000" w:rsidRDefault="00000000" w:rsidRPr="00000000" w14:paraId="00000337">
            <w:pPr>
              <w:spacing w:after="0" w:lineRule="auto"/>
              <w:jc w:val="center"/>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38">
            <w:pPr>
              <w:spacing w:after="0" w:lineRule="auto"/>
              <w:jc w:val="center"/>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39">
            <w:pPr>
              <w:spacing w:after="0" w:lineRule="auto"/>
              <w:jc w:val="center"/>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3A">
            <w:pPr>
              <w:spacing w:after="0" w:lineRule="auto"/>
              <w:jc w:val="center"/>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3B">
            <w:pPr>
              <w:spacing w:after="0" w:lineRule="auto"/>
              <w:jc w:val="center"/>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3C">
            <w:pPr>
              <w:spacing w:after="0" w:lineRule="auto"/>
              <w:jc w:val="center"/>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3D">
            <w:pPr>
              <w:spacing w:after="0" w:lineRule="auto"/>
              <w:jc w:val="center"/>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3E">
            <w:pPr>
              <w:spacing w:after="0" w:lineRule="auto"/>
              <w:jc w:val="center"/>
              <w:rPr>
                <w:b w:val="1"/>
                <w:sz w:val="16"/>
                <w:szCs w:val="16"/>
              </w:rPr>
            </w:pPr>
            <w:r w:rsidDel="00000000" w:rsidR="00000000" w:rsidRPr="00000000">
              <w:rPr>
                <w:rtl w:val="0"/>
              </w:rPr>
            </w:r>
          </w:p>
        </w:tc>
      </w:tr>
    </w:tbl>
    <w:p w:rsidR="00000000" w:rsidDel="00000000" w:rsidP="00000000" w:rsidRDefault="00000000" w:rsidRPr="00000000" w14:paraId="0000033F">
      <w:pPr>
        <w:pStyle w:val="Heading1"/>
        <w:numPr>
          <w:ilvl w:val="0"/>
          <w:numId w:val="1"/>
        </w:numPr>
        <w:ind w:left="357" w:hanging="357"/>
        <w:rPr/>
      </w:pPr>
      <w:bookmarkStart w:colFirst="0" w:colLast="0" w:name="_heading=h.147n2zr" w:id="31"/>
      <w:bookmarkEnd w:id="31"/>
      <w:r w:rsidDel="00000000" w:rsidR="00000000" w:rsidRPr="00000000">
        <w:rPr>
          <w:rtl w:val="0"/>
        </w:rPr>
        <w:t xml:space="preserve">REQUERIMIENTO DE LA INVERSIÓN</w:t>
      </w:r>
    </w:p>
    <w:p w:rsidR="00000000" w:rsidDel="00000000" w:rsidP="00000000" w:rsidRDefault="00000000" w:rsidRPr="00000000" w14:paraId="00000340">
      <w:pPr>
        <w:pStyle w:val="Heading2"/>
        <w:numPr>
          <w:ilvl w:val="1"/>
          <w:numId w:val="1"/>
        </w:numPr>
        <w:ind w:left="720" w:hanging="360"/>
        <w:rPr/>
      </w:pPr>
      <w:bookmarkStart w:colFirst="0" w:colLast="0" w:name="_heading=h.3o7alnk" w:id="32"/>
      <w:bookmarkEnd w:id="32"/>
      <w:r w:rsidDel="00000000" w:rsidR="00000000" w:rsidRPr="00000000">
        <w:rPr>
          <w:rtl w:val="0"/>
        </w:rPr>
        <w:t xml:space="preserve">Requerimiento de infraestructura</w:t>
      </w:r>
    </w:p>
    <w:tbl>
      <w:tblPr>
        <w:tblStyle w:val="Table33"/>
        <w:tblW w:w="906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992"/>
        <w:gridCol w:w="1137"/>
        <w:gridCol w:w="991"/>
        <w:gridCol w:w="1125"/>
        <w:tblGridChange w:id="0">
          <w:tblGrid>
            <w:gridCol w:w="4815"/>
            <w:gridCol w:w="992"/>
            <w:gridCol w:w="1137"/>
            <w:gridCol w:w="991"/>
            <w:gridCol w:w="1125"/>
          </w:tblGrid>
        </w:tblGridChange>
      </w:tblGrid>
      <w:tr>
        <w:trPr>
          <w:cantSplit w:val="0"/>
          <w:tblHeader w:val="0"/>
        </w:trPr>
        <w:tc>
          <w:tcPr>
            <w:shd w:fill="bfbfbf" w:val="clear"/>
            <w:vAlign w:val="center"/>
          </w:tcPr>
          <w:p w:rsidR="00000000" w:rsidDel="00000000" w:rsidP="00000000" w:rsidRDefault="00000000" w:rsidRPr="00000000" w14:paraId="00000341">
            <w:pPr>
              <w:spacing w:after="0" w:lineRule="auto"/>
              <w:jc w:val="center"/>
              <w:rPr>
                <w:b w:val="1"/>
                <w:sz w:val="16"/>
                <w:szCs w:val="16"/>
              </w:rPr>
            </w:pPr>
            <w:r w:rsidDel="00000000" w:rsidR="00000000" w:rsidRPr="00000000">
              <w:rPr>
                <w:b w:val="1"/>
                <w:sz w:val="16"/>
                <w:szCs w:val="16"/>
                <w:rtl w:val="0"/>
              </w:rPr>
              <w:t xml:space="preserve">Áreas</w:t>
            </w:r>
          </w:p>
        </w:tc>
        <w:tc>
          <w:tcPr>
            <w:shd w:fill="bfbfbf" w:val="clear"/>
            <w:vAlign w:val="center"/>
          </w:tcPr>
          <w:p w:rsidR="00000000" w:rsidDel="00000000" w:rsidP="00000000" w:rsidRDefault="00000000" w:rsidRPr="00000000" w14:paraId="00000342">
            <w:pPr>
              <w:spacing w:after="0" w:lineRule="auto"/>
              <w:jc w:val="center"/>
              <w:rPr>
                <w:b w:val="1"/>
                <w:sz w:val="16"/>
                <w:szCs w:val="16"/>
              </w:rPr>
            </w:pPr>
            <w:r w:rsidDel="00000000" w:rsidR="00000000" w:rsidRPr="00000000">
              <w:rPr>
                <w:b w:val="1"/>
                <w:sz w:val="16"/>
                <w:szCs w:val="16"/>
                <w:rtl w:val="0"/>
              </w:rPr>
              <w:t xml:space="preserve">cantidad</w:t>
            </w:r>
          </w:p>
        </w:tc>
        <w:tc>
          <w:tcPr>
            <w:shd w:fill="bfbfbf" w:val="clear"/>
            <w:vAlign w:val="center"/>
          </w:tcPr>
          <w:p w:rsidR="00000000" w:rsidDel="00000000" w:rsidP="00000000" w:rsidRDefault="00000000" w:rsidRPr="00000000" w14:paraId="00000343">
            <w:pPr>
              <w:spacing w:after="0" w:lineRule="auto"/>
              <w:jc w:val="center"/>
              <w:rPr>
                <w:b w:val="1"/>
                <w:sz w:val="16"/>
                <w:szCs w:val="16"/>
              </w:rPr>
            </w:pPr>
            <w:r w:rsidDel="00000000" w:rsidR="00000000" w:rsidRPr="00000000">
              <w:rPr>
                <w:b w:val="1"/>
                <w:sz w:val="16"/>
                <w:szCs w:val="16"/>
                <w:rtl w:val="0"/>
              </w:rPr>
              <w:t xml:space="preserve">Ancho (m)</w:t>
            </w:r>
          </w:p>
        </w:tc>
        <w:tc>
          <w:tcPr>
            <w:shd w:fill="bfbfbf" w:val="clear"/>
            <w:vAlign w:val="center"/>
          </w:tcPr>
          <w:p w:rsidR="00000000" w:rsidDel="00000000" w:rsidP="00000000" w:rsidRDefault="00000000" w:rsidRPr="00000000" w14:paraId="00000344">
            <w:pPr>
              <w:spacing w:after="0" w:lineRule="auto"/>
              <w:jc w:val="center"/>
              <w:rPr>
                <w:b w:val="1"/>
                <w:sz w:val="16"/>
                <w:szCs w:val="16"/>
              </w:rPr>
            </w:pPr>
            <w:r w:rsidDel="00000000" w:rsidR="00000000" w:rsidRPr="00000000">
              <w:rPr>
                <w:b w:val="1"/>
                <w:sz w:val="16"/>
                <w:szCs w:val="16"/>
                <w:rtl w:val="0"/>
              </w:rPr>
              <w:t xml:space="preserve">Largo (m)</w:t>
            </w:r>
          </w:p>
        </w:tc>
        <w:tc>
          <w:tcPr>
            <w:shd w:fill="bfbfbf" w:val="clear"/>
            <w:vAlign w:val="center"/>
          </w:tcPr>
          <w:p w:rsidR="00000000" w:rsidDel="00000000" w:rsidP="00000000" w:rsidRDefault="00000000" w:rsidRPr="00000000" w14:paraId="00000345">
            <w:pPr>
              <w:spacing w:after="0" w:lineRule="auto"/>
              <w:jc w:val="center"/>
              <w:rPr>
                <w:b w:val="1"/>
                <w:sz w:val="16"/>
                <w:szCs w:val="16"/>
              </w:rPr>
            </w:pPr>
            <w:r w:rsidDel="00000000" w:rsidR="00000000" w:rsidRPr="00000000">
              <w:rPr>
                <w:b w:val="1"/>
                <w:sz w:val="16"/>
                <w:szCs w:val="16"/>
                <w:rtl w:val="0"/>
              </w:rPr>
              <w:t xml:space="preserve">Área (m2)</w:t>
            </w:r>
          </w:p>
        </w:tc>
      </w:tr>
      <w:tr>
        <w:trPr>
          <w:cantSplit w:val="0"/>
          <w:tblHeader w:val="0"/>
        </w:trPr>
        <w:tc>
          <w:tcPr>
            <w:shd w:fill="f2f2f2" w:val="clear"/>
            <w:vAlign w:val="center"/>
          </w:tcPr>
          <w:p w:rsidR="00000000" w:rsidDel="00000000" w:rsidP="00000000" w:rsidRDefault="00000000" w:rsidRPr="00000000" w14:paraId="00000346">
            <w:pPr>
              <w:spacing w:after="0" w:lineRule="auto"/>
              <w:jc w:val="left"/>
              <w:rPr>
                <w:sz w:val="16"/>
                <w:szCs w:val="16"/>
              </w:rPr>
            </w:pPr>
            <w:r w:rsidDel="00000000" w:rsidR="00000000" w:rsidRPr="00000000">
              <w:rPr>
                <w:sz w:val="16"/>
                <w:szCs w:val="16"/>
                <w:rtl w:val="0"/>
              </w:rPr>
              <w:t xml:space="preserve">Cofinanciado por el GR/GL</w:t>
            </w:r>
          </w:p>
        </w:tc>
        <w:tc>
          <w:tcPr>
            <w:shd w:fill="f2f2f2" w:val="clear"/>
            <w:vAlign w:val="center"/>
          </w:tcPr>
          <w:p w:rsidR="00000000" w:rsidDel="00000000" w:rsidP="00000000" w:rsidRDefault="00000000" w:rsidRPr="00000000" w14:paraId="00000347">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48">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49">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4A">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4B">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4C">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4D">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4E">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4F">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0">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51">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52">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53">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54">
            <w:pPr>
              <w:spacing w:after="0" w:lineRule="auto"/>
              <w:jc w:val="center"/>
              <w:rPr>
                <w:sz w:val="16"/>
                <w:szCs w:val="16"/>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355">
            <w:pPr>
              <w:spacing w:after="0" w:lineRule="auto"/>
              <w:jc w:val="left"/>
              <w:rPr>
                <w:sz w:val="16"/>
                <w:szCs w:val="16"/>
              </w:rPr>
            </w:pPr>
            <w:r w:rsidDel="00000000" w:rsidR="00000000" w:rsidRPr="00000000">
              <w:rPr>
                <w:sz w:val="16"/>
                <w:szCs w:val="16"/>
                <w:rtl w:val="0"/>
              </w:rPr>
              <w:t xml:space="preserve">Financiado con Aporte de AEO</w:t>
            </w:r>
          </w:p>
        </w:tc>
        <w:tc>
          <w:tcPr>
            <w:shd w:fill="f2f2f2" w:val="clear"/>
            <w:vAlign w:val="center"/>
          </w:tcPr>
          <w:p w:rsidR="00000000" w:rsidDel="00000000" w:rsidP="00000000" w:rsidRDefault="00000000" w:rsidRPr="00000000" w14:paraId="00000356">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57">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58">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59">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A">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5B">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5C">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5D">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5E">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F">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60">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61">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62">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63">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Se deberá Adjuntar al plan de negocio la siguiente información.</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ff"/>
          <w:sz w:val="16"/>
          <w:szCs w:val="16"/>
          <w:u w:val="none"/>
          <w:shd w:fill="auto" w:val="clear"/>
          <w:vertAlign w:val="baseline"/>
        </w:rPr>
      </w:pPr>
      <w:r w:rsidDel="00000000" w:rsidR="00000000" w:rsidRPr="00000000">
        <w:rPr>
          <w:rFonts w:ascii="Arial" w:cs="Arial" w:eastAsia="Arial" w:hAnsi="Arial"/>
          <w:b w:val="1"/>
          <w:i w:val="1"/>
          <w:smallCaps w:val="0"/>
          <w:strike w:val="0"/>
          <w:color w:val="0000ff"/>
          <w:sz w:val="16"/>
          <w:szCs w:val="16"/>
          <w:u w:val="none"/>
          <w:shd w:fill="auto" w:val="clear"/>
          <w:vertAlign w:val="baseline"/>
          <w:rtl w:val="0"/>
        </w:rPr>
        <w:t xml:space="preserve">Información básica de las obras propuestas</w:t>
      </w:r>
    </w:p>
    <w:p w:rsidR="00000000" w:rsidDel="00000000" w:rsidP="00000000" w:rsidRDefault="00000000" w:rsidRPr="00000000" w14:paraId="000003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Breve memoria descriptiva</w:t>
      </w:r>
    </w:p>
    <w:p w:rsidR="00000000" w:rsidDel="00000000" w:rsidP="00000000" w:rsidRDefault="00000000" w:rsidRPr="00000000" w14:paraId="000003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Estudios de localización </w:t>
      </w:r>
    </w:p>
    <w:p w:rsidR="00000000" w:rsidDel="00000000" w:rsidP="00000000" w:rsidRDefault="00000000" w:rsidRPr="00000000" w14:paraId="000003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Información topográfica</w:t>
      </w:r>
    </w:p>
    <w:p w:rsidR="00000000" w:rsidDel="00000000" w:rsidP="00000000" w:rsidRDefault="00000000" w:rsidRPr="00000000" w14:paraId="000003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Información y especificaciones técnicas de arquitectura, estructuras, instalaciones eléctricas e instalaciones sanitarias.</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ff"/>
          <w:sz w:val="16"/>
          <w:szCs w:val="16"/>
          <w:u w:val="none"/>
          <w:shd w:fill="auto" w:val="clear"/>
          <w:vertAlign w:val="baseline"/>
        </w:rPr>
      </w:pPr>
      <w:r w:rsidDel="00000000" w:rsidR="00000000" w:rsidRPr="00000000">
        <w:rPr>
          <w:rFonts w:ascii="Arial" w:cs="Arial" w:eastAsia="Arial" w:hAnsi="Arial"/>
          <w:b w:val="1"/>
          <w:i w:val="1"/>
          <w:smallCaps w:val="0"/>
          <w:strike w:val="0"/>
          <w:color w:val="0000ff"/>
          <w:sz w:val="16"/>
          <w:szCs w:val="16"/>
          <w:u w:val="none"/>
          <w:shd w:fill="auto" w:val="clear"/>
          <w:vertAlign w:val="baseline"/>
          <w:rtl w:val="0"/>
        </w:rPr>
        <w:t xml:space="preserve">Presentación de planos, presupuestos y estudios afines</w:t>
      </w:r>
    </w:p>
    <w:p w:rsidR="00000000" w:rsidDel="00000000" w:rsidP="00000000" w:rsidRDefault="00000000" w:rsidRPr="00000000" w14:paraId="000003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Presentar planos de ubicación</w:t>
      </w:r>
    </w:p>
    <w:p w:rsidR="00000000" w:rsidDel="00000000" w:rsidP="00000000" w:rsidRDefault="00000000" w:rsidRPr="00000000" w14:paraId="000003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Planos topográficos</w:t>
      </w:r>
    </w:p>
    <w:p w:rsidR="00000000" w:rsidDel="00000000" w:rsidP="00000000" w:rsidRDefault="00000000" w:rsidRPr="00000000" w14:paraId="000003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Planos de estructuras, arquitecturas, instalaciones eléctricas y sanitarias</w:t>
      </w:r>
    </w:p>
    <w:p w:rsidR="00000000" w:rsidDel="00000000" w:rsidP="00000000" w:rsidRDefault="00000000" w:rsidRPr="00000000" w14:paraId="000003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Planos de cortes, elevaciones</w:t>
      </w:r>
    </w:p>
    <w:p w:rsidR="00000000" w:rsidDel="00000000" w:rsidP="00000000" w:rsidRDefault="00000000" w:rsidRPr="00000000" w14:paraId="000003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Presentar presupuestos de obras</w:t>
      </w:r>
    </w:p>
    <w:p w:rsidR="00000000" w:rsidDel="00000000" w:rsidP="00000000" w:rsidRDefault="00000000" w:rsidRPr="00000000" w14:paraId="000003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Planilla de metrados</w:t>
      </w:r>
    </w:p>
    <w:p w:rsidR="00000000" w:rsidDel="00000000" w:rsidP="00000000" w:rsidRDefault="00000000" w:rsidRPr="00000000" w14:paraId="000003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Relación de insumos</w:t>
      </w:r>
    </w:p>
    <w:p w:rsidR="00000000" w:rsidDel="00000000" w:rsidP="00000000" w:rsidRDefault="00000000" w:rsidRPr="00000000" w14:paraId="000003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Desagregado de gastos generales</w:t>
      </w:r>
    </w:p>
    <w:p w:rsidR="00000000" w:rsidDel="00000000" w:rsidP="00000000" w:rsidRDefault="00000000" w:rsidRPr="00000000" w14:paraId="000003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Modalidad de ejecución</w:t>
      </w:r>
    </w:p>
    <w:p w:rsidR="00000000" w:rsidDel="00000000" w:rsidP="00000000" w:rsidRDefault="00000000" w:rsidRPr="00000000" w14:paraId="000003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Estudio de suelos</w:t>
      </w:r>
    </w:p>
    <w:p w:rsidR="00000000" w:rsidDel="00000000" w:rsidP="00000000" w:rsidRDefault="00000000" w:rsidRPr="00000000" w14:paraId="000003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Otros que considere necesarios.</w:t>
      </w:r>
    </w:p>
    <w:p w:rsidR="00000000" w:rsidDel="00000000" w:rsidP="00000000" w:rsidRDefault="00000000" w:rsidRPr="00000000" w14:paraId="00000376">
      <w:pPr>
        <w:pStyle w:val="Heading2"/>
        <w:numPr>
          <w:ilvl w:val="1"/>
          <w:numId w:val="1"/>
        </w:numPr>
        <w:ind w:left="720" w:hanging="360"/>
        <w:rPr/>
      </w:pPr>
      <w:bookmarkStart w:colFirst="0" w:colLast="0" w:name="_heading=h.23ckvvd" w:id="33"/>
      <w:bookmarkEnd w:id="33"/>
      <w:r w:rsidDel="00000000" w:rsidR="00000000" w:rsidRPr="00000000">
        <w:rPr>
          <w:rtl w:val="0"/>
        </w:rPr>
        <w:t xml:space="preserve">Requerimiento de maquinaria, equipos y herramientas.</w:t>
      </w:r>
    </w:p>
    <w:tbl>
      <w:tblPr>
        <w:tblStyle w:val="Table34"/>
        <w:tblW w:w="906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1115"/>
        <w:gridCol w:w="901"/>
        <w:gridCol w:w="1132"/>
        <w:gridCol w:w="2290"/>
        <w:gridCol w:w="1411"/>
        <w:tblGridChange w:id="0">
          <w:tblGrid>
            <w:gridCol w:w="2211"/>
            <w:gridCol w:w="1115"/>
            <w:gridCol w:w="901"/>
            <w:gridCol w:w="1132"/>
            <w:gridCol w:w="2290"/>
            <w:gridCol w:w="1411"/>
          </w:tblGrid>
        </w:tblGridChange>
      </w:tblGrid>
      <w:tr>
        <w:trPr>
          <w:cantSplit w:val="0"/>
          <w:tblHeader w:val="0"/>
        </w:trPr>
        <w:tc>
          <w:tcPr>
            <w:shd w:fill="bfbfbf" w:val="clear"/>
            <w:vAlign w:val="center"/>
          </w:tcPr>
          <w:p w:rsidR="00000000" w:rsidDel="00000000" w:rsidP="00000000" w:rsidRDefault="00000000" w:rsidRPr="00000000" w14:paraId="00000377">
            <w:pPr>
              <w:spacing w:after="0" w:lineRule="auto"/>
              <w:jc w:val="center"/>
              <w:rPr>
                <w:b w:val="1"/>
                <w:sz w:val="16"/>
                <w:szCs w:val="16"/>
              </w:rPr>
            </w:pPr>
            <w:r w:rsidDel="00000000" w:rsidR="00000000" w:rsidRPr="00000000">
              <w:rPr>
                <w:b w:val="1"/>
                <w:sz w:val="16"/>
                <w:szCs w:val="16"/>
                <w:rtl w:val="0"/>
              </w:rPr>
              <w:t xml:space="preserve">Maquinaria, equipos y herramientas</w:t>
            </w:r>
          </w:p>
        </w:tc>
        <w:tc>
          <w:tcPr>
            <w:shd w:fill="bfbfbf" w:val="clear"/>
            <w:vAlign w:val="center"/>
          </w:tcPr>
          <w:p w:rsidR="00000000" w:rsidDel="00000000" w:rsidP="00000000" w:rsidRDefault="00000000" w:rsidRPr="00000000" w14:paraId="00000378">
            <w:pPr>
              <w:spacing w:after="0" w:lineRule="auto"/>
              <w:jc w:val="center"/>
              <w:rPr>
                <w:b w:val="1"/>
                <w:sz w:val="16"/>
                <w:szCs w:val="16"/>
              </w:rPr>
            </w:pPr>
            <w:r w:rsidDel="00000000" w:rsidR="00000000" w:rsidRPr="00000000">
              <w:rPr>
                <w:b w:val="1"/>
                <w:sz w:val="16"/>
                <w:szCs w:val="16"/>
                <w:rtl w:val="0"/>
              </w:rPr>
              <w:t xml:space="preserve">Unidad de Medida</w:t>
            </w:r>
          </w:p>
        </w:tc>
        <w:tc>
          <w:tcPr>
            <w:shd w:fill="bfbfbf" w:val="clear"/>
            <w:vAlign w:val="center"/>
          </w:tcPr>
          <w:p w:rsidR="00000000" w:rsidDel="00000000" w:rsidP="00000000" w:rsidRDefault="00000000" w:rsidRPr="00000000" w14:paraId="00000379">
            <w:pPr>
              <w:spacing w:after="0" w:lineRule="auto"/>
              <w:jc w:val="center"/>
              <w:rPr>
                <w:b w:val="1"/>
                <w:sz w:val="16"/>
                <w:szCs w:val="16"/>
              </w:rPr>
            </w:pPr>
            <w:r w:rsidDel="00000000" w:rsidR="00000000" w:rsidRPr="00000000">
              <w:rPr>
                <w:b w:val="1"/>
                <w:sz w:val="16"/>
                <w:szCs w:val="16"/>
                <w:rtl w:val="0"/>
              </w:rPr>
              <w:t xml:space="preserve">Cantidad</w:t>
            </w:r>
          </w:p>
        </w:tc>
        <w:tc>
          <w:tcPr>
            <w:shd w:fill="bfbfbf" w:val="clear"/>
            <w:vAlign w:val="center"/>
          </w:tcPr>
          <w:p w:rsidR="00000000" w:rsidDel="00000000" w:rsidP="00000000" w:rsidRDefault="00000000" w:rsidRPr="00000000" w14:paraId="0000037A">
            <w:pPr>
              <w:spacing w:after="0" w:lineRule="auto"/>
              <w:jc w:val="center"/>
              <w:rPr>
                <w:b w:val="1"/>
                <w:sz w:val="16"/>
                <w:szCs w:val="16"/>
              </w:rPr>
            </w:pPr>
            <w:r w:rsidDel="00000000" w:rsidR="00000000" w:rsidRPr="00000000">
              <w:rPr>
                <w:b w:val="1"/>
                <w:sz w:val="16"/>
                <w:szCs w:val="16"/>
                <w:rtl w:val="0"/>
              </w:rPr>
              <w:t xml:space="preserve">Marca (referencial)</w:t>
            </w:r>
          </w:p>
        </w:tc>
        <w:tc>
          <w:tcPr>
            <w:shd w:fill="bfbfbf" w:val="clear"/>
            <w:vAlign w:val="center"/>
          </w:tcPr>
          <w:p w:rsidR="00000000" w:rsidDel="00000000" w:rsidP="00000000" w:rsidRDefault="00000000" w:rsidRPr="00000000" w14:paraId="0000037B">
            <w:pPr>
              <w:spacing w:after="0" w:lineRule="auto"/>
              <w:jc w:val="center"/>
              <w:rPr>
                <w:b w:val="1"/>
                <w:sz w:val="16"/>
                <w:szCs w:val="16"/>
              </w:rPr>
            </w:pPr>
            <w:r w:rsidDel="00000000" w:rsidR="00000000" w:rsidRPr="00000000">
              <w:rPr>
                <w:b w:val="1"/>
                <w:sz w:val="16"/>
                <w:szCs w:val="16"/>
                <w:rtl w:val="0"/>
              </w:rPr>
              <w:t xml:space="preserve">Especificaciones técnicas</w:t>
            </w:r>
          </w:p>
        </w:tc>
        <w:tc>
          <w:tcPr>
            <w:shd w:fill="bfbfbf" w:val="clear"/>
            <w:vAlign w:val="center"/>
          </w:tcPr>
          <w:p w:rsidR="00000000" w:rsidDel="00000000" w:rsidP="00000000" w:rsidRDefault="00000000" w:rsidRPr="00000000" w14:paraId="0000037C">
            <w:pPr>
              <w:spacing w:after="0" w:lineRule="auto"/>
              <w:jc w:val="center"/>
              <w:rPr>
                <w:b w:val="1"/>
                <w:sz w:val="16"/>
                <w:szCs w:val="16"/>
              </w:rPr>
            </w:pPr>
            <w:r w:rsidDel="00000000" w:rsidR="00000000" w:rsidRPr="00000000">
              <w:rPr>
                <w:b w:val="1"/>
                <w:sz w:val="16"/>
                <w:szCs w:val="16"/>
                <w:rtl w:val="0"/>
              </w:rPr>
              <w:t xml:space="preserve">Condiciones de entrega</w:t>
            </w:r>
          </w:p>
        </w:tc>
      </w:tr>
      <w:tr>
        <w:trPr>
          <w:cantSplit w:val="0"/>
          <w:tblHeader w:val="0"/>
        </w:trPr>
        <w:tc>
          <w:tcPr>
            <w:shd w:fill="f2f2f2" w:val="clear"/>
            <w:vAlign w:val="center"/>
          </w:tcPr>
          <w:p w:rsidR="00000000" w:rsidDel="00000000" w:rsidP="00000000" w:rsidRDefault="00000000" w:rsidRPr="00000000" w14:paraId="0000037D">
            <w:pPr>
              <w:spacing w:after="0" w:lineRule="auto"/>
              <w:jc w:val="left"/>
              <w:rPr>
                <w:sz w:val="16"/>
                <w:szCs w:val="16"/>
              </w:rPr>
            </w:pPr>
            <w:r w:rsidDel="00000000" w:rsidR="00000000" w:rsidRPr="00000000">
              <w:rPr>
                <w:sz w:val="16"/>
                <w:szCs w:val="16"/>
                <w:rtl w:val="0"/>
              </w:rPr>
              <w:t xml:space="preserve">Cofinanciado por el GR/GL</w:t>
            </w:r>
          </w:p>
        </w:tc>
        <w:tc>
          <w:tcPr>
            <w:shd w:fill="f2f2f2" w:val="clear"/>
            <w:vAlign w:val="center"/>
          </w:tcPr>
          <w:p w:rsidR="00000000" w:rsidDel="00000000" w:rsidP="00000000" w:rsidRDefault="00000000" w:rsidRPr="00000000" w14:paraId="0000037E">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7F">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80">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81">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82">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83">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84">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85">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86">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87">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88">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89">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8A">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8B">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8C">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8D">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8E">
            <w:pPr>
              <w:spacing w:after="0" w:lineRule="auto"/>
              <w:jc w:val="center"/>
              <w:rPr>
                <w:sz w:val="16"/>
                <w:szCs w:val="16"/>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38F">
            <w:pPr>
              <w:spacing w:after="0" w:lineRule="auto"/>
              <w:jc w:val="left"/>
              <w:rPr>
                <w:sz w:val="16"/>
                <w:szCs w:val="16"/>
              </w:rPr>
            </w:pPr>
            <w:r w:rsidDel="00000000" w:rsidR="00000000" w:rsidRPr="00000000">
              <w:rPr>
                <w:sz w:val="16"/>
                <w:szCs w:val="16"/>
                <w:rtl w:val="0"/>
              </w:rPr>
              <w:t xml:space="preserve">Financiado con Aporte de AEO</w:t>
            </w:r>
          </w:p>
        </w:tc>
        <w:tc>
          <w:tcPr>
            <w:shd w:fill="f2f2f2" w:val="clear"/>
            <w:vAlign w:val="center"/>
          </w:tcPr>
          <w:p w:rsidR="00000000" w:rsidDel="00000000" w:rsidP="00000000" w:rsidRDefault="00000000" w:rsidRPr="00000000" w14:paraId="00000390">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91">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92">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93">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94">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95">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96">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97">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98">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99">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9A">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9B">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9C">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9D">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9E">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9F">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A0">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Se debe adjuntar las cotizaciones correspondientes, de acuerdo a lo establecido en las bases del concurso. </w:t>
      </w:r>
    </w:p>
    <w:p w:rsidR="00000000" w:rsidDel="00000000" w:rsidP="00000000" w:rsidRDefault="00000000" w:rsidRPr="00000000" w14:paraId="000003A2">
      <w:pPr>
        <w:pStyle w:val="Heading2"/>
        <w:numPr>
          <w:ilvl w:val="1"/>
          <w:numId w:val="1"/>
        </w:numPr>
        <w:ind w:left="720" w:hanging="360"/>
        <w:rPr/>
      </w:pPr>
      <w:bookmarkStart w:colFirst="0" w:colLast="0" w:name="_heading=h.ihv636" w:id="34"/>
      <w:bookmarkEnd w:id="34"/>
      <w:r w:rsidDel="00000000" w:rsidR="00000000" w:rsidRPr="00000000">
        <w:rPr>
          <w:rtl w:val="0"/>
        </w:rPr>
        <w:t xml:space="preserve">Requerimiento de Muebles y enseres.</w:t>
      </w:r>
    </w:p>
    <w:tbl>
      <w:tblPr>
        <w:tblStyle w:val="Table35"/>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8"/>
        <w:gridCol w:w="933"/>
        <w:gridCol w:w="933"/>
        <w:gridCol w:w="3111"/>
        <w:gridCol w:w="1575"/>
        <w:tblGridChange w:id="0">
          <w:tblGrid>
            <w:gridCol w:w="2508"/>
            <w:gridCol w:w="933"/>
            <w:gridCol w:w="933"/>
            <w:gridCol w:w="3111"/>
            <w:gridCol w:w="1575"/>
          </w:tblGrid>
        </w:tblGridChange>
      </w:tblGrid>
      <w:tr>
        <w:trPr>
          <w:cantSplit w:val="0"/>
          <w:tblHeader w:val="0"/>
        </w:trPr>
        <w:tc>
          <w:tcPr>
            <w:shd w:fill="bfbfbf" w:val="clear"/>
            <w:vAlign w:val="center"/>
          </w:tcPr>
          <w:p w:rsidR="00000000" w:rsidDel="00000000" w:rsidP="00000000" w:rsidRDefault="00000000" w:rsidRPr="00000000" w14:paraId="000003A3">
            <w:pPr>
              <w:spacing w:after="0" w:lineRule="auto"/>
              <w:jc w:val="center"/>
              <w:rPr>
                <w:b w:val="1"/>
                <w:sz w:val="16"/>
                <w:szCs w:val="16"/>
              </w:rPr>
            </w:pPr>
            <w:r w:rsidDel="00000000" w:rsidR="00000000" w:rsidRPr="00000000">
              <w:rPr>
                <w:b w:val="1"/>
                <w:sz w:val="16"/>
                <w:szCs w:val="16"/>
                <w:rtl w:val="0"/>
              </w:rPr>
              <w:t xml:space="preserve">Muebles y enseres</w:t>
            </w:r>
          </w:p>
        </w:tc>
        <w:tc>
          <w:tcPr>
            <w:shd w:fill="bfbfbf" w:val="clear"/>
            <w:vAlign w:val="center"/>
          </w:tcPr>
          <w:p w:rsidR="00000000" w:rsidDel="00000000" w:rsidP="00000000" w:rsidRDefault="00000000" w:rsidRPr="00000000" w14:paraId="000003A4">
            <w:pPr>
              <w:spacing w:after="0" w:lineRule="auto"/>
              <w:jc w:val="center"/>
              <w:rPr>
                <w:b w:val="1"/>
                <w:sz w:val="16"/>
                <w:szCs w:val="16"/>
              </w:rPr>
            </w:pPr>
            <w:r w:rsidDel="00000000" w:rsidR="00000000" w:rsidRPr="00000000">
              <w:rPr>
                <w:b w:val="1"/>
                <w:sz w:val="16"/>
                <w:szCs w:val="16"/>
                <w:rtl w:val="0"/>
              </w:rPr>
              <w:t xml:space="preserve">Unidad de Medida</w:t>
            </w:r>
          </w:p>
        </w:tc>
        <w:tc>
          <w:tcPr>
            <w:shd w:fill="bfbfbf" w:val="clear"/>
            <w:vAlign w:val="center"/>
          </w:tcPr>
          <w:p w:rsidR="00000000" w:rsidDel="00000000" w:rsidP="00000000" w:rsidRDefault="00000000" w:rsidRPr="00000000" w14:paraId="000003A5">
            <w:pPr>
              <w:spacing w:after="0" w:lineRule="auto"/>
              <w:jc w:val="center"/>
              <w:rPr>
                <w:b w:val="1"/>
                <w:sz w:val="16"/>
                <w:szCs w:val="16"/>
              </w:rPr>
            </w:pPr>
            <w:r w:rsidDel="00000000" w:rsidR="00000000" w:rsidRPr="00000000">
              <w:rPr>
                <w:b w:val="1"/>
                <w:sz w:val="16"/>
                <w:szCs w:val="16"/>
                <w:rtl w:val="0"/>
              </w:rPr>
              <w:t xml:space="preserve">Cantidad</w:t>
            </w:r>
          </w:p>
        </w:tc>
        <w:tc>
          <w:tcPr>
            <w:shd w:fill="bfbfbf" w:val="clear"/>
            <w:vAlign w:val="center"/>
          </w:tcPr>
          <w:p w:rsidR="00000000" w:rsidDel="00000000" w:rsidP="00000000" w:rsidRDefault="00000000" w:rsidRPr="00000000" w14:paraId="000003A6">
            <w:pPr>
              <w:spacing w:after="0" w:lineRule="auto"/>
              <w:jc w:val="center"/>
              <w:rPr>
                <w:b w:val="1"/>
                <w:sz w:val="16"/>
                <w:szCs w:val="16"/>
              </w:rPr>
            </w:pPr>
            <w:r w:rsidDel="00000000" w:rsidR="00000000" w:rsidRPr="00000000">
              <w:rPr>
                <w:b w:val="1"/>
                <w:sz w:val="16"/>
                <w:szCs w:val="16"/>
                <w:rtl w:val="0"/>
              </w:rPr>
              <w:t xml:space="preserve">Especificaciones técnicas</w:t>
            </w:r>
          </w:p>
        </w:tc>
        <w:tc>
          <w:tcPr>
            <w:shd w:fill="bfbfbf" w:val="clear"/>
            <w:vAlign w:val="center"/>
          </w:tcPr>
          <w:p w:rsidR="00000000" w:rsidDel="00000000" w:rsidP="00000000" w:rsidRDefault="00000000" w:rsidRPr="00000000" w14:paraId="000003A7">
            <w:pPr>
              <w:spacing w:after="0" w:lineRule="auto"/>
              <w:jc w:val="center"/>
              <w:rPr>
                <w:b w:val="1"/>
                <w:sz w:val="16"/>
                <w:szCs w:val="16"/>
              </w:rPr>
            </w:pPr>
            <w:r w:rsidDel="00000000" w:rsidR="00000000" w:rsidRPr="00000000">
              <w:rPr>
                <w:b w:val="1"/>
                <w:sz w:val="16"/>
                <w:szCs w:val="16"/>
                <w:rtl w:val="0"/>
              </w:rPr>
              <w:t xml:space="preserve">Condiciones de entrega</w:t>
            </w:r>
          </w:p>
        </w:tc>
      </w:tr>
      <w:tr>
        <w:trPr>
          <w:cantSplit w:val="0"/>
          <w:tblHeader w:val="0"/>
        </w:trPr>
        <w:tc>
          <w:tcPr>
            <w:shd w:fill="f2f2f2" w:val="clear"/>
            <w:vAlign w:val="center"/>
          </w:tcPr>
          <w:p w:rsidR="00000000" w:rsidDel="00000000" w:rsidP="00000000" w:rsidRDefault="00000000" w:rsidRPr="00000000" w14:paraId="000003A8">
            <w:pPr>
              <w:spacing w:after="0" w:lineRule="auto"/>
              <w:jc w:val="left"/>
              <w:rPr>
                <w:sz w:val="16"/>
                <w:szCs w:val="16"/>
              </w:rPr>
            </w:pPr>
            <w:r w:rsidDel="00000000" w:rsidR="00000000" w:rsidRPr="00000000">
              <w:rPr>
                <w:sz w:val="16"/>
                <w:szCs w:val="16"/>
                <w:rtl w:val="0"/>
              </w:rPr>
              <w:t xml:space="preserve">Cofinanciado por el GR/GL</w:t>
            </w:r>
          </w:p>
        </w:tc>
        <w:tc>
          <w:tcPr>
            <w:shd w:fill="f2f2f2" w:val="clear"/>
            <w:vAlign w:val="center"/>
          </w:tcPr>
          <w:p w:rsidR="00000000" w:rsidDel="00000000" w:rsidP="00000000" w:rsidRDefault="00000000" w:rsidRPr="00000000" w14:paraId="000003A9">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AA">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AB">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AC">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AD">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AE">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AF">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B0">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B1">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B2">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B3">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B4">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B5">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B6">
            <w:pPr>
              <w:spacing w:after="0" w:lineRule="auto"/>
              <w:jc w:val="center"/>
              <w:rPr>
                <w:sz w:val="16"/>
                <w:szCs w:val="16"/>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3B7">
            <w:pPr>
              <w:spacing w:after="0" w:lineRule="auto"/>
              <w:jc w:val="left"/>
              <w:rPr>
                <w:sz w:val="16"/>
                <w:szCs w:val="16"/>
              </w:rPr>
            </w:pPr>
            <w:r w:rsidDel="00000000" w:rsidR="00000000" w:rsidRPr="00000000">
              <w:rPr>
                <w:sz w:val="16"/>
                <w:szCs w:val="16"/>
                <w:rtl w:val="0"/>
              </w:rPr>
              <w:t xml:space="preserve">Financiado con Aporte de AEO</w:t>
            </w:r>
          </w:p>
        </w:tc>
        <w:tc>
          <w:tcPr>
            <w:shd w:fill="f2f2f2" w:val="clear"/>
            <w:vAlign w:val="center"/>
          </w:tcPr>
          <w:p w:rsidR="00000000" w:rsidDel="00000000" w:rsidP="00000000" w:rsidRDefault="00000000" w:rsidRPr="00000000" w14:paraId="000003B8">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B9">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BA">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BB">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BC">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BD">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BE">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BF">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C0">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C1">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C2">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C3">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C4">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C5">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Se debe adjuntar las cotizaciones correspondientes, de acuerdo a lo establecido en las bases del concurso.</w:t>
      </w:r>
    </w:p>
    <w:p w:rsidR="00000000" w:rsidDel="00000000" w:rsidP="00000000" w:rsidRDefault="00000000" w:rsidRPr="00000000" w14:paraId="000003C7">
      <w:pPr>
        <w:pStyle w:val="Heading2"/>
        <w:numPr>
          <w:ilvl w:val="1"/>
          <w:numId w:val="1"/>
        </w:numPr>
        <w:ind w:left="720" w:hanging="360"/>
        <w:rPr/>
      </w:pPr>
      <w:bookmarkStart w:colFirst="0" w:colLast="0" w:name="_heading=h.32hioqz" w:id="35"/>
      <w:bookmarkEnd w:id="35"/>
      <w:r w:rsidDel="00000000" w:rsidR="00000000" w:rsidRPr="00000000">
        <w:rPr>
          <w:rtl w:val="0"/>
        </w:rPr>
        <w:t xml:space="preserve">Requerimiento de semovientes.</w:t>
      </w:r>
    </w:p>
    <w:tbl>
      <w:tblPr>
        <w:tblStyle w:val="Table36"/>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8"/>
        <w:gridCol w:w="933"/>
        <w:gridCol w:w="933"/>
        <w:gridCol w:w="3111"/>
        <w:gridCol w:w="1575"/>
        <w:tblGridChange w:id="0">
          <w:tblGrid>
            <w:gridCol w:w="2508"/>
            <w:gridCol w:w="933"/>
            <w:gridCol w:w="933"/>
            <w:gridCol w:w="3111"/>
            <w:gridCol w:w="1575"/>
          </w:tblGrid>
        </w:tblGridChange>
      </w:tblGrid>
      <w:tr>
        <w:trPr>
          <w:cantSplit w:val="0"/>
          <w:tblHeader w:val="0"/>
        </w:trPr>
        <w:tc>
          <w:tcPr>
            <w:shd w:fill="bfbfbf" w:val="clear"/>
            <w:vAlign w:val="center"/>
          </w:tcPr>
          <w:p w:rsidR="00000000" w:rsidDel="00000000" w:rsidP="00000000" w:rsidRDefault="00000000" w:rsidRPr="00000000" w14:paraId="000003C8">
            <w:pPr>
              <w:spacing w:after="0" w:lineRule="auto"/>
              <w:jc w:val="center"/>
              <w:rPr>
                <w:b w:val="1"/>
                <w:sz w:val="16"/>
                <w:szCs w:val="16"/>
              </w:rPr>
            </w:pPr>
            <w:r w:rsidDel="00000000" w:rsidR="00000000" w:rsidRPr="00000000">
              <w:rPr>
                <w:b w:val="1"/>
                <w:sz w:val="16"/>
                <w:szCs w:val="16"/>
                <w:rtl w:val="0"/>
              </w:rPr>
              <w:t xml:space="preserve">Semovientes</w:t>
            </w:r>
          </w:p>
        </w:tc>
        <w:tc>
          <w:tcPr>
            <w:shd w:fill="bfbfbf" w:val="clear"/>
            <w:vAlign w:val="center"/>
          </w:tcPr>
          <w:p w:rsidR="00000000" w:rsidDel="00000000" w:rsidP="00000000" w:rsidRDefault="00000000" w:rsidRPr="00000000" w14:paraId="000003C9">
            <w:pPr>
              <w:spacing w:after="0" w:lineRule="auto"/>
              <w:jc w:val="center"/>
              <w:rPr>
                <w:b w:val="1"/>
                <w:sz w:val="16"/>
                <w:szCs w:val="16"/>
              </w:rPr>
            </w:pPr>
            <w:r w:rsidDel="00000000" w:rsidR="00000000" w:rsidRPr="00000000">
              <w:rPr>
                <w:b w:val="1"/>
                <w:sz w:val="16"/>
                <w:szCs w:val="16"/>
                <w:rtl w:val="0"/>
              </w:rPr>
              <w:t xml:space="preserve">Unidad de Medida</w:t>
            </w:r>
          </w:p>
        </w:tc>
        <w:tc>
          <w:tcPr>
            <w:shd w:fill="bfbfbf" w:val="clear"/>
            <w:vAlign w:val="center"/>
          </w:tcPr>
          <w:p w:rsidR="00000000" w:rsidDel="00000000" w:rsidP="00000000" w:rsidRDefault="00000000" w:rsidRPr="00000000" w14:paraId="000003CA">
            <w:pPr>
              <w:spacing w:after="0" w:lineRule="auto"/>
              <w:jc w:val="center"/>
              <w:rPr>
                <w:b w:val="1"/>
                <w:sz w:val="16"/>
                <w:szCs w:val="16"/>
              </w:rPr>
            </w:pPr>
            <w:r w:rsidDel="00000000" w:rsidR="00000000" w:rsidRPr="00000000">
              <w:rPr>
                <w:b w:val="1"/>
                <w:sz w:val="16"/>
                <w:szCs w:val="16"/>
                <w:rtl w:val="0"/>
              </w:rPr>
              <w:t xml:space="preserve">Cantidad</w:t>
            </w:r>
          </w:p>
        </w:tc>
        <w:tc>
          <w:tcPr>
            <w:shd w:fill="bfbfbf" w:val="clear"/>
            <w:vAlign w:val="center"/>
          </w:tcPr>
          <w:p w:rsidR="00000000" w:rsidDel="00000000" w:rsidP="00000000" w:rsidRDefault="00000000" w:rsidRPr="00000000" w14:paraId="000003CB">
            <w:pPr>
              <w:spacing w:after="0" w:lineRule="auto"/>
              <w:jc w:val="center"/>
              <w:rPr>
                <w:b w:val="1"/>
                <w:sz w:val="16"/>
                <w:szCs w:val="16"/>
              </w:rPr>
            </w:pPr>
            <w:r w:rsidDel="00000000" w:rsidR="00000000" w:rsidRPr="00000000">
              <w:rPr>
                <w:b w:val="1"/>
                <w:sz w:val="16"/>
                <w:szCs w:val="16"/>
                <w:rtl w:val="0"/>
              </w:rPr>
              <w:t xml:space="preserve">Especificaciones técnicas</w:t>
            </w:r>
          </w:p>
        </w:tc>
        <w:tc>
          <w:tcPr>
            <w:shd w:fill="bfbfbf" w:val="clear"/>
            <w:vAlign w:val="center"/>
          </w:tcPr>
          <w:p w:rsidR="00000000" w:rsidDel="00000000" w:rsidP="00000000" w:rsidRDefault="00000000" w:rsidRPr="00000000" w14:paraId="000003CC">
            <w:pPr>
              <w:spacing w:after="0" w:lineRule="auto"/>
              <w:jc w:val="center"/>
              <w:rPr>
                <w:b w:val="1"/>
                <w:sz w:val="16"/>
                <w:szCs w:val="16"/>
              </w:rPr>
            </w:pPr>
            <w:r w:rsidDel="00000000" w:rsidR="00000000" w:rsidRPr="00000000">
              <w:rPr>
                <w:b w:val="1"/>
                <w:sz w:val="16"/>
                <w:szCs w:val="16"/>
                <w:rtl w:val="0"/>
              </w:rPr>
              <w:t xml:space="preserve">Condiciones de entrega</w:t>
            </w:r>
          </w:p>
        </w:tc>
      </w:tr>
      <w:tr>
        <w:trPr>
          <w:cantSplit w:val="0"/>
          <w:tblHeader w:val="0"/>
        </w:trPr>
        <w:tc>
          <w:tcPr>
            <w:shd w:fill="f2f2f2" w:val="clear"/>
            <w:vAlign w:val="center"/>
          </w:tcPr>
          <w:p w:rsidR="00000000" w:rsidDel="00000000" w:rsidP="00000000" w:rsidRDefault="00000000" w:rsidRPr="00000000" w14:paraId="000003CD">
            <w:pPr>
              <w:spacing w:after="0" w:lineRule="auto"/>
              <w:jc w:val="left"/>
              <w:rPr>
                <w:sz w:val="16"/>
                <w:szCs w:val="16"/>
              </w:rPr>
            </w:pPr>
            <w:r w:rsidDel="00000000" w:rsidR="00000000" w:rsidRPr="00000000">
              <w:rPr>
                <w:sz w:val="16"/>
                <w:szCs w:val="16"/>
                <w:rtl w:val="0"/>
              </w:rPr>
              <w:t xml:space="preserve">Cofinanciado por el GR/GL</w:t>
            </w:r>
          </w:p>
        </w:tc>
        <w:tc>
          <w:tcPr>
            <w:shd w:fill="f2f2f2" w:val="clear"/>
            <w:vAlign w:val="center"/>
          </w:tcPr>
          <w:p w:rsidR="00000000" w:rsidDel="00000000" w:rsidP="00000000" w:rsidRDefault="00000000" w:rsidRPr="00000000" w14:paraId="000003CE">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CF">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D0">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D1">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D2">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D3">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D4">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D5">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D6">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D7">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D8">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D9">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DA">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DB">
            <w:pPr>
              <w:spacing w:after="0" w:lineRule="auto"/>
              <w:jc w:val="center"/>
              <w:rPr>
                <w:sz w:val="16"/>
                <w:szCs w:val="16"/>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3DC">
            <w:pPr>
              <w:spacing w:after="0" w:lineRule="auto"/>
              <w:jc w:val="left"/>
              <w:rPr>
                <w:sz w:val="16"/>
                <w:szCs w:val="16"/>
              </w:rPr>
            </w:pPr>
            <w:r w:rsidDel="00000000" w:rsidR="00000000" w:rsidRPr="00000000">
              <w:rPr>
                <w:sz w:val="16"/>
                <w:szCs w:val="16"/>
                <w:rtl w:val="0"/>
              </w:rPr>
              <w:t xml:space="preserve">Financiado con Aporte de AEO</w:t>
            </w:r>
          </w:p>
        </w:tc>
        <w:tc>
          <w:tcPr>
            <w:shd w:fill="f2f2f2" w:val="clear"/>
            <w:vAlign w:val="center"/>
          </w:tcPr>
          <w:p w:rsidR="00000000" w:rsidDel="00000000" w:rsidP="00000000" w:rsidRDefault="00000000" w:rsidRPr="00000000" w14:paraId="000003DD">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DE">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DF">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E0">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E1">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E2">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E3">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E4">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E5">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E6">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E7">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E8">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E9">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EA">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Se debe adjuntar las cotizaciones correspondientes, de acuerdo a lo establecido en las bases del concurso.</w:t>
      </w:r>
    </w:p>
    <w:p w:rsidR="00000000" w:rsidDel="00000000" w:rsidP="00000000" w:rsidRDefault="00000000" w:rsidRPr="00000000" w14:paraId="000003EC">
      <w:pPr>
        <w:pStyle w:val="Heading2"/>
        <w:numPr>
          <w:ilvl w:val="1"/>
          <w:numId w:val="1"/>
        </w:numPr>
        <w:ind w:left="720" w:hanging="360"/>
        <w:rPr/>
      </w:pPr>
      <w:bookmarkStart w:colFirst="0" w:colLast="0" w:name="_heading=h.1hmsyys" w:id="36"/>
      <w:bookmarkEnd w:id="36"/>
      <w:r w:rsidDel="00000000" w:rsidR="00000000" w:rsidRPr="00000000">
        <w:rPr>
          <w:rtl w:val="0"/>
        </w:rPr>
        <w:t xml:space="preserve">Requerimiento de materiales e insumos</w:t>
      </w:r>
    </w:p>
    <w:tbl>
      <w:tblPr>
        <w:tblStyle w:val="Table37"/>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2"/>
        <w:gridCol w:w="768"/>
        <w:gridCol w:w="901"/>
        <w:gridCol w:w="1192"/>
        <w:gridCol w:w="2663"/>
        <w:gridCol w:w="1444"/>
        <w:tblGridChange w:id="0">
          <w:tblGrid>
            <w:gridCol w:w="2092"/>
            <w:gridCol w:w="768"/>
            <w:gridCol w:w="901"/>
            <w:gridCol w:w="1192"/>
            <w:gridCol w:w="2663"/>
            <w:gridCol w:w="1444"/>
          </w:tblGrid>
        </w:tblGridChange>
      </w:tblGrid>
      <w:tr>
        <w:trPr>
          <w:cantSplit w:val="0"/>
          <w:tblHeader w:val="0"/>
        </w:trPr>
        <w:tc>
          <w:tcPr>
            <w:shd w:fill="bfbfbf" w:val="clear"/>
            <w:vAlign w:val="center"/>
          </w:tcPr>
          <w:p w:rsidR="00000000" w:rsidDel="00000000" w:rsidP="00000000" w:rsidRDefault="00000000" w:rsidRPr="00000000" w14:paraId="000003ED">
            <w:pPr>
              <w:spacing w:after="0" w:lineRule="auto"/>
              <w:jc w:val="center"/>
              <w:rPr>
                <w:b w:val="1"/>
                <w:sz w:val="16"/>
                <w:szCs w:val="16"/>
              </w:rPr>
            </w:pPr>
            <w:r w:rsidDel="00000000" w:rsidR="00000000" w:rsidRPr="00000000">
              <w:rPr>
                <w:b w:val="1"/>
                <w:sz w:val="16"/>
                <w:szCs w:val="16"/>
                <w:rtl w:val="0"/>
              </w:rPr>
              <w:t xml:space="preserve">Materiales e insumos</w:t>
            </w:r>
          </w:p>
        </w:tc>
        <w:tc>
          <w:tcPr>
            <w:shd w:fill="bfbfbf" w:val="clear"/>
            <w:vAlign w:val="center"/>
          </w:tcPr>
          <w:p w:rsidR="00000000" w:rsidDel="00000000" w:rsidP="00000000" w:rsidRDefault="00000000" w:rsidRPr="00000000" w14:paraId="000003EE">
            <w:pPr>
              <w:spacing w:after="0" w:lineRule="auto"/>
              <w:jc w:val="center"/>
              <w:rPr>
                <w:b w:val="1"/>
                <w:sz w:val="16"/>
                <w:szCs w:val="16"/>
              </w:rPr>
            </w:pPr>
            <w:r w:rsidDel="00000000" w:rsidR="00000000" w:rsidRPr="00000000">
              <w:rPr>
                <w:b w:val="1"/>
                <w:sz w:val="16"/>
                <w:szCs w:val="16"/>
                <w:rtl w:val="0"/>
              </w:rPr>
              <w:t xml:space="preserve">Unidad de Medida</w:t>
            </w:r>
          </w:p>
        </w:tc>
        <w:tc>
          <w:tcPr>
            <w:shd w:fill="bfbfbf" w:val="clear"/>
            <w:vAlign w:val="center"/>
          </w:tcPr>
          <w:p w:rsidR="00000000" w:rsidDel="00000000" w:rsidP="00000000" w:rsidRDefault="00000000" w:rsidRPr="00000000" w14:paraId="000003EF">
            <w:pPr>
              <w:spacing w:after="0" w:lineRule="auto"/>
              <w:jc w:val="center"/>
              <w:rPr>
                <w:b w:val="1"/>
                <w:sz w:val="16"/>
                <w:szCs w:val="16"/>
              </w:rPr>
            </w:pPr>
            <w:r w:rsidDel="00000000" w:rsidR="00000000" w:rsidRPr="00000000">
              <w:rPr>
                <w:b w:val="1"/>
                <w:sz w:val="16"/>
                <w:szCs w:val="16"/>
                <w:rtl w:val="0"/>
              </w:rPr>
              <w:t xml:space="preserve">Cantidad</w:t>
            </w:r>
          </w:p>
        </w:tc>
        <w:tc>
          <w:tcPr>
            <w:shd w:fill="bfbfbf" w:val="clear"/>
            <w:vAlign w:val="center"/>
          </w:tcPr>
          <w:p w:rsidR="00000000" w:rsidDel="00000000" w:rsidP="00000000" w:rsidRDefault="00000000" w:rsidRPr="00000000" w14:paraId="000003F0">
            <w:pPr>
              <w:spacing w:after="0" w:lineRule="auto"/>
              <w:jc w:val="center"/>
              <w:rPr>
                <w:b w:val="1"/>
                <w:sz w:val="16"/>
                <w:szCs w:val="16"/>
              </w:rPr>
            </w:pPr>
            <w:r w:rsidDel="00000000" w:rsidR="00000000" w:rsidRPr="00000000">
              <w:rPr>
                <w:b w:val="1"/>
                <w:sz w:val="16"/>
                <w:szCs w:val="16"/>
                <w:rtl w:val="0"/>
              </w:rPr>
              <w:t xml:space="preserve">Marca (referencial)</w:t>
            </w:r>
          </w:p>
        </w:tc>
        <w:tc>
          <w:tcPr>
            <w:shd w:fill="bfbfbf" w:val="clear"/>
            <w:vAlign w:val="center"/>
          </w:tcPr>
          <w:p w:rsidR="00000000" w:rsidDel="00000000" w:rsidP="00000000" w:rsidRDefault="00000000" w:rsidRPr="00000000" w14:paraId="000003F1">
            <w:pPr>
              <w:spacing w:after="0" w:lineRule="auto"/>
              <w:jc w:val="center"/>
              <w:rPr>
                <w:b w:val="1"/>
                <w:sz w:val="16"/>
                <w:szCs w:val="16"/>
              </w:rPr>
            </w:pPr>
            <w:r w:rsidDel="00000000" w:rsidR="00000000" w:rsidRPr="00000000">
              <w:rPr>
                <w:b w:val="1"/>
                <w:sz w:val="16"/>
                <w:szCs w:val="16"/>
                <w:rtl w:val="0"/>
              </w:rPr>
              <w:t xml:space="preserve">Especificaciones técnicas</w:t>
            </w:r>
          </w:p>
        </w:tc>
        <w:tc>
          <w:tcPr>
            <w:shd w:fill="bfbfbf" w:val="clear"/>
            <w:vAlign w:val="center"/>
          </w:tcPr>
          <w:p w:rsidR="00000000" w:rsidDel="00000000" w:rsidP="00000000" w:rsidRDefault="00000000" w:rsidRPr="00000000" w14:paraId="000003F2">
            <w:pPr>
              <w:spacing w:after="0" w:lineRule="auto"/>
              <w:jc w:val="center"/>
              <w:rPr>
                <w:b w:val="1"/>
                <w:sz w:val="16"/>
                <w:szCs w:val="16"/>
              </w:rPr>
            </w:pPr>
            <w:r w:rsidDel="00000000" w:rsidR="00000000" w:rsidRPr="00000000">
              <w:rPr>
                <w:b w:val="1"/>
                <w:sz w:val="16"/>
                <w:szCs w:val="16"/>
                <w:rtl w:val="0"/>
              </w:rPr>
              <w:t xml:space="preserve">Condiciones de entrega</w:t>
            </w:r>
          </w:p>
        </w:tc>
      </w:tr>
      <w:tr>
        <w:trPr>
          <w:cantSplit w:val="0"/>
          <w:tblHeader w:val="0"/>
        </w:trPr>
        <w:tc>
          <w:tcPr>
            <w:shd w:fill="f2f2f2" w:val="clear"/>
            <w:vAlign w:val="center"/>
          </w:tcPr>
          <w:p w:rsidR="00000000" w:rsidDel="00000000" w:rsidP="00000000" w:rsidRDefault="00000000" w:rsidRPr="00000000" w14:paraId="000003F3">
            <w:pPr>
              <w:spacing w:after="0" w:lineRule="auto"/>
              <w:jc w:val="left"/>
              <w:rPr>
                <w:sz w:val="16"/>
                <w:szCs w:val="16"/>
              </w:rPr>
            </w:pPr>
            <w:r w:rsidDel="00000000" w:rsidR="00000000" w:rsidRPr="00000000">
              <w:rPr>
                <w:sz w:val="16"/>
                <w:szCs w:val="16"/>
                <w:rtl w:val="0"/>
              </w:rPr>
              <w:t xml:space="preserve">Cofinanciado por el GR/GL</w:t>
            </w:r>
          </w:p>
        </w:tc>
        <w:tc>
          <w:tcPr>
            <w:shd w:fill="f2f2f2" w:val="clear"/>
            <w:vAlign w:val="center"/>
          </w:tcPr>
          <w:p w:rsidR="00000000" w:rsidDel="00000000" w:rsidP="00000000" w:rsidRDefault="00000000" w:rsidRPr="00000000" w14:paraId="000003F4">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F5">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F6">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F7">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3F8">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F9">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3FA">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FB">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FC">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FD">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3FE">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FF">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400">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01">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02">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03">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04">
            <w:pPr>
              <w:spacing w:after="0" w:lineRule="auto"/>
              <w:jc w:val="center"/>
              <w:rPr>
                <w:sz w:val="16"/>
                <w:szCs w:val="16"/>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405">
            <w:pPr>
              <w:spacing w:after="0" w:lineRule="auto"/>
              <w:jc w:val="left"/>
              <w:rPr>
                <w:sz w:val="16"/>
                <w:szCs w:val="16"/>
              </w:rPr>
            </w:pPr>
            <w:r w:rsidDel="00000000" w:rsidR="00000000" w:rsidRPr="00000000">
              <w:rPr>
                <w:sz w:val="16"/>
                <w:szCs w:val="16"/>
                <w:rtl w:val="0"/>
              </w:rPr>
              <w:t xml:space="preserve">Financiado con Aporte de AEO</w:t>
            </w:r>
          </w:p>
        </w:tc>
        <w:tc>
          <w:tcPr>
            <w:shd w:fill="f2f2f2" w:val="clear"/>
            <w:vAlign w:val="center"/>
          </w:tcPr>
          <w:p w:rsidR="00000000" w:rsidDel="00000000" w:rsidP="00000000" w:rsidRDefault="00000000" w:rsidRPr="00000000" w14:paraId="00000406">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07">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08">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09">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0A">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0B">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40C">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0D">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0E">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0F">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10">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11">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412">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13">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14">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15">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16">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Se debe adjuntar las cotizaciones correspondientes, de acuerdo a lo establecido en las bases del concurso.</w:t>
      </w:r>
    </w:p>
    <w:p w:rsidR="00000000" w:rsidDel="00000000" w:rsidP="00000000" w:rsidRDefault="00000000" w:rsidRPr="00000000" w14:paraId="00000418">
      <w:pPr>
        <w:pStyle w:val="Heading2"/>
        <w:numPr>
          <w:ilvl w:val="1"/>
          <w:numId w:val="1"/>
        </w:numPr>
        <w:ind w:left="720" w:hanging="360"/>
        <w:rPr/>
      </w:pPr>
      <w:bookmarkStart w:colFirst="0" w:colLast="0" w:name="_heading=h.41mghml" w:id="37"/>
      <w:bookmarkEnd w:id="37"/>
      <w:r w:rsidDel="00000000" w:rsidR="00000000" w:rsidRPr="00000000">
        <w:rPr>
          <w:rtl w:val="0"/>
        </w:rPr>
        <w:t xml:space="preserve">Requerimiento de activos intangibles</w:t>
      </w:r>
    </w:p>
    <w:p w:rsidR="00000000" w:rsidDel="00000000" w:rsidP="00000000" w:rsidRDefault="00000000" w:rsidRPr="00000000" w14:paraId="00000419">
      <w:pPr>
        <w:pStyle w:val="Heading3"/>
        <w:numPr>
          <w:ilvl w:val="2"/>
          <w:numId w:val="1"/>
        </w:numPr>
        <w:ind w:left="1080" w:hanging="360"/>
        <w:rPr/>
      </w:pPr>
      <w:bookmarkStart w:colFirst="0" w:colLast="0" w:name="_heading=h.2grqrue" w:id="38"/>
      <w:bookmarkEnd w:id="38"/>
      <w:r w:rsidDel="00000000" w:rsidR="00000000" w:rsidRPr="00000000">
        <w:rPr>
          <w:rtl w:val="0"/>
        </w:rPr>
        <w:t xml:space="preserve">Servicios</w:t>
      </w:r>
    </w:p>
    <w:tbl>
      <w:tblPr>
        <w:tblStyle w:val="Table38"/>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775"/>
        <w:gridCol w:w="901"/>
        <w:gridCol w:w="1151"/>
        <w:gridCol w:w="2664"/>
        <w:gridCol w:w="1442"/>
        <w:tblGridChange w:id="0">
          <w:tblGrid>
            <w:gridCol w:w="2127"/>
            <w:gridCol w:w="775"/>
            <w:gridCol w:w="901"/>
            <w:gridCol w:w="1151"/>
            <w:gridCol w:w="2664"/>
            <w:gridCol w:w="1442"/>
          </w:tblGrid>
        </w:tblGridChange>
      </w:tblGrid>
      <w:tr>
        <w:trPr>
          <w:cantSplit w:val="0"/>
          <w:tblHeader w:val="1"/>
        </w:trPr>
        <w:tc>
          <w:tcPr>
            <w:shd w:fill="bfbfbf" w:val="clear"/>
            <w:vAlign w:val="center"/>
          </w:tcPr>
          <w:p w:rsidR="00000000" w:rsidDel="00000000" w:rsidP="00000000" w:rsidRDefault="00000000" w:rsidRPr="00000000" w14:paraId="0000041A">
            <w:pPr>
              <w:spacing w:after="0" w:lineRule="auto"/>
              <w:jc w:val="center"/>
              <w:rPr>
                <w:b w:val="1"/>
                <w:sz w:val="16"/>
                <w:szCs w:val="16"/>
              </w:rPr>
            </w:pPr>
            <w:r w:rsidDel="00000000" w:rsidR="00000000" w:rsidRPr="00000000">
              <w:rPr>
                <w:b w:val="1"/>
                <w:sz w:val="16"/>
                <w:szCs w:val="16"/>
                <w:rtl w:val="0"/>
              </w:rPr>
              <w:t xml:space="preserve">Servicio</w:t>
            </w:r>
          </w:p>
        </w:tc>
        <w:tc>
          <w:tcPr>
            <w:shd w:fill="bfbfbf" w:val="clear"/>
            <w:vAlign w:val="center"/>
          </w:tcPr>
          <w:p w:rsidR="00000000" w:rsidDel="00000000" w:rsidP="00000000" w:rsidRDefault="00000000" w:rsidRPr="00000000" w14:paraId="0000041B">
            <w:pPr>
              <w:spacing w:after="0" w:lineRule="auto"/>
              <w:jc w:val="center"/>
              <w:rPr>
                <w:b w:val="1"/>
                <w:sz w:val="16"/>
                <w:szCs w:val="16"/>
              </w:rPr>
            </w:pPr>
            <w:r w:rsidDel="00000000" w:rsidR="00000000" w:rsidRPr="00000000">
              <w:rPr>
                <w:b w:val="1"/>
                <w:sz w:val="16"/>
                <w:szCs w:val="16"/>
                <w:rtl w:val="0"/>
              </w:rPr>
              <w:t xml:space="preserve">Unidad de Medida</w:t>
            </w:r>
          </w:p>
        </w:tc>
        <w:tc>
          <w:tcPr>
            <w:shd w:fill="bfbfbf" w:val="clear"/>
            <w:vAlign w:val="center"/>
          </w:tcPr>
          <w:p w:rsidR="00000000" w:rsidDel="00000000" w:rsidP="00000000" w:rsidRDefault="00000000" w:rsidRPr="00000000" w14:paraId="0000041C">
            <w:pPr>
              <w:spacing w:after="0" w:lineRule="auto"/>
              <w:jc w:val="center"/>
              <w:rPr>
                <w:b w:val="1"/>
                <w:sz w:val="16"/>
                <w:szCs w:val="16"/>
              </w:rPr>
            </w:pPr>
            <w:r w:rsidDel="00000000" w:rsidR="00000000" w:rsidRPr="00000000">
              <w:rPr>
                <w:b w:val="1"/>
                <w:sz w:val="16"/>
                <w:szCs w:val="16"/>
                <w:rtl w:val="0"/>
              </w:rPr>
              <w:t xml:space="preserve">Cantidad</w:t>
            </w:r>
          </w:p>
        </w:tc>
        <w:tc>
          <w:tcPr>
            <w:shd w:fill="bfbfbf" w:val="clear"/>
            <w:vAlign w:val="center"/>
          </w:tcPr>
          <w:p w:rsidR="00000000" w:rsidDel="00000000" w:rsidP="00000000" w:rsidRDefault="00000000" w:rsidRPr="00000000" w14:paraId="0000041D">
            <w:pPr>
              <w:spacing w:after="0" w:lineRule="auto"/>
              <w:jc w:val="center"/>
              <w:rPr>
                <w:b w:val="1"/>
                <w:sz w:val="16"/>
                <w:szCs w:val="16"/>
              </w:rPr>
            </w:pPr>
            <w:r w:rsidDel="00000000" w:rsidR="00000000" w:rsidRPr="00000000">
              <w:rPr>
                <w:b w:val="1"/>
                <w:sz w:val="16"/>
                <w:szCs w:val="16"/>
                <w:rtl w:val="0"/>
              </w:rPr>
              <w:t xml:space="preserve">Periodo de duración </w:t>
            </w:r>
          </w:p>
        </w:tc>
        <w:tc>
          <w:tcPr>
            <w:shd w:fill="bfbfbf" w:val="clear"/>
            <w:vAlign w:val="center"/>
          </w:tcPr>
          <w:p w:rsidR="00000000" w:rsidDel="00000000" w:rsidP="00000000" w:rsidRDefault="00000000" w:rsidRPr="00000000" w14:paraId="0000041E">
            <w:pPr>
              <w:spacing w:after="0" w:lineRule="auto"/>
              <w:jc w:val="center"/>
              <w:rPr>
                <w:b w:val="1"/>
                <w:sz w:val="16"/>
                <w:szCs w:val="16"/>
              </w:rPr>
            </w:pPr>
            <w:r w:rsidDel="00000000" w:rsidR="00000000" w:rsidRPr="00000000">
              <w:rPr>
                <w:b w:val="1"/>
                <w:sz w:val="16"/>
                <w:szCs w:val="16"/>
                <w:rtl w:val="0"/>
              </w:rPr>
              <w:t xml:space="preserve">Descripción del servicio (Actividades y metas)</w:t>
            </w:r>
          </w:p>
        </w:tc>
        <w:tc>
          <w:tcPr>
            <w:shd w:fill="bfbfbf" w:val="clear"/>
            <w:vAlign w:val="center"/>
          </w:tcPr>
          <w:p w:rsidR="00000000" w:rsidDel="00000000" w:rsidP="00000000" w:rsidRDefault="00000000" w:rsidRPr="00000000" w14:paraId="0000041F">
            <w:pPr>
              <w:spacing w:after="0" w:lineRule="auto"/>
              <w:jc w:val="center"/>
              <w:rPr>
                <w:b w:val="1"/>
                <w:sz w:val="16"/>
                <w:szCs w:val="16"/>
              </w:rPr>
            </w:pPr>
            <w:r w:rsidDel="00000000" w:rsidR="00000000" w:rsidRPr="00000000">
              <w:rPr>
                <w:b w:val="1"/>
                <w:sz w:val="16"/>
                <w:szCs w:val="16"/>
                <w:rtl w:val="0"/>
              </w:rPr>
              <w:t xml:space="preserve">Perfil profesional</w:t>
            </w:r>
          </w:p>
        </w:tc>
      </w:tr>
      <w:tr>
        <w:trPr>
          <w:cantSplit w:val="0"/>
          <w:tblHeader w:val="0"/>
        </w:trPr>
        <w:tc>
          <w:tcPr>
            <w:shd w:fill="f2f2f2" w:val="clear"/>
            <w:vAlign w:val="center"/>
          </w:tcPr>
          <w:p w:rsidR="00000000" w:rsidDel="00000000" w:rsidP="00000000" w:rsidRDefault="00000000" w:rsidRPr="00000000" w14:paraId="00000420">
            <w:pPr>
              <w:spacing w:after="0" w:lineRule="auto"/>
              <w:jc w:val="left"/>
              <w:rPr>
                <w:sz w:val="16"/>
                <w:szCs w:val="16"/>
              </w:rPr>
            </w:pPr>
            <w:r w:rsidDel="00000000" w:rsidR="00000000" w:rsidRPr="00000000">
              <w:rPr>
                <w:sz w:val="16"/>
                <w:szCs w:val="16"/>
                <w:rtl w:val="0"/>
              </w:rPr>
              <w:t xml:space="preserve">Cofinanciado por el GR/GL</w:t>
            </w:r>
          </w:p>
        </w:tc>
        <w:tc>
          <w:tcPr>
            <w:shd w:fill="f2f2f2" w:val="clear"/>
            <w:vAlign w:val="center"/>
          </w:tcPr>
          <w:p w:rsidR="00000000" w:rsidDel="00000000" w:rsidP="00000000" w:rsidRDefault="00000000" w:rsidRPr="00000000" w14:paraId="00000421">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22">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23">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24">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25">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26">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427">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28">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29">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2A">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2B">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2C">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42D">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2E">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2F">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30">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31">
            <w:pPr>
              <w:spacing w:after="0" w:lineRule="auto"/>
              <w:jc w:val="center"/>
              <w:rPr>
                <w:sz w:val="16"/>
                <w:szCs w:val="16"/>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432">
            <w:pPr>
              <w:spacing w:after="0" w:lineRule="auto"/>
              <w:jc w:val="left"/>
              <w:rPr>
                <w:sz w:val="16"/>
                <w:szCs w:val="16"/>
              </w:rPr>
            </w:pPr>
            <w:r w:rsidDel="00000000" w:rsidR="00000000" w:rsidRPr="00000000">
              <w:rPr>
                <w:sz w:val="16"/>
                <w:szCs w:val="16"/>
                <w:rtl w:val="0"/>
              </w:rPr>
              <w:t xml:space="preserve">Financiado con Aporte de AEO</w:t>
            </w:r>
          </w:p>
        </w:tc>
        <w:tc>
          <w:tcPr>
            <w:shd w:fill="f2f2f2" w:val="clear"/>
            <w:vAlign w:val="center"/>
          </w:tcPr>
          <w:p w:rsidR="00000000" w:rsidDel="00000000" w:rsidP="00000000" w:rsidRDefault="00000000" w:rsidRPr="00000000" w14:paraId="00000433">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34">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35">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36">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37">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38">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439">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3A">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3B">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3C">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3D">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3E">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43F">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40">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41">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42">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43">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Se debe adjuntar los TDR correspondientes al presente plan de negocio.</w:t>
      </w:r>
    </w:p>
    <w:p w:rsidR="00000000" w:rsidDel="00000000" w:rsidP="00000000" w:rsidRDefault="00000000" w:rsidRPr="00000000" w14:paraId="00000445">
      <w:pPr>
        <w:pStyle w:val="Heading3"/>
        <w:numPr>
          <w:ilvl w:val="2"/>
          <w:numId w:val="1"/>
        </w:numPr>
        <w:ind w:left="1080" w:hanging="360"/>
        <w:rPr/>
      </w:pPr>
      <w:bookmarkStart w:colFirst="0" w:colLast="0" w:name="_heading=h.vx1227" w:id="39"/>
      <w:bookmarkEnd w:id="39"/>
      <w:r w:rsidDel="00000000" w:rsidR="00000000" w:rsidRPr="00000000">
        <w:rPr>
          <w:rtl w:val="0"/>
        </w:rPr>
        <w:t xml:space="preserve">Licencias, permisos, certificaciones, etc.</w:t>
      </w:r>
    </w:p>
    <w:tbl>
      <w:tblPr>
        <w:tblStyle w:val="Table39"/>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7"/>
        <w:gridCol w:w="768"/>
        <w:gridCol w:w="901"/>
        <w:gridCol w:w="1049"/>
        <w:gridCol w:w="2154"/>
        <w:gridCol w:w="1196"/>
        <w:gridCol w:w="1065"/>
        <w:tblGridChange w:id="0">
          <w:tblGrid>
            <w:gridCol w:w="1927"/>
            <w:gridCol w:w="768"/>
            <w:gridCol w:w="901"/>
            <w:gridCol w:w="1049"/>
            <w:gridCol w:w="2154"/>
            <w:gridCol w:w="1196"/>
            <w:gridCol w:w="1065"/>
          </w:tblGrid>
        </w:tblGridChange>
      </w:tblGrid>
      <w:tr>
        <w:trPr>
          <w:cantSplit w:val="0"/>
          <w:tblHeader w:val="0"/>
        </w:trPr>
        <w:tc>
          <w:tcPr>
            <w:shd w:fill="bfbfbf" w:val="clear"/>
            <w:vAlign w:val="center"/>
          </w:tcPr>
          <w:p w:rsidR="00000000" w:rsidDel="00000000" w:rsidP="00000000" w:rsidRDefault="00000000" w:rsidRPr="00000000" w14:paraId="00000446">
            <w:pPr>
              <w:spacing w:after="0" w:lineRule="auto"/>
              <w:jc w:val="center"/>
              <w:rPr>
                <w:b w:val="1"/>
                <w:sz w:val="16"/>
                <w:szCs w:val="16"/>
              </w:rPr>
            </w:pPr>
            <w:r w:rsidDel="00000000" w:rsidR="00000000" w:rsidRPr="00000000">
              <w:rPr>
                <w:b w:val="1"/>
                <w:sz w:val="16"/>
                <w:szCs w:val="16"/>
                <w:rtl w:val="0"/>
              </w:rPr>
              <w:t xml:space="preserve">Requerimiento</w:t>
            </w:r>
          </w:p>
        </w:tc>
        <w:tc>
          <w:tcPr>
            <w:shd w:fill="bfbfbf" w:val="clear"/>
            <w:vAlign w:val="center"/>
          </w:tcPr>
          <w:p w:rsidR="00000000" w:rsidDel="00000000" w:rsidP="00000000" w:rsidRDefault="00000000" w:rsidRPr="00000000" w14:paraId="00000447">
            <w:pPr>
              <w:spacing w:after="0" w:lineRule="auto"/>
              <w:jc w:val="center"/>
              <w:rPr>
                <w:b w:val="1"/>
                <w:sz w:val="16"/>
                <w:szCs w:val="16"/>
              </w:rPr>
            </w:pPr>
            <w:r w:rsidDel="00000000" w:rsidR="00000000" w:rsidRPr="00000000">
              <w:rPr>
                <w:b w:val="1"/>
                <w:sz w:val="16"/>
                <w:szCs w:val="16"/>
                <w:rtl w:val="0"/>
              </w:rPr>
              <w:t xml:space="preserve">Unidad de Medida</w:t>
            </w:r>
          </w:p>
        </w:tc>
        <w:tc>
          <w:tcPr>
            <w:shd w:fill="bfbfbf" w:val="clear"/>
            <w:vAlign w:val="center"/>
          </w:tcPr>
          <w:p w:rsidR="00000000" w:rsidDel="00000000" w:rsidP="00000000" w:rsidRDefault="00000000" w:rsidRPr="00000000" w14:paraId="00000448">
            <w:pPr>
              <w:spacing w:after="0" w:lineRule="auto"/>
              <w:jc w:val="center"/>
              <w:rPr>
                <w:b w:val="1"/>
                <w:sz w:val="16"/>
                <w:szCs w:val="16"/>
              </w:rPr>
            </w:pPr>
            <w:r w:rsidDel="00000000" w:rsidR="00000000" w:rsidRPr="00000000">
              <w:rPr>
                <w:b w:val="1"/>
                <w:sz w:val="16"/>
                <w:szCs w:val="16"/>
                <w:rtl w:val="0"/>
              </w:rPr>
              <w:t xml:space="preserve">Cantidad</w:t>
            </w:r>
          </w:p>
        </w:tc>
        <w:tc>
          <w:tcPr>
            <w:shd w:fill="bfbfbf" w:val="clear"/>
            <w:vAlign w:val="center"/>
          </w:tcPr>
          <w:p w:rsidR="00000000" w:rsidDel="00000000" w:rsidP="00000000" w:rsidRDefault="00000000" w:rsidRPr="00000000" w14:paraId="00000449">
            <w:pPr>
              <w:spacing w:after="0" w:lineRule="auto"/>
              <w:jc w:val="center"/>
              <w:rPr>
                <w:b w:val="1"/>
                <w:sz w:val="16"/>
                <w:szCs w:val="16"/>
              </w:rPr>
            </w:pPr>
            <w:r w:rsidDel="00000000" w:rsidR="00000000" w:rsidRPr="00000000">
              <w:rPr>
                <w:b w:val="1"/>
                <w:sz w:val="16"/>
                <w:szCs w:val="16"/>
                <w:rtl w:val="0"/>
              </w:rPr>
              <w:t xml:space="preserve">Periodo de vigencia </w:t>
            </w:r>
          </w:p>
        </w:tc>
        <w:tc>
          <w:tcPr>
            <w:shd w:fill="bfbfbf" w:val="clear"/>
            <w:vAlign w:val="center"/>
          </w:tcPr>
          <w:p w:rsidR="00000000" w:rsidDel="00000000" w:rsidP="00000000" w:rsidRDefault="00000000" w:rsidRPr="00000000" w14:paraId="0000044A">
            <w:pPr>
              <w:spacing w:after="0" w:lineRule="auto"/>
              <w:jc w:val="center"/>
              <w:rPr>
                <w:b w:val="1"/>
                <w:sz w:val="16"/>
                <w:szCs w:val="16"/>
              </w:rPr>
            </w:pPr>
            <w:r w:rsidDel="00000000" w:rsidR="00000000" w:rsidRPr="00000000">
              <w:rPr>
                <w:b w:val="1"/>
                <w:sz w:val="16"/>
                <w:szCs w:val="16"/>
                <w:rtl w:val="0"/>
              </w:rPr>
              <w:t xml:space="preserve">Descripción del servicio</w:t>
            </w:r>
          </w:p>
        </w:tc>
        <w:tc>
          <w:tcPr>
            <w:shd w:fill="bfbfbf" w:val="clear"/>
            <w:vAlign w:val="center"/>
          </w:tcPr>
          <w:p w:rsidR="00000000" w:rsidDel="00000000" w:rsidP="00000000" w:rsidRDefault="00000000" w:rsidRPr="00000000" w14:paraId="0000044B">
            <w:pPr>
              <w:spacing w:after="0" w:lineRule="auto"/>
              <w:jc w:val="center"/>
              <w:rPr>
                <w:b w:val="1"/>
                <w:sz w:val="16"/>
                <w:szCs w:val="16"/>
              </w:rPr>
            </w:pPr>
            <w:r w:rsidDel="00000000" w:rsidR="00000000" w:rsidRPr="00000000">
              <w:rPr>
                <w:b w:val="1"/>
                <w:sz w:val="16"/>
                <w:szCs w:val="16"/>
                <w:rtl w:val="0"/>
              </w:rPr>
              <w:t xml:space="preserve">Entidad gestora</w:t>
            </w:r>
          </w:p>
        </w:tc>
        <w:tc>
          <w:tcPr>
            <w:shd w:fill="bfbfbf" w:val="clear"/>
            <w:vAlign w:val="center"/>
          </w:tcPr>
          <w:p w:rsidR="00000000" w:rsidDel="00000000" w:rsidP="00000000" w:rsidRDefault="00000000" w:rsidRPr="00000000" w14:paraId="0000044C">
            <w:pPr>
              <w:spacing w:after="0" w:lineRule="auto"/>
              <w:jc w:val="center"/>
              <w:rPr>
                <w:b w:val="1"/>
                <w:sz w:val="16"/>
                <w:szCs w:val="16"/>
              </w:rPr>
            </w:pPr>
            <w:r w:rsidDel="00000000" w:rsidR="00000000" w:rsidRPr="00000000">
              <w:rPr>
                <w:b w:val="1"/>
                <w:sz w:val="16"/>
                <w:szCs w:val="16"/>
                <w:rtl w:val="0"/>
              </w:rPr>
              <w:t xml:space="preserve">Plazo de gestión</w:t>
            </w:r>
          </w:p>
        </w:tc>
      </w:tr>
      <w:tr>
        <w:trPr>
          <w:cantSplit w:val="0"/>
          <w:tblHeader w:val="0"/>
        </w:trPr>
        <w:tc>
          <w:tcPr>
            <w:shd w:fill="f2f2f2" w:val="clear"/>
            <w:vAlign w:val="center"/>
          </w:tcPr>
          <w:p w:rsidR="00000000" w:rsidDel="00000000" w:rsidP="00000000" w:rsidRDefault="00000000" w:rsidRPr="00000000" w14:paraId="0000044D">
            <w:pPr>
              <w:spacing w:after="0" w:lineRule="auto"/>
              <w:jc w:val="left"/>
              <w:rPr>
                <w:sz w:val="16"/>
                <w:szCs w:val="16"/>
              </w:rPr>
            </w:pPr>
            <w:r w:rsidDel="00000000" w:rsidR="00000000" w:rsidRPr="00000000">
              <w:rPr>
                <w:sz w:val="16"/>
                <w:szCs w:val="16"/>
                <w:rtl w:val="0"/>
              </w:rPr>
              <w:t xml:space="preserve">Cofinanciado por el GR/GL</w:t>
            </w:r>
          </w:p>
        </w:tc>
        <w:tc>
          <w:tcPr>
            <w:shd w:fill="f2f2f2" w:val="clear"/>
            <w:vAlign w:val="center"/>
          </w:tcPr>
          <w:p w:rsidR="00000000" w:rsidDel="00000000" w:rsidP="00000000" w:rsidRDefault="00000000" w:rsidRPr="00000000" w14:paraId="0000044E">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4F">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50">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51">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52">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53">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54">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455">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56">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57">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58">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59">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5A">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5B">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45C">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5D">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5E">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5F">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60">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61">
            <w:pPr>
              <w:spacing w:after="0" w:lineRule="auto"/>
              <w:jc w:val="center"/>
              <w:rPr>
                <w:sz w:val="16"/>
                <w:szCs w:val="16"/>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462">
            <w:pPr>
              <w:spacing w:after="0" w:lineRule="auto"/>
              <w:jc w:val="left"/>
              <w:rPr>
                <w:sz w:val="16"/>
                <w:szCs w:val="16"/>
              </w:rPr>
            </w:pPr>
            <w:r w:rsidDel="00000000" w:rsidR="00000000" w:rsidRPr="00000000">
              <w:rPr>
                <w:sz w:val="16"/>
                <w:szCs w:val="16"/>
                <w:rtl w:val="0"/>
              </w:rPr>
              <w:t xml:space="preserve">Financiado con Aporte de AEO</w:t>
            </w:r>
          </w:p>
        </w:tc>
        <w:tc>
          <w:tcPr>
            <w:shd w:fill="f2f2f2" w:val="clear"/>
            <w:vAlign w:val="center"/>
          </w:tcPr>
          <w:p w:rsidR="00000000" w:rsidDel="00000000" w:rsidP="00000000" w:rsidRDefault="00000000" w:rsidRPr="00000000" w14:paraId="00000463">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64">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65">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66">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67">
            <w:pPr>
              <w:spacing w:after="0" w:lineRule="auto"/>
              <w:jc w:val="center"/>
              <w:rPr>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468">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69">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46A">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6B">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6C">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6D">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6E">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6F">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70">
            <w:pPr>
              <w:spacing w:after="0" w:lineRule="auto"/>
              <w:jc w:val="left"/>
              <w:rPr>
                <w:sz w:val="16"/>
                <w:szCs w:val="16"/>
              </w:rPr>
            </w:pPr>
            <w:r w:rsidDel="00000000" w:rsidR="00000000" w:rsidRPr="00000000">
              <w:rPr>
                <w:rtl w:val="0"/>
              </w:rPr>
            </w:r>
          </w:p>
        </w:tc>
        <w:tc>
          <w:tcPr>
            <w:vAlign w:val="center"/>
          </w:tcPr>
          <w:p w:rsidR="00000000" w:rsidDel="00000000" w:rsidP="00000000" w:rsidRDefault="00000000" w:rsidRPr="00000000" w14:paraId="00000471">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72">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73">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74">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75">
            <w:pPr>
              <w:spacing w:after="0" w:lineRule="auto"/>
              <w:jc w:val="center"/>
              <w:rPr>
                <w:sz w:val="16"/>
                <w:szCs w:val="16"/>
              </w:rPr>
            </w:pPr>
            <w:r w:rsidDel="00000000" w:rsidR="00000000" w:rsidRPr="00000000">
              <w:rPr>
                <w:rtl w:val="0"/>
              </w:rPr>
            </w:r>
          </w:p>
        </w:tc>
        <w:tc>
          <w:tcPr>
            <w:vAlign w:val="center"/>
          </w:tcPr>
          <w:p w:rsidR="00000000" w:rsidDel="00000000" w:rsidP="00000000" w:rsidRDefault="00000000" w:rsidRPr="00000000" w14:paraId="00000476">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477">
      <w:pPr>
        <w:pStyle w:val="Heading1"/>
        <w:numPr>
          <w:ilvl w:val="0"/>
          <w:numId w:val="1"/>
        </w:numPr>
        <w:ind w:left="357" w:hanging="357"/>
        <w:rPr/>
      </w:pPr>
      <w:bookmarkStart w:colFirst="0" w:colLast="0" w:name="_heading=h.3fwokq0" w:id="40"/>
      <w:bookmarkEnd w:id="40"/>
      <w:r w:rsidDel="00000000" w:rsidR="00000000" w:rsidRPr="00000000">
        <w:rPr>
          <w:rtl w:val="0"/>
        </w:rPr>
        <w:t xml:space="preserve">ANÁLISIS DE RENTABILIDAD ECONÓMICA</w:t>
      </w:r>
    </w:p>
    <w:p w:rsidR="00000000" w:rsidDel="00000000" w:rsidP="00000000" w:rsidRDefault="00000000" w:rsidRPr="00000000" w14:paraId="00000478">
      <w:pPr>
        <w:pStyle w:val="Heading2"/>
        <w:numPr>
          <w:ilvl w:val="1"/>
          <w:numId w:val="1"/>
        </w:numPr>
        <w:ind w:left="720" w:hanging="360"/>
        <w:rPr/>
      </w:pPr>
      <w:bookmarkStart w:colFirst="0" w:colLast="0" w:name="_heading=h.1v1yuxt" w:id="41"/>
      <w:bookmarkEnd w:id="41"/>
      <w:r w:rsidDel="00000000" w:rsidR="00000000" w:rsidRPr="00000000">
        <w:rPr>
          <w:rtl w:val="0"/>
        </w:rPr>
        <w:t xml:space="preserve">Inversiones</w:t>
      </w:r>
    </w:p>
    <w:p w:rsidR="00000000" w:rsidDel="00000000" w:rsidP="00000000" w:rsidRDefault="00000000" w:rsidRPr="00000000" w14:paraId="00000479">
      <w:pPr>
        <w:pStyle w:val="Heading3"/>
        <w:numPr>
          <w:ilvl w:val="2"/>
          <w:numId w:val="1"/>
        </w:numPr>
        <w:ind w:left="1080" w:hanging="360"/>
        <w:rPr/>
      </w:pPr>
      <w:bookmarkStart w:colFirst="0" w:colLast="0" w:name="_heading=h.4f1mdlm" w:id="42"/>
      <w:bookmarkEnd w:id="42"/>
      <w:r w:rsidDel="00000000" w:rsidR="00000000" w:rsidRPr="00000000">
        <w:rPr>
          <w:rtl w:val="0"/>
        </w:rPr>
        <w:t xml:space="preserve">Inversión fija tangible </w:t>
      </w:r>
    </w:p>
    <w:p w:rsidR="00000000" w:rsidDel="00000000" w:rsidP="00000000" w:rsidRDefault="00000000" w:rsidRPr="00000000" w14:paraId="0000047A">
      <w:pPr>
        <w:pStyle w:val="Heading4"/>
        <w:numPr>
          <w:ilvl w:val="3"/>
          <w:numId w:val="1"/>
        </w:numPr>
        <w:ind w:left="1440" w:hanging="360"/>
        <w:rPr/>
      </w:pPr>
      <w:r w:rsidDel="00000000" w:rsidR="00000000" w:rsidRPr="00000000">
        <w:rPr>
          <w:rtl w:val="0"/>
        </w:rPr>
        <w:t xml:space="preserve">Terrenos e infraestructura Productiva</w:t>
      </w:r>
    </w:p>
    <w:tbl>
      <w:tblPr>
        <w:tblStyle w:val="Table40"/>
        <w:tblW w:w="906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1"/>
        <w:gridCol w:w="937"/>
        <w:gridCol w:w="1049"/>
        <w:gridCol w:w="1406"/>
        <w:gridCol w:w="1277"/>
        <w:tblGridChange w:id="0">
          <w:tblGrid>
            <w:gridCol w:w="4391"/>
            <w:gridCol w:w="937"/>
            <w:gridCol w:w="1049"/>
            <w:gridCol w:w="1406"/>
            <w:gridCol w:w="1277"/>
          </w:tblGrid>
        </w:tblGridChange>
      </w:tblGrid>
      <w:tr>
        <w:trPr>
          <w:cantSplit w:val="0"/>
          <w:trHeight w:val="525" w:hRule="atLeast"/>
          <w:tblHeader w:val="1"/>
        </w:trPr>
        <w:tc>
          <w:tcPr>
            <w:shd w:fill="ff3737" w:val="clear"/>
            <w:tcMar>
              <w:top w:w="15.0" w:type="dxa"/>
              <w:left w:w="15.0" w:type="dxa"/>
              <w:bottom w:w="0.0" w:type="dxa"/>
              <w:right w:w="15.0" w:type="dxa"/>
            </w:tcMar>
            <w:vAlign w:val="center"/>
          </w:tcPr>
          <w:p w:rsidR="00000000" w:rsidDel="00000000" w:rsidP="00000000" w:rsidRDefault="00000000" w:rsidRPr="00000000" w14:paraId="0000047B">
            <w:pPr>
              <w:spacing w:after="0" w:lineRule="auto"/>
              <w:jc w:val="center"/>
              <w:rPr>
                <w:b w:val="1"/>
                <w:color w:val="ffffff"/>
                <w:sz w:val="16"/>
                <w:szCs w:val="16"/>
              </w:rPr>
            </w:pPr>
            <w:r w:rsidDel="00000000" w:rsidR="00000000" w:rsidRPr="00000000">
              <w:rPr>
                <w:b w:val="1"/>
                <w:color w:val="ffffff"/>
                <w:sz w:val="16"/>
                <w:szCs w:val="16"/>
                <w:rtl w:val="0"/>
              </w:rPr>
              <w:t xml:space="preserve">Concepto</w:t>
            </w:r>
          </w:p>
        </w:tc>
        <w:tc>
          <w:tcPr>
            <w:shd w:fill="ff3737" w:val="clear"/>
            <w:tcMar>
              <w:top w:w="15.0" w:type="dxa"/>
              <w:left w:w="15.0" w:type="dxa"/>
              <w:bottom w:w="0.0" w:type="dxa"/>
              <w:right w:w="15.0" w:type="dxa"/>
            </w:tcMar>
            <w:vAlign w:val="center"/>
          </w:tcPr>
          <w:p w:rsidR="00000000" w:rsidDel="00000000" w:rsidP="00000000" w:rsidRDefault="00000000" w:rsidRPr="00000000" w14:paraId="0000047C">
            <w:pPr>
              <w:spacing w:after="0" w:lineRule="auto"/>
              <w:jc w:val="center"/>
              <w:rPr>
                <w:b w:val="1"/>
                <w:color w:val="ffffff"/>
                <w:sz w:val="16"/>
                <w:szCs w:val="16"/>
              </w:rPr>
            </w:pPr>
            <w:r w:rsidDel="00000000" w:rsidR="00000000" w:rsidRPr="00000000">
              <w:rPr>
                <w:b w:val="1"/>
                <w:color w:val="ffffff"/>
                <w:sz w:val="16"/>
                <w:szCs w:val="16"/>
                <w:rtl w:val="0"/>
              </w:rPr>
              <w:t xml:space="preserve">Unidad</w:t>
            </w:r>
          </w:p>
        </w:tc>
        <w:tc>
          <w:tcPr>
            <w:shd w:fill="ff3737" w:val="clear"/>
            <w:tcMar>
              <w:top w:w="15.0" w:type="dxa"/>
              <w:left w:w="15.0" w:type="dxa"/>
              <w:bottom w:w="0.0" w:type="dxa"/>
              <w:right w:w="15.0" w:type="dxa"/>
            </w:tcMar>
            <w:vAlign w:val="center"/>
          </w:tcPr>
          <w:p w:rsidR="00000000" w:rsidDel="00000000" w:rsidP="00000000" w:rsidRDefault="00000000" w:rsidRPr="00000000" w14:paraId="0000047D">
            <w:pPr>
              <w:spacing w:after="0" w:lineRule="auto"/>
              <w:jc w:val="center"/>
              <w:rPr>
                <w:b w:val="1"/>
                <w:color w:val="ffffff"/>
                <w:sz w:val="16"/>
                <w:szCs w:val="16"/>
              </w:rPr>
            </w:pPr>
            <w:r w:rsidDel="00000000" w:rsidR="00000000" w:rsidRPr="00000000">
              <w:rPr>
                <w:b w:val="1"/>
                <w:color w:val="ffffff"/>
                <w:sz w:val="16"/>
                <w:szCs w:val="16"/>
                <w:rtl w:val="0"/>
              </w:rPr>
              <w:t xml:space="preserve">Metrados</w:t>
            </w:r>
          </w:p>
        </w:tc>
        <w:tc>
          <w:tcPr>
            <w:shd w:fill="ff3737" w:val="clear"/>
            <w:tcMar>
              <w:top w:w="15.0" w:type="dxa"/>
              <w:left w:w="15.0" w:type="dxa"/>
              <w:bottom w:w="0.0" w:type="dxa"/>
              <w:right w:w="15.0" w:type="dxa"/>
            </w:tcMar>
            <w:vAlign w:val="center"/>
          </w:tcPr>
          <w:p w:rsidR="00000000" w:rsidDel="00000000" w:rsidP="00000000" w:rsidRDefault="00000000" w:rsidRPr="00000000" w14:paraId="0000047E">
            <w:pPr>
              <w:spacing w:after="0" w:lineRule="auto"/>
              <w:jc w:val="center"/>
              <w:rPr>
                <w:b w:val="1"/>
                <w:color w:val="ffffff"/>
                <w:sz w:val="16"/>
                <w:szCs w:val="16"/>
              </w:rPr>
            </w:pPr>
            <w:r w:rsidDel="00000000" w:rsidR="00000000" w:rsidRPr="00000000">
              <w:rPr>
                <w:b w:val="1"/>
                <w:color w:val="ffffff"/>
                <w:sz w:val="16"/>
                <w:szCs w:val="16"/>
                <w:rtl w:val="0"/>
              </w:rPr>
              <w:t xml:space="preserve">Costo unitario (S/)</w:t>
            </w:r>
          </w:p>
        </w:tc>
        <w:tc>
          <w:tcPr>
            <w:shd w:fill="ff3737" w:val="clear"/>
            <w:tcMar>
              <w:top w:w="15.0" w:type="dxa"/>
              <w:left w:w="15.0" w:type="dxa"/>
              <w:bottom w:w="0.0" w:type="dxa"/>
              <w:right w:w="15.0" w:type="dxa"/>
            </w:tcMar>
            <w:vAlign w:val="center"/>
          </w:tcPr>
          <w:p w:rsidR="00000000" w:rsidDel="00000000" w:rsidP="00000000" w:rsidRDefault="00000000" w:rsidRPr="00000000" w14:paraId="0000047F">
            <w:pPr>
              <w:spacing w:after="0" w:lineRule="auto"/>
              <w:jc w:val="center"/>
              <w:rPr>
                <w:b w:val="1"/>
                <w:color w:val="ffffff"/>
                <w:sz w:val="16"/>
                <w:szCs w:val="16"/>
              </w:rPr>
            </w:pPr>
            <w:r w:rsidDel="00000000" w:rsidR="00000000" w:rsidRPr="00000000">
              <w:rPr>
                <w:b w:val="1"/>
                <w:color w:val="ffffff"/>
                <w:sz w:val="16"/>
                <w:szCs w:val="16"/>
                <w:rtl w:val="0"/>
              </w:rPr>
              <w:t xml:space="preserve">Costo total</w:t>
            </w:r>
          </w:p>
          <w:p w:rsidR="00000000" w:rsidDel="00000000" w:rsidP="00000000" w:rsidRDefault="00000000" w:rsidRPr="00000000" w14:paraId="00000480">
            <w:pPr>
              <w:spacing w:after="0" w:lineRule="auto"/>
              <w:jc w:val="center"/>
              <w:rPr>
                <w:b w:val="1"/>
                <w:color w:val="ffffff"/>
                <w:sz w:val="16"/>
                <w:szCs w:val="16"/>
              </w:rPr>
            </w:pPr>
            <w:r w:rsidDel="00000000" w:rsidR="00000000" w:rsidRPr="00000000">
              <w:rPr>
                <w:b w:val="1"/>
                <w:color w:val="ffffff"/>
                <w:sz w:val="16"/>
                <w:szCs w:val="16"/>
                <w:rtl w:val="0"/>
              </w:rPr>
              <w:t xml:space="preserve">(S/)</w:t>
            </w:r>
          </w:p>
        </w:tc>
      </w:tr>
      <w:tr>
        <w:trPr>
          <w:cantSplit w:val="0"/>
          <w:trHeight w:val="156" w:hRule="atLeast"/>
          <w:tblHeader w:val="0"/>
        </w:trPr>
        <w:tc>
          <w:tcPr>
            <w:shd w:fill="d9d9d9" w:val="clear"/>
            <w:tcMar>
              <w:top w:w="15.0" w:type="dxa"/>
              <w:left w:w="15.0" w:type="dxa"/>
              <w:bottom w:w="0.0" w:type="dxa"/>
              <w:right w:w="15.0" w:type="dxa"/>
            </w:tcMar>
            <w:vAlign w:val="center"/>
          </w:tcPr>
          <w:p w:rsidR="00000000" w:rsidDel="00000000" w:rsidP="00000000" w:rsidRDefault="00000000" w:rsidRPr="00000000" w14:paraId="0000048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Terrenos e infraestructura</w:t>
            </w:r>
          </w:p>
        </w:tc>
        <w:tc>
          <w:tcPr>
            <w:shd w:fill="d9d9d9" w:val="clear"/>
            <w:tcMar>
              <w:top w:w="15.0" w:type="dxa"/>
              <w:left w:w="15.0" w:type="dxa"/>
              <w:bottom w:w="0.0" w:type="dxa"/>
              <w:right w:w="15.0" w:type="dxa"/>
            </w:tcMar>
            <w:vAlign w:val="center"/>
          </w:tcPr>
          <w:p w:rsidR="00000000" w:rsidDel="00000000" w:rsidP="00000000" w:rsidRDefault="00000000" w:rsidRPr="00000000" w14:paraId="00000482">
            <w:pPr>
              <w:spacing w:after="0" w:lineRule="auto"/>
              <w:jc w:val="center"/>
              <w:rPr>
                <w:b w:val="1"/>
                <w:sz w:val="16"/>
                <w:szCs w:val="16"/>
              </w:rPr>
            </w:pPr>
            <w:r w:rsidDel="00000000" w:rsidR="00000000" w:rsidRPr="00000000">
              <w:rPr>
                <w:rtl w:val="0"/>
              </w:rPr>
            </w:r>
          </w:p>
        </w:tc>
        <w:tc>
          <w:tcPr>
            <w:shd w:fill="d9d9d9" w:val="clear"/>
            <w:tcMar>
              <w:top w:w="15.0" w:type="dxa"/>
              <w:left w:w="15.0" w:type="dxa"/>
              <w:bottom w:w="0.0" w:type="dxa"/>
              <w:right w:w="15.0" w:type="dxa"/>
            </w:tcMar>
            <w:vAlign w:val="center"/>
          </w:tcPr>
          <w:p w:rsidR="00000000" w:rsidDel="00000000" w:rsidP="00000000" w:rsidRDefault="00000000" w:rsidRPr="00000000" w14:paraId="00000483">
            <w:pPr>
              <w:spacing w:after="0" w:lineRule="auto"/>
              <w:jc w:val="center"/>
              <w:rPr>
                <w:b w:val="1"/>
                <w:sz w:val="16"/>
                <w:szCs w:val="16"/>
              </w:rPr>
            </w:pPr>
            <w:r w:rsidDel="00000000" w:rsidR="00000000" w:rsidRPr="00000000">
              <w:rPr>
                <w:rtl w:val="0"/>
              </w:rPr>
            </w:r>
          </w:p>
        </w:tc>
        <w:tc>
          <w:tcPr>
            <w:shd w:fill="d9d9d9" w:val="clear"/>
            <w:tcMar>
              <w:top w:w="15.0" w:type="dxa"/>
              <w:left w:w="15.0" w:type="dxa"/>
              <w:bottom w:w="0.0" w:type="dxa"/>
              <w:right w:w="15.0" w:type="dxa"/>
            </w:tcMar>
            <w:vAlign w:val="center"/>
          </w:tcPr>
          <w:p w:rsidR="00000000" w:rsidDel="00000000" w:rsidP="00000000" w:rsidRDefault="00000000" w:rsidRPr="00000000" w14:paraId="00000484">
            <w:pPr>
              <w:spacing w:after="0" w:lineRule="auto"/>
              <w:jc w:val="center"/>
              <w:rPr>
                <w:b w:val="1"/>
                <w:sz w:val="16"/>
                <w:szCs w:val="16"/>
              </w:rPr>
            </w:pPr>
            <w:r w:rsidDel="00000000" w:rsidR="00000000" w:rsidRPr="00000000">
              <w:rPr>
                <w:rtl w:val="0"/>
              </w:rPr>
            </w:r>
          </w:p>
        </w:tc>
        <w:tc>
          <w:tcPr>
            <w:shd w:fill="d9d9d9" w:val="clear"/>
            <w:tcMar>
              <w:top w:w="15.0" w:type="dxa"/>
              <w:left w:w="15.0" w:type="dxa"/>
              <w:bottom w:w="0.0" w:type="dxa"/>
              <w:right w:w="15.0" w:type="dxa"/>
            </w:tcMar>
            <w:vAlign w:val="center"/>
          </w:tcPr>
          <w:p w:rsidR="00000000" w:rsidDel="00000000" w:rsidP="00000000" w:rsidRDefault="00000000" w:rsidRPr="00000000" w14:paraId="00000485">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shd w:fill="f2f2f2" w:val="clear"/>
            <w:tcMar>
              <w:top w:w="15.0" w:type="dxa"/>
              <w:left w:w="15.0" w:type="dxa"/>
              <w:bottom w:w="0.0" w:type="dxa"/>
              <w:right w:w="15.0" w:type="dxa"/>
            </w:tcMar>
            <w:vAlign w:val="center"/>
          </w:tcPr>
          <w:p w:rsidR="00000000" w:rsidDel="00000000" w:rsidP="00000000" w:rsidRDefault="00000000" w:rsidRPr="00000000" w14:paraId="00000486">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Terrenos</w:t>
            </w:r>
          </w:p>
        </w:tc>
        <w:tc>
          <w:tcPr>
            <w:shd w:fill="f2f2f2" w:val="clear"/>
            <w:tcMar>
              <w:top w:w="15.0" w:type="dxa"/>
              <w:left w:w="15.0" w:type="dxa"/>
              <w:bottom w:w="0.0" w:type="dxa"/>
              <w:right w:w="15.0" w:type="dxa"/>
            </w:tcMar>
            <w:vAlign w:val="center"/>
          </w:tcPr>
          <w:p w:rsidR="00000000" w:rsidDel="00000000" w:rsidP="00000000" w:rsidRDefault="00000000" w:rsidRPr="00000000" w14:paraId="00000487">
            <w:pPr>
              <w:spacing w:after="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488">
            <w:pPr>
              <w:spacing w:after="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489">
            <w:pPr>
              <w:spacing w:after="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48A">
            <w:pPr>
              <w:spacing w:after="0" w:lineRule="auto"/>
              <w:jc w:val="center"/>
              <w:rPr>
                <w:sz w:val="16"/>
                <w:szCs w:val="16"/>
              </w:rPr>
            </w:pPr>
            <w:r w:rsidDel="00000000" w:rsidR="00000000" w:rsidRPr="00000000">
              <w:rPr>
                <w:rtl w:val="0"/>
              </w:rPr>
            </w:r>
          </w:p>
        </w:tc>
      </w:tr>
      <w:tr>
        <w:trPr>
          <w:cantSplit w:val="0"/>
          <w:trHeight w:val="255" w:hRule="atLeast"/>
          <w:tblHeader w:val="0"/>
        </w:trPr>
        <w:tc>
          <w:tcPr>
            <w:shd w:fill="f2f2f2" w:val="clear"/>
            <w:tcMar>
              <w:top w:w="15.0" w:type="dxa"/>
              <w:left w:w="15.0" w:type="dxa"/>
              <w:bottom w:w="0.0" w:type="dxa"/>
              <w:right w:w="15.0" w:type="dxa"/>
            </w:tcMar>
            <w:vAlign w:val="center"/>
          </w:tcPr>
          <w:p w:rsidR="00000000" w:rsidDel="00000000" w:rsidP="00000000" w:rsidRDefault="00000000" w:rsidRPr="00000000" w14:paraId="0000048B">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Infraestructura</w:t>
            </w:r>
          </w:p>
        </w:tc>
        <w:tc>
          <w:tcPr>
            <w:shd w:fill="f2f2f2" w:val="clear"/>
            <w:tcMar>
              <w:top w:w="15.0" w:type="dxa"/>
              <w:left w:w="15.0" w:type="dxa"/>
              <w:bottom w:w="0.0" w:type="dxa"/>
              <w:right w:w="15.0" w:type="dxa"/>
            </w:tcMar>
            <w:vAlign w:val="center"/>
          </w:tcPr>
          <w:p w:rsidR="00000000" w:rsidDel="00000000" w:rsidP="00000000" w:rsidRDefault="00000000" w:rsidRPr="00000000" w14:paraId="0000048C">
            <w:pPr>
              <w:spacing w:after="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48D">
            <w:pPr>
              <w:spacing w:after="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48E">
            <w:pPr>
              <w:spacing w:after="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48F">
            <w:pPr>
              <w:spacing w:after="0" w:lineRule="auto"/>
              <w:jc w:val="center"/>
              <w:rPr>
                <w:sz w:val="16"/>
                <w:szCs w:val="16"/>
              </w:rPr>
            </w:pPr>
            <w:r w:rsidDel="00000000" w:rsidR="00000000" w:rsidRPr="00000000">
              <w:rPr>
                <w:rtl w:val="0"/>
              </w:rPr>
            </w:r>
          </w:p>
        </w:tc>
      </w:tr>
      <w:tr>
        <w:trPr>
          <w:cantSplit w:val="0"/>
          <w:trHeight w:val="255" w:hRule="atLeast"/>
          <w:tblHeader w:val="0"/>
        </w:trPr>
        <w:tc>
          <w:tcPr>
            <w:shd w:fill="auto" w:val="clear"/>
            <w:tcMar>
              <w:top w:w="15.0" w:type="dxa"/>
              <w:left w:w="15.0" w:type="dxa"/>
              <w:bottom w:w="0.0" w:type="dxa"/>
              <w:right w:w="15.0" w:type="dxa"/>
            </w:tcMar>
            <w:vAlign w:val="center"/>
          </w:tcPr>
          <w:p w:rsidR="00000000" w:rsidDel="00000000" w:rsidP="00000000" w:rsidRDefault="00000000" w:rsidRPr="00000000" w14:paraId="00000490">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91">
            <w:pPr>
              <w:spacing w:after="0" w:lineRule="auto"/>
              <w:jc w:val="center"/>
              <w:rPr>
                <w:sz w:val="16"/>
                <w:szCs w:val="16"/>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92">
            <w:pPr>
              <w:spacing w:after="0" w:lineRule="auto"/>
              <w:jc w:val="center"/>
              <w:rPr>
                <w:sz w:val="16"/>
                <w:szCs w:val="16"/>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93">
            <w:pPr>
              <w:spacing w:after="0" w:lineRule="auto"/>
              <w:jc w:val="center"/>
              <w:rPr>
                <w:sz w:val="16"/>
                <w:szCs w:val="16"/>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94">
            <w:pPr>
              <w:spacing w:after="0" w:lineRule="auto"/>
              <w:jc w:val="center"/>
              <w:rPr>
                <w:sz w:val="16"/>
                <w:szCs w:val="16"/>
              </w:rPr>
            </w:pPr>
            <w:r w:rsidDel="00000000" w:rsidR="00000000" w:rsidRPr="00000000">
              <w:rPr>
                <w:rtl w:val="0"/>
              </w:rPr>
            </w:r>
          </w:p>
        </w:tc>
      </w:tr>
      <w:tr>
        <w:trPr>
          <w:cantSplit w:val="0"/>
          <w:trHeight w:val="255" w:hRule="atLeast"/>
          <w:tblHeader w:val="0"/>
        </w:trPr>
        <w:tc>
          <w:tcPr>
            <w:shd w:fill="auto" w:val="clear"/>
            <w:tcMar>
              <w:top w:w="15.0" w:type="dxa"/>
              <w:left w:w="15.0" w:type="dxa"/>
              <w:bottom w:w="0.0" w:type="dxa"/>
              <w:right w:w="15.0" w:type="dxa"/>
            </w:tcMar>
            <w:vAlign w:val="center"/>
          </w:tcPr>
          <w:p w:rsidR="00000000" w:rsidDel="00000000" w:rsidP="00000000" w:rsidRDefault="00000000" w:rsidRPr="00000000" w14:paraId="00000495">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96">
            <w:pPr>
              <w:spacing w:after="0" w:lineRule="auto"/>
              <w:jc w:val="center"/>
              <w:rPr>
                <w:sz w:val="16"/>
                <w:szCs w:val="16"/>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97">
            <w:pPr>
              <w:spacing w:after="0" w:lineRule="auto"/>
              <w:jc w:val="center"/>
              <w:rPr>
                <w:sz w:val="16"/>
                <w:szCs w:val="16"/>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98">
            <w:pPr>
              <w:spacing w:after="0" w:lineRule="auto"/>
              <w:jc w:val="center"/>
              <w:rPr>
                <w:sz w:val="16"/>
                <w:szCs w:val="16"/>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99">
            <w:pPr>
              <w:spacing w:after="0" w:lineRule="auto"/>
              <w:jc w:val="center"/>
              <w:rPr>
                <w:sz w:val="16"/>
                <w:szCs w:val="16"/>
              </w:rPr>
            </w:pPr>
            <w:r w:rsidDel="00000000" w:rsidR="00000000" w:rsidRPr="00000000">
              <w:rPr>
                <w:rtl w:val="0"/>
              </w:rPr>
            </w:r>
          </w:p>
        </w:tc>
      </w:tr>
      <w:tr>
        <w:trPr>
          <w:cantSplit w:val="0"/>
          <w:trHeight w:val="255" w:hRule="atLeast"/>
          <w:tblHeader w:val="0"/>
        </w:trPr>
        <w:tc>
          <w:tcPr>
            <w:shd w:fill="auto" w:val="clear"/>
            <w:tcMar>
              <w:top w:w="15.0" w:type="dxa"/>
              <w:left w:w="15.0" w:type="dxa"/>
              <w:bottom w:w="0.0" w:type="dxa"/>
              <w:right w:w="15.0" w:type="dxa"/>
            </w:tcMar>
            <w:vAlign w:val="center"/>
          </w:tcPr>
          <w:p w:rsidR="00000000" w:rsidDel="00000000" w:rsidP="00000000" w:rsidRDefault="00000000" w:rsidRPr="00000000" w14:paraId="0000049A">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9B">
            <w:pPr>
              <w:spacing w:after="0" w:lineRule="auto"/>
              <w:jc w:val="center"/>
              <w:rPr>
                <w:sz w:val="16"/>
                <w:szCs w:val="16"/>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9C">
            <w:pPr>
              <w:spacing w:after="0" w:lineRule="auto"/>
              <w:jc w:val="center"/>
              <w:rPr>
                <w:sz w:val="16"/>
                <w:szCs w:val="16"/>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9D">
            <w:pPr>
              <w:spacing w:after="0" w:lineRule="auto"/>
              <w:jc w:val="center"/>
              <w:rPr>
                <w:sz w:val="16"/>
                <w:szCs w:val="16"/>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9E">
            <w:pPr>
              <w:spacing w:after="0" w:lineRule="auto"/>
              <w:jc w:val="center"/>
              <w:rPr>
                <w:sz w:val="16"/>
                <w:szCs w:val="16"/>
              </w:rPr>
            </w:pPr>
            <w:r w:rsidDel="00000000" w:rsidR="00000000" w:rsidRPr="00000000">
              <w:rPr>
                <w:rtl w:val="0"/>
              </w:rPr>
            </w:r>
          </w:p>
        </w:tc>
      </w:tr>
      <w:tr>
        <w:trPr>
          <w:cantSplit w:val="0"/>
          <w:trHeight w:val="255" w:hRule="atLeast"/>
          <w:tblHeader w:val="0"/>
        </w:trPr>
        <w:tc>
          <w:tcPr>
            <w:shd w:fill="auto" w:val="clear"/>
            <w:tcMar>
              <w:top w:w="15.0" w:type="dxa"/>
              <w:left w:w="15.0" w:type="dxa"/>
              <w:bottom w:w="0.0" w:type="dxa"/>
              <w:right w:w="15.0" w:type="dxa"/>
            </w:tcMar>
            <w:vAlign w:val="center"/>
          </w:tcPr>
          <w:p w:rsidR="00000000" w:rsidDel="00000000" w:rsidP="00000000" w:rsidRDefault="00000000" w:rsidRPr="00000000" w14:paraId="0000049F">
            <w:pPr>
              <w:spacing w:after="0" w:lineRule="auto"/>
              <w:jc w:val="left"/>
              <w:rPr>
                <w:sz w:val="16"/>
                <w:szCs w:val="16"/>
              </w:rPr>
            </w:pPr>
            <w:r w:rsidDel="00000000" w:rsidR="00000000" w:rsidRPr="00000000">
              <w:rPr>
                <w:sz w:val="16"/>
                <w:szCs w:val="16"/>
                <w:rtl w:val="0"/>
              </w:rPr>
              <w:t xml:space="preserve"> … n</w:t>
            </w:r>
          </w:p>
        </w:tc>
        <w:tc>
          <w:tcPr>
            <w:shd w:fill="auto" w:val="clear"/>
            <w:tcMar>
              <w:top w:w="15.0" w:type="dxa"/>
              <w:left w:w="15.0" w:type="dxa"/>
              <w:bottom w:w="0.0" w:type="dxa"/>
              <w:right w:w="15.0" w:type="dxa"/>
            </w:tcMar>
            <w:vAlign w:val="center"/>
          </w:tcPr>
          <w:p w:rsidR="00000000" w:rsidDel="00000000" w:rsidP="00000000" w:rsidRDefault="00000000" w:rsidRPr="00000000" w14:paraId="000004A0">
            <w:pPr>
              <w:spacing w:after="0" w:lineRule="auto"/>
              <w:jc w:val="center"/>
              <w:rPr>
                <w:sz w:val="16"/>
                <w:szCs w:val="16"/>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A1">
            <w:pPr>
              <w:spacing w:after="0" w:lineRule="auto"/>
              <w:jc w:val="center"/>
              <w:rPr>
                <w:sz w:val="16"/>
                <w:szCs w:val="16"/>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A2">
            <w:pPr>
              <w:spacing w:after="0" w:lineRule="auto"/>
              <w:jc w:val="center"/>
              <w:rPr>
                <w:sz w:val="16"/>
                <w:szCs w:val="16"/>
              </w:rPr>
            </w:pPr>
            <w:r w:rsidDel="00000000" w:rsidR="00000000" w:rsidRPr="00000000">
              <w:rPr>
                <w:rtl w:val="0"/>
              </w:rPr>
            </w:r>
          </w:p>
        </w:tc>
        <w:tc>
          <w:tcPr>
            <w:shd w:fill="auto" w:val="clear"/>
            <w:tcMar>
              <w:top w:w="15.0" w:type="dxa"/>
              <w:left w:w="15.0" w:type="dxa"/>
              <w:bottom w:w="0.0" w:type="dxa"/>
              <w:right w:w="15.0" w:type="dxa"/>
            </w:tcMar>
            <w:vAlign w:val="center"/>
          </w:tcPr>
          <w:p w:rsidR="00000000" w:rsidDel="00000000" w:rsidP="00000000" w:rsidRDefault="00000000" w:rsidRPr="00000000" w14:paraId="000004A3">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4A4">
      <w:pPr>
        <w:pStyle w:val="Heading4"/>
        <w:numPr>
          <w:ilvl w:val="3"/>
          <w:numId w:val="1"/>
        </w:numPr>
        <w:ind w:left="1440" w:hanging="360"/>
        <w:rPr/>
      </w:pPr>
      <w:bookmarkStart w:colFirst="0" w:colLast="0" w:name="_heading=h.2u6wntf" w:id="43"/>
      <w:bookmarkEnd w:id="43"/>
      <w:r w:rsidDel="00000000" w:rsidR="00000000" w:rsidRPr="00000000">
        <w:rPr>
          <w:rtl w:val="0"/>
        </w:rPr>
        <w:t xml:space="preserve">Maquinaria.</w:t>
      </w:r>
    </w:p>
    <w:tbl>
      <w:tblPr>
        <w:tblStyle w:val="Table41"/>
        <w:tblW w:w="9060.0" w:type="dxa"/>
        <w:jc w:val="left"/>
        <w:tblInd w:w="0.0" w:type="dxa"/>
        <w:tblLayout w:type="fixed"/>
        <w:tblLook w:val="0400"/>
      </w:tblPr>
      <w:tblGrid>
        <w:gridCol w:w="4185"/>
        <w:gridCol w:w="1044"/>
        <w:gridCol w:w="1044"/>
        <w:gridCol w:w="1471"/>
        <w:gridCol w:w="1316"/>
        <w:tblGridChange w:id="0">
          <w:tblGrid>
            <w:gridCol w:w="4185"/>
            <w:gridCol w:w="1044"/>
            <w:gridCol w:w="1044"/>
            <w:gridCol w:w="1471"/>
            <w:gridCol w:w="1316"/>
          </w:tblGrid>
        </w:tblGridChange>
      </w:tblGrid>
      <w:tr>
        <w:trPr>
          <w:cantSplit w:val="0"/>
          <w:trHeight w:val="177" w:hRule="atLeast"/>
          <w:tblHeader w:val="1"/>
        </w:trPr>
        <w:tc>
          <w:tcPr>
            <w:tcBorders>
              <w:top w:color="000000" w:space="0" w:sz="4" w:val="single"/>
              <w:left w:color="000000" w:space="0" w:sz="4" w:val="single"/>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4A5">
            <w:pPr>
              <w:spacing w:after="0" w:lineRule="auto"/>
              <w:jc w:val="center"/>
              <w:rPr>
                <w:b w:val="1"/>
                <w:color w:val="ffffff"/>
                <w:sz w:val="16"/>
                <w:szCs w:val="16"/>
              </w:rPr>
            </w:pPr>
            <w:r w:rsidDel="00000000" w:rsidR="00000000" w:rsidRPr="00000000">
              <w:rPr>
                <w:b w:val="1"/>
                <w:color w:val="ffffff"/>
                <w:sz w:val="16"/>
                <w:szCs w:val="16"/>
                <w:rtl w:val="0"/>
              </w:rPr>
              <w:t xml:space="preserve">Descripción</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4A6">
            <w:pPr>
              <w:spacing w:after="0" w:lineRule="auto"/>
              <w:jc w:val="center"/>
              <w:rPr>
                <w:b w:val="1"/>
                <w:color w:val="ffffff"/>
                <w:sz w:val="16"/>
                <w:szCs w:val="16"/>
              </w:rPr>
            </w:pPr>
            <w:r w:rsidDel="00000000" w:rsidR="00000000" w:rsidRPr="00000000">
              <w:rPr>
                <w:b w:val="1"/>
                <w:color w:val="ffffff"/>
                <w:sz w:val="16"/>
                <w:szCs w:val="16"/>
                <w:rtl w:val="0"/>
              </w:rPr>
              <w:t xml:space="preserve">Unidad</w:t>
            </w:r>
          </w:p>
        </w:tc>
        <w:tc>
          <w:tcPr>
            <w:tcBorders>
              <w:top w:color="000000" w:space="0" w:sz="4" w:val="single"/>
              <w:left w:color="000000" w:space="0" w:sz="4" w:val="single"/>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4A7">
            <w:pPr>
              <w:spacing w:after="0" w:lineRule="auto"/>
              <w:jc w:val="center"/>
              <w:rPr>
                <w:b w:val="1"/>
                <w:color w:val="ffffff"/>
                <w:sz w:val="16"/>
                <w:szCs w:val="16"/>
              </w:rPr>
            </w:pPr>
            <w:r w:rsidDel="00000000" w:rsidR="00000000" w:rsidRPr="00000000">
              <w:rPr>
                <w:b w:val="1"/>
                <w:color w:val="ffffff"/>
                <w:sz w:val="16"/>
                <w:szCs w:val="16"/>
                <w:rtl w:val="0"/>
              </w:rPr>
              <w:t xml:space="preserve">Cantidad</w:t>
            </w:r>
          </w:p>
        </w:tc>
        <w:tc>
          <w:tcPr>
            <w:tcBorders>
              <w:top w:color="000000" w:space="0" w:sz="4" w:val="single"/>
              <w:left w:color="000000" w:space="0" w:sz="0" w:val="nil"/>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4A8">
            <w:pPr>
              <w:spacing w:after="0" w:lineRule="auto"/>
              <w:jc w:val="center"/>
              <w:rPr>
                <w:b w:val="1"/>
                <w:color w:val="ffffff"/>
                <w:sz w:val="16"/>
                <w:szCs w:val="16"/>
              </w:rPr>
            </w:pPr>
            <w:r w:rsidDel="00000000" w:rsidR="00000000" w:rsidRPr="00000000">
              <w:rPr>
                <w:b w:val="1"/>
                <w:color w:val="ffffff"/>
                <w:sz w:val="16"/>
                <w:szCs w:val="16"/>
                <w:rtl w:val="0"/>
              </w:rPr>
              <w:t xml:space="preserve">Valor Unitario (S/)</w:t>
            </w:r>
          </w:p>
        </w:tc>
        <w:tc>
          <w:tcPr>
            <w:tcBorders>
              <w:top w:color="000000" w:space="0" w:sz="4" w:val="single"/>
              <w:left w:color="000000" w:space="0" w:sz="0" w:val="nil"/>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4A9">
            <w:pPr>
              <w:spacing w:after="0" w:lineRule="auto"/>
              <w:jc w:val="center"/>
              <w:rPr>
                <w:b w:val="1"/>
                <w:color w:val="ffffff"/>
                <w:sz w:val="16"/>
                <w:szCs w:val="16"/>
              </w:rPr>
            </w:pPr>
            <w:r w:rsidDel="00000000" w:rsidR="00000000" w:rsidRPr="00000000">
              <w:rPr>
                <w:b w:val="1"/>
                <w:color w:val="ffffff"/>
                <w:sz w:val="16"/>
                <w:szCs w:val="16"/>
                <w:rtl w:val="0"/>
              </w:rPr>
              <w:t xml:space="preserve">Total (S/)</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4A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Maquinaria </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4AB">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4AC">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4AD">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4AE">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AF">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B0">
            <w:pPr>
              <w:spacing w:after="0" w:lineRule="auto"/>
              <w:jc w:val="center"/>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B1">
            <w:pPr>
              <w:spacing w:after="0" w:lineRule="auto"/>
              <w:jc w:val="center"/>
              <w:rPr>
                <w:b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B2">
            <w:pPr>
              <w:spacing w:after="0" w:lineRule="auto"/>
              <w:jc w:val="center"/>
              <w:rPr>
                <w:b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B3">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B4">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B5">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B6">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B7">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B8">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B9">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BA">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BB">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BC">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BD">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BE">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BF">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C0">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C1">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C2">
            <w:pPr>
              <w:spacing w:after="0" w:lineRule="auto"/>
              <w:jc w:val="center"/>
              <w:rPr>
                <w:b w:val="1"/>
                <w:sz w:val="16"/>
                <w:szCs w:val="16"/>
              </w:rPr>
            </w:pPr>
            <w:r w:rsidDel="00000000" w:rsidR="00000000" w:rsidRPr="00000000">
              <w:rPr>
                <w:rtl w:val="0"/>
              </w:rPr>
            </w:r>
          </w:p>
        </w:tc>
      </w:tr>
    </w:tbl>
    <w:p w:rsidR="00000000" w:rsidDel="00000000" w:rsidP="00000000" w:rsidRDefault="00000000" w:rsidRPr="00000000" w14:paraId="000004C3">
      <w:pPr>
        <w:pStyle w:val="Heading4"/>
        <w:numPr>
          <w:ilvl w:val="3"/>
          <w:numId w:val="1"/>
        </w:numPr>
        <w:ind w:left="1440" w:hanging="360"/>
        <w:rPr/>
      </w:pPr>
      <w:bookmarkStart w:colFirst="0" w:colLast="0" w:name="_heading=h.19c6y18" w:id="44"/>
      <w:bookmarkEnd w:id="44"/>
      <w:r w:rsidDel="00000000" w:rsidR="00000000" w:rsidRPr="00000000">
        <w:rPr>
          <w:rtl w:val="0"/>
        </w:rPr>
        <w:t xml:space="preserve">Equipos</w:t>
      </w:r>
    </w:p>
    <w:tbl>
      <w:tblPr>
        <w:tblStyle w:val="Table42"/>
        <w:tblW w:w="9060.0" w:type="dxa"/>
        <w:jc w:val="left"/>
        <w:tblInd w:w="0.0" w:type="dxa"/>
        <w:tblLayout w:type="fixed"/>
        <w:tblLook w:val="0400"/>
      </w:tblPr>
      <w:tblGrid>
        <w:gridCol w:w="4185"/>
        <w:gridCol w:w="1044"/>
        <w:gridCol w:w="1044"/>
        <w:gridCol w:w="1471"/>
        <w:gridCol w:w="1316"/>
        <w:tblGridChange w:id="0">
          <w:tblGrid>
            <w:gridCol w:w="4185"/>
            <w:gridCol w:w="1044"/>
            <w:gridCol w:w="1044"/>
            <w:gridCol w:w="1471"/>
            <w:gridCol w:w="1316"/>
          </w:tblGrid>
        </w:tblGridChange>
      </w:tblGrid>
      <w:tr>
        <w:trPr>
          <w:cantSplit w:val="0"/>
          <w:trHeight w:val="177" w:hRule="atLeast"/>
          <w:tblHeader w:val="1"/>
        </w:trPr>
        <w:tc>
          <w:tcPr>
            <w:tcBorders>
              <w:top w:color="000000" w:space="0" w:sz="4" w:val="single"/>
              <w:left w:color="000000" w:space="0" w:sz="4" w:val="single"/>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4C4">
            <w:pPr>
              <w:spacing w:after="0" w:lineRule="auto"/>
              <w:jc w:val="center"/>
              <w:rPr>
                <w:b w:val="1"/>
                <w:color w:val="ffffff"/>
                <w:sz w:val="16"/>
                <w:szCs w:val="16"/>
              </w:rPr>
            </w:pPr>
            <w:r w:rsidDel="00000000" w:rsidR="00000000" w:rsidRPr="00000000">
              <w:rPr>
                <w:b w:val="1"/>
                <w:color w:val="ffffff"/>
                <w:sz w:val="16"/>
                <w:szCs w:val="16"/>
                <w:rtl w:val="0"/>
              </w:rPr>
              <w:t xml:space="preserve">Descripción</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4C5">
            <w:pPr>
              <w:spacing w:after="0" w:lineRule="auto"/>
              <w:jc w:val="center"/>
              <w:rPr>
                <w:b w:val="1"/>
                <w:color w:val="ffffff"/>
                <w:sz w:val="16"/>
                <w:szCs w:val="16"/>
              </w:rPr>
            </w:pPr>
            <w:r w:rsidDel="00000000" w:rsidR="00000000" w:rsidRPr="00000000">
              <w:rPr>
                <w:b w:val="1"/>
                <w:color w:val="ffffff"/>
                <w:sz w:val="16"/>
                <w:szCs w:val="16"/>
                <w:rtl w:val="0"/>
              </w:rPr>
              <w:t xml:space="preserve">Unidad</w:t>
            </w:r>
          </w:p>
        </w:tc>
        <w:tc>
          <w:tcPr>
            <w:tcBorders>
              <w:top w:color="000000" w:space="0" w:sz="4" w:val="single"/>
              <w:left w:color="000000" w:space="0" w:sz="4" w:val="single"/>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4C6">
            <w:pPr>
              <w:spacing w:after="0" w:lineRule="auto"/>
              <w:jc w:val="center"/>
              <w:rPr>
                <w:b w:val="1"/>
                <w:color w:val="ffffff"/>
                <w:sz w:val="16"/>
                <w:szCs w:val="16"/>
              </w:rPr>
            </w:pPr>
            <w:r w:rsidDel="00000000" w:rsidR="00000000" w:rsidRPr="00000000">
              <w:rPr>
                <w:b w:val="1"/>
                <w:color w:val="ffffff"/>
                <w:sz w:val="16"/>
                <w:szCs w:val="16"/>
                <w:rtl w:val="0"/>
              </w:rPr>
              <w:t xml:space="preserve">Cantidad</w:t>
            </w:r>
          </w:p>
        </w:tc>
        <w:tc>
          <w:tcPr>
            <w:tcBorders>
              <w:top w:color="000000" w:space="0" w:sz="4" w:val="single"/>
              <w:left w:color="000000" w:space="0" w:sz="0" w:val="nil"/>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4C7">
            <w:pPr>
              <w:spacing w:after="0" w:lineRule="auto"/>
              <w:jc w:val="center"/>
              <w:rPr>
                <w:b w:val="1"/>
                <w:color w:val="ffffff"/>
                <w:sz w:val="16"/>
                <w:szCs w:val="16"/>
              </w:rPr>
            </w:pPr>
            <w:r w:rsidDel="00000000" w:rsidR="00000000" w:rsidRPr="00000000">
              <w:rPr>
                <w:b w:val="1"/>
                <w:color w:val="ffffff"/>
                <w:sz w:val="16"/>
                <w:szCs w:val="16"/>
                <w:rtl w:val="0"/>
              </w:rPr>
              <w:t xml:space="preserve">Valor Unitario (S/)</w:t>
            </w:r>
          </w:p>
        </w:tc>
        <w:tc>
          <w:tcPr>
            <w:tcBorders>
              <w:top w:color="000000" w:space="0" w:sz="4" w:val="single"/>
              <w:left w:color="000000" w:space="0" w:sz="0" w:val="nil"/>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4C8">
            <w:pPr>
              <w:spacing w:after="0" w:lineRule="auto"/>
              <w:jc w:val="center"/>
              <w:rPr>
                <w:b w:val="1"/>
                <w:color w:val="ffffff"/>
                <w:sz w:val="16"/>
                <w:szCs w:val="16"/>
              </w:rPr>
            </w:pPr>
            <w:r w:rsidDel="00000000" w:rsidR="00000000" w:rsidRPr="00000000">
              <w:rPr>
                <w:b w:val="1"/>
                <w:color w:val="ffffff"/>
                <w:sz w:val="16"/>
                <w:szCs w:val="16"/>
                <w:rtl w:val="0"/>
              </w:rPr>
              <w:t xml:space="preserve">Total (S/)</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4C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Equipos </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4CA">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4CB">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4CC">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4CD">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CE">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CF">
            <w:pPr>
              <w:spacing w:after="0" w:lineRule="auto"/>
              <w:jc w:val="center"/>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D0">
            <w:pPr>
              <w:spacing w:after="0" w:lineRule="auto"/>
              <w:jc w:val="center"/>
              <w:rPr>
                <w:b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D1">
            <w:pPr>
              <w:spacing w:after="0" w:lineRule="auto"/>
              <w:jc w:val="center"/>
              <w:rPr>
                <w:b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D2">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D3">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D4">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D5">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D6">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D7">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D8">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D9">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DA">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DB">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DC">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DD">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DE">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DF">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E0">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E1">
            <w:pPr>
              <w:spacing w:after="0" w:lineRule="auto"/>
              <w:jc w:val="center"/>
              <w:rPr>
                <w:b w:val="1"/>
                <w:sz w:val="16"/>
                <w:szCs w:val="16"/>
              </w:rPr>
            </w:pPr>
            <w:r w:rsidDel="00000000" w:rsidR="00000000" w:rsidRPr="00000000">
              <w:rPr>
                <w:rtl w:val="0"/>
              </w:rPr>
            </w:r>
          </w:p>
        </w:tc>
      </w:tr>
    </w:tbl>
    <w:p w:rsidR="00000000" w:rsidDel="00000000" w:rsidP="00000000" w:rsidRDefault="00000000" w:rsidRPr="00000000" w14:paraId="000004E2">
      <w:pPr>
        <w:pStyle w:val="Heading4"/>
        <w:numPr>
          <w:ilvl w:val="3"/>
          <w:numId w:val="1"/>
        </w:numPr>
        <w:ind w:left="1440" w:hanging="360"/>
        <w:rPr/>
      </w:pPr>
      <w:r w:rsidDel="00000000" w:rsidR="00000000" w:rsidRPr="00000000">
        <w:rPr>
          <w:rtl w:val="0"/>
        </w:rPr>
        <w:t xml:space="preserve">Muebles y enseres</w:t>
      </w:r>
    </w:p>
    <w:tbl>
      <w:tblPr>
        <w:tblStyle w:val="Table43"/>
        <w:tblW w:w="9060.0" w:type="dxa"/>
        <w:jc w:val="left"/>
        <w:tblInd w:w="0.0" w:type="dxa"/>
        <w:tblLayout w:type="fixed"/>
        <w:tblLook w:val="0400"/>
      </w:tblPr>
      <w:tblGrid>
        <w:gridCol w:w="4185"/>
        <w:gridCol w:w="1044"/>
        <w:gridCol w:w="1044"/>
        <w:gridCol w:w="1471"/>
        <w:gridCol w:w="1316"/>
        <w:tblGridChange w:id="0">
          <w:tblGrid>
            <w:gridCol w:w="4185"/>
            <w:gridCol w:w="1044"/>
            <w:gridCol w:w="1044"/>
            <w:gridCol w:w="1471"/>
            <w:gridCol w:w="1316"/>
          </w:tblGrid>
        </w:tblGridChange>
      </w:tblGrid>
      <w:tr>
        <w:trPr>
          <w:cantSplit w:val="0"/>
          <w:trHeight w:val="177" w:hRule="atLeast"/>
          <w:tblHeader w:val="1"/>
        </w:trPr>
        <w:tc>
          <w:tcPr>
            <w:tcBorders>
              <w:top w:color="000000" w:space="0" w:sz="4" w:val="single"/>
              <w:left w:color="000000" w:space="0" w:sz="4" w:val="single"/>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4E3">
            <w:pPr>
              <w:spacing w:after="0" w:lineRule="auto"/>
              <w:jc w:val="center"/>
              <w:rPr>
                <w:b w:val="1"/>
                <w:color w:val="ffffff"/>
                <w:sz w:val="16"/>
                <w:szCs w:val="16"/>
              </w:rPr>
            </w:pPr>
            <w:r w:rsidDel="00000000" w:rsidR="00000000" w:rsidRPr="00000000">
              <w:rPr>
                <w:b w:val="1"/>
                <w:color w:val="ffffff"/>
                <w:sz w:val="16"/>
                <w:szCs w:val="16"/>
                <w:rtl w:val="0"/>
              </w:rPr>
              <w:t xml:space="preserve">Descripción</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4E4">
            <w:pPr>
              <w:spacing w:after="0" w:lineRule="auto"/>
              <w:jc w:val="center"/>
              <w:rPr>
                <w:b w:val="1"/>
                <w:color w:val="ffffff"/>
                <w:sz w:val="16"/>
                <w:szCs w:val="16"/>
              </w:rPr>
            </w:pPr>
            <w:r w:rsidDel="00000000" w:rsidR="00000000" w:rsidRPr="00000000">
              <w:rPr>
                <w:b w:val="1"/>
                <w:color w:val="ffffff"/>
                <w:sz w:val="16"/>
                <w:szCs w:val="16"/>
                <w:rtl w:val="0"/>
              </w:rPr>
              <w:t xml:space="preserve">Unidad</w:t>
            </w:r>
          </w:p>
        </w:tc>
        <w:tc>
          <w:tcPr>
            <w:tcBorders>
              <w:top w:color="000000" w:space="0" w:sz="4" w:val="single"/>
              <w:left w:color="000000" w:space="0" w:sz="4" w:val="single"/>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4E5">
            <w:pPr>
              <w:spacing w:after="0" w:lineRule="auto"/>
              <w:jc w:val="center"/>
              <w:rPr>
                <w:b w:val="1"/>
                <w:color w:val="ffffff"/>
                <w:sz w:val="16"/>
                <w:szCs w:val="16"/>
              </w:rPr>
            </w:pPr>
            <w:r w:rsidDel="00000000" w:rsidR="00000000" w:rsidRPr="00000000">
              <w:rPr>
                <w:b w:val="1"/>
                <w:color w:val="ffffff"/>
                <w:sz w:val="16"/>
                <w:szCs w:val="16"/>
                <w:rtl w:val="0"/>
              </w:rPr>
              <w:t xml:space="preserve">Cantidad</w:t>
            </w:r>
          </w:p>
        </w:tc>
        <w:tc>
          <w:tcPr>
            <w:tcBorders>
              <w:top w:color="000000" w:space="0" w:sz="4" w:val="single"/>
              <w:left w:color="000000" w:space="0" w:sz="0" w:val="nil"/>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4E6">
            <w:pPr>
              <w:spacing w:after="0" w:lineRule="auto"/>
              <w:jc w:val="center"/>
              <w:rPr>
                <w:b w:val="1"/>
                <w:color w:val="ffffff"/>
                <w:sz w:val="16"/>
                <w:szCs w:val="16"/>
              </w:rPr>
            </w:pPr>
            <w:r w:rsidDel="00000000" w:rsidR="00000000" w:rsidRPr="00000000">
              <w:rPr>
                <w:b w:val="1"/>
                <w:color w:val="ffffff"/>
                <w:sz w:val="16"/>
                <w:szCs w:val="16"/>
                <w:rtl w:val="0"/>
              </w:rPr>
              <w:t xml:space="preserve">Valor Unitario (S/)</w:t>
            </w:r>
          </w:p>
        </w:tc>
        <w:tc>
          <w:tcPr>
            <w:tcBorders>
              <w:top w:color="000000" w:space="0" w:sz="4" w:val="single"/>
              <w:left w:color="000000" w:space="0" w:sz="0" w:val="nil"/>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4E7">
            <w:pPr>
              <w:spacing w:after="0" w:lineRule="auto"/>
              <w:jc w:val="center"/>
              <w:rPr>
                <w:b w:val="1"/>
                <w:color w:val="ffffff"/>
                <w:sz w:val="16"/>
                <w:szCs w:val="16"/>
              </w:rPr>
            </w:pPr>
            <w:r w:rsidDel="00000000" w:rsidR="00000000" w:rsidRPr="00000000">
              <w:rPr>
                <w:b w:val="1"/>
                <w:color w:val="ffffff"/>
                <w:sz w:val="16"/>
                <w:szCs w:val="16"/>
                <w:rtl w:val="0"/>
              </w:rPr>
              <w:t xml:space="preserve">Total (S/)</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4E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Muebles y enseres</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4E9">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4EA">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4EB">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4EC">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ED">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EE">
            <w:pPr>
              <w:spacing w:after="0" w:lineRule="auto"/>
              <w:jc w:val="center"/>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EF">
            <w:pPr>
              <w:spacing w:after="0" w:lineRule="auto"/>
              <w:jc w:val="center"/>
              <w:rPr>
                <w:b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F0">
            <w:pPr>
              <w:spacing w:after="0" w:lineRule="auto"/>
              <w:jc w:val="center"/>
              <w:rPr>
                <w:b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F1">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F2">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F3">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F4">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F5">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F6">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F7">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F8">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F9">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FA">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FB">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FC">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FD">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FE">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4FF">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00">
            <w:pPr>
              <w:spacing w:after="0" w:lineRule="auto"/>
              <w:jc w:val="center"/>
              <w:rPr>
                <w:b w:val="1"/>
                <w:sz w:val="16"/>
                <w:szCs w:val="16"/>
              </w:rPr>
            </w:pPr>
            <w:r w:rsidDel="00000000" w:rsidR="00000000" w:rsidRPr="00000000">
              <w:rPr>
                <w:rtl w:val="0"/>
              </w:rPr>
            </w:r>
          </w:p>
        </w:tc>
      </w:tr>
    </w:tbl>
    <w:p w:rsidR="00000000" w:rsidDel="00000000" w:rsidP="00000000" w:rsidRDefault="00000000" w:rsidRPr="00000000" w14:paraId="00000501">
      <w:pPr>
        <w:pStyle w:val="Heading4"/>
        <w:numPr>
          <w:ilvl w:val="3"/>
          <w:numId w:val="1"/>
        </w:numPr>
        <w:ind w:left="1440" w:hanging="360"/>
        <w:rPr/>
      </w:pPr>
      <w:r w:rsidDel="00000000" w:rsidR="00000000" w:rsidRPr="00000000">
        <w:rPr>
          <w:rtl w:val="0"/>
        </w:rPr>
        <w:t xml:space="preserve">Semovientes</w:t>
      </w:r>
    </w:p>
    <w:tbl>
      <w:tblPr>
        <w:tblStyle w:val="Table44"/>
        <w:tblW w:w="9060.0" w:type="dxa"/>
        <w:jc w:val="left"/>
        <w:tblInd w:w="0.0" w:type="dxa"/>
        <w:tblLayout w:type="fixed"/>
        <w:tblLook w:val="0400"/>
      </w:tblPr>
      <w:tblGrid>
        <w:gridCol w:w="4185"/>
        <w:gridCol w:w="1044"/>
        <w:gridCol w:w="1044"/>
        <w:gridCol w:w="1471"/>
        <w:gridCol w:w="1316"/>
        <w:tblGridChange w:id="0">
          <w:tblGrid>
            <w:gridCol w:w="4185"/>
            <w:gridCol w:w="1044"/>
            <w:gridCol w:w="1044"/>
            <w:gridCol w:w="1471"/>
            <w:gridCol w:w="1316"/>
          </w:tblGrid>
        </w:tblGridChange>
      </w:tblGrid>
      <w:tr>
        <w:trPr>
          <w:cantSplit w:val="0"/>
          <w:trHeight w:val="177" w:hRule="atLeast"/>
          <w:tblHeader w:val="1"/>
        </w:trPr>
        <w:tc>
          <w:tcPr>
            <w:tcBorders>
              <w:top w:color="000000" w:space="0" w:sz="4" w:val="single"/>
              <w:left w:color="000000" w:space="0" w:sz="4" w:val="single"/>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502">
            <w:pPr>
              <w:spacing w:after="0" w:lineRule="auto"/>
              <w:jc w:val="center"/>
              <w:rPr>
                <w:b w:val="1"/>
                <w:color w:val="ffffff"/>
                <w:sz w:val="16"/>
                <w:szCs w:val="16"/>
              </w:rPr>
            </w:pPr>
            <w:r w:rsidDel="00000000" w:rsidR="00000000" w:rsidRPr="00000000">
              <w:rPr>
                <w:b w:val="1"/>
                <w:color w:val="ffffff"/>
                <w:sz w:val="16"/>
                <w:szCs w:val="16"/>
                <w:rtl w:val="0"/>
              </w:rPr>
              <w:t xml:space="preserve">Descripción</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503">
            <w:pPr>
              <w:spacing w:after="0" w:lineRule="auto"/>
              <w:jc w:val="center"/>
              <w:rPr>
                <w:b w:val="1"/>
                <w:color w:val="ffffff"/>
                <w:sz w:val="16"/>
                <w:szCs w:val="16"/>
              </w:rPr>
            </w:pPr>
            <w:r w:rsidDel="00000000" w:rsidR="00000000" w:rsidRPr="00000000">
              <w:rPr>
                <w:b w:val="1"/>
                <w:color w:val="ffffff"/>
                <w:sz w:val="16"/>
                <w:szCs w:val="16"/>
                <w:rtl w:val="0"/>
              </w:rPr>
              <w:t xml:space="preserve">Unidad</w:t>
            </w:r>
          </w:p>
        </w:tc>
        <w:tc>
          <w:tcPr>
            <w:tcBorders>
              <w:top w:color="000000" w:space="0" w:sz="4" w:val="single"/>
              <w:left w:color="000000" w:space="0" w:sz="4" w:val="single"/>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504">
            <w:pPr>
              <w:spacing w:after="0" w:lineRule="auto"/>
              <w:jc w:val="center"/>
              <w:rPr>
                <w:b w:val="1"/>
                <w:color w:val="ffffff"/>
                <w:sz w:val="16"/>
                <w:szCs w:val="16"/>
              </w:rPr>
            </w:pPr>
            <w:r w:rsidDel="00000000" w:rsidR="00000000" w:rsidRPr="00000000">
              <w:rPr>
                <w:b w:val="1"/>
                <w:color w:val="ffffff"/>
                <w:sz w:val="16"/>
                <w:szCs w:val="16"/>
                <w:rtl w:val="0"/>
              </w:rPr>
              <w:t xml:space="preserve">Cantidad</w:t>
            </w:r>
          </w:p>
        </w:tc>
        <w:tc>
          <w:tcPr>
            <w:tcBorders>
              <w:top w:color="000000" w:space="0" w:sz="4" w:val="single"/>
              <w:left w:color="000000" w:space="0" w:sz="0" w:val="nil"/>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505">
            <w:pPr>
              <w:spacing w:after="0" w:lineRule="auto"/>
              <w:jc w:val="center"/>
              <w:rPr>
                <w:b w:val="1"/>
                <w:color w:val="ffffff"/>
                <w:sz w:val="16"/>
                <w:szCs w:val="16"/>
              </w:rPr>
            </w:pPr>
            <w:r w:rsidDel="00000000" w:rsidR="00000000" w:rsidRPr="00000000">
              <w:rPr>
                <w:b w:val="1"/>
                <w:color w:val="ffffff"/>
                <w:sz w:val="16"/>
                <w:szCs w:val="16"/>
                <w:rtl w:val="0"/>
              </w:rPr>
              <w:t xml:space="preserve">Valor Unitario (S/)</w:t>
            </w:r>
          </w:p>
        </w:tc>
        <w:tc>
          <w:tcPr>
            <w:tcBorders>
              <w:top w:color="000000" w:space="0" w:sz="4" w:val="single"/>
              <w:left w:color="000000" w:space="0" w:sz="0" w:val="nil"/>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506">
            <w:pPr>
              <w:spacing w:after="0" w:lineRule="auto"/>
              <w:jc w:val="center"/>
              <w:rPr>
                <w:b w:val="1"/>
                <w:color w:val="ffffff"/>
                <w:sz w:val="16"/>
                <w:szCs w:val="16"/>
              </w:rPr>
            </w:pPr>
            <w:r w:rsidDel="00000000" w:rsidR="00000000" w:rsidRPr="00000000">
              <w:rPr>
                <w:b w:val="1"/>
                <w:color w:val="ffffff"/>
                <w:sz w:val="16"/>
                <w:szCs w:val="16"/>
                <w:rtl w:val="0"/>
              </w:rPr>
              <w:t xml:space="preserve">Total (S/)</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50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Semovientes </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508">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509">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50A">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50B">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0C">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50D">
            <w:pPr>
              <w:spacing w:after="0" w:lineRule="auto"/>
              <w:jc w:val="center"/>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0E">
            <w:pPr>
              <w:spacing w:after="0" w:lineRule="auto"/>
              <w:jc w:val="center"/>
              <w:rPr>
                <w:b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0F">
            <w:pPr>
              <w:spacing w:after="0" w:lineRule="auto"/>
              <w:jc w:val="center"/>
              <w:rPr>
                <w:b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10">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11">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512">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13">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14">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15">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16">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517">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18">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19">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1A">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1B">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51C">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1D">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1E">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1F">
            <w:pPr>
              <w:spacing w:after="0" w:lineRule="auto"/>
              <w:jc w:val="center"/>
              <w:rPr>
                <w:b w:val="1"/>
                <w:sz w:val="16"/>
                <w:szCs w:val="16"/>
              </w:rPr>
            </w:pPr>
            <w:r w:rsidDel="00000000" w:rsidR="00000000" w:rsidRPr="00000000">
              <w:rPr>
                <w:rtl w:val="0"/>
              </w:rPr>
            </w:r>
          </w:p>
        </w:tc>
      </w:tr>
    </w:tbl>
    <w:p w:rsidR="00000000" w:rsidDel="00000000" w:rsidP="00000000" w:rsidRDefault="00000000" w:rsidRPr="00000000" w14:paraId="00000520">
      <w:pPr>
        <w:pStyle w:val="Heading3"/>
        <w:numPr>
          <w:ilvl w:val="2"/>
          <w:numId w:val="1"/>
        </w:numPr>
        <w:ind w:left="1080" w:hanging="360"/>
        <w:rPr/>
      </w:pPr>
      <w:bookmarkStart w:colFirst="0" w:colLast="0" w:name="_heading=h.3tbugp1" w:id="45"/>
      <w:bookmarkEnd w:id="45"/>
      <w:r w:rsidDel="00000000" w:rsidR="00000000" w:rsidRPr="00000000">
        <w:rPr>
          <w:rtl w:val="0"/>
        </w:rPr>
        <w:t xml:space="preserve">Inversión fija intangible </w:t>
      </w:r>
    </w:p>
    <w:tbl>
      <w:tblPr>
        <w:tblStyle w:val="Table45"/>
        <w:tblW w:w="9060.0" w:type="dxa"/>
        <w:jc w:val="left"/>
        <w:tblInd w:w="0.0" w:type="dxa"/>
        <w:tblLayout w:type="fixed"/>
        <w:tblLook w:val="0400"/>
      </w:tblPr>
      <w:tblGrid>
        <w:gridCol w:w="4185"/>
        <w:gridCol w:w="1044"/>
        <w:gridCol w:w="1044"/>
        <w:gridCol w:w="1471"/>
        <w:gridCol w:w="1316"/>
        <w:tblGridChange w:id="0">
          <w:tblGrid>
            <w:gridCol w:w="4185"/>
            <w:gridCol w:w="1044"/>
            <w:gridCol w:w="1044"/>
            <w:gridCol w:w="1471"/>
            <w:gridCol w:w="1316"/>
          </w:tblGrid>
        </w:tblGridChange>
      </w:tblGrid>
      <w:tr>
        <w:trPr>
          <w:cantSplit w:val="0"/>
          <w:trHeight w:val="177" w:hRule="atLeast"/>
          <w:tblHeader w:val="1"/>
        </w:trPr>
        <w:tc>
          <w:tcPr>
            <w:tcBorders>
              <w:top w:color="000000" w:space="0" w:sz="4" w:val="single"/>
              <w:left w:color="000000" w:space="0" w:sz="4" w:val="single"/>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521">
            <w:pPr>
              <w:spacing w:after="0" w:lineRule="auto"/>
              <w:jc w:val="center"/>
              <w:rPr>
                <w:b w:val="1"/>
                <w:color w:val="ffffff"/>
                <w:sz w:val="16"/>
                <w:szCs w:val="16"/>
              </w:rPr>
            </w:pPr>
            <w:r w:rsidDel="00000000" w:rsidR="00000000" w:rsidRPr="00000000">
              <w:rPr>
                <w:b w:val="1"/>
                <w:color w:val="ffffff"/>
                <w:sz w:val="16"/>
                <w:szCs w:val="16"/>
                <w:rtl w:val="0"/>
              </w:rPr>
              <w:t xml:space="preserve">Descripción</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522">
            <w:pPr>
              <w:spacing w:after="0" w:lineRule="auto"/>
              <w:jc w:val="center"/>
              <w:rPr>
                <w:b w:val="1"/>
                <w:color w:val="ffffff"/>
                <w:sz w:val="16"/>
                <w:szCs w:val="16"/>
              </w:rPr>
            </w:pPr>
            <w:r w:rsidDel="00000000" w:rsidR="00000000" w:rsidRPr="00000000">
              <w:rPr>
                <w:b w:val="1"/>
                <w:color w:val="ffffff"/>
                <w:sz w:val="16"/>
                <w:szCs w:val="16"/>
                <w:rtl w:val="0"/>
              </w:rPr>
              <w:t xml:space="preserve">Unidad</w:t>
            </w:r>
          </w:p>
        </w:tc>
        <w:tc>
          <w:tcPr>
            <w:tcBorders>
              <w:top w:color="000000" w:space="0" w:sz="4" w:val="single"/>
              <w:left w:color="000000" w:space="0" w:sz="4" w:val="single"/>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523">
            <w:pPr>
              <w:spacing w:after="0" w:lineRule="auto"/>
              <w:jc w:val="center"/>
              <w:rPr>
                <w:b w:val="1"/>
                <w:color w:val="ffffff"/>
                <w:sz w:val="16"/>
                <w:szCs w:val="16"/>
              </w:rPr>
            </w:pPr>
            <w:r w:rsidDel="00000000" w:rsidR="00000000" w:rsidRPr="00000000">
              <w:rPr>
                <w:b w:val="1"/>
                <w:color w:val="ffffff"/>
                <w:sz w:val="16"/>
                <w:szCs w:val="16"/>
                <w:rtl w:val="0"/>
              </w:rPr>
              <w:t xml:space="preserve">Cantidad</w:t>
            </w:r>
          </w:p>
        </w:tc>
        <w:tc>
          <w:tcPr>
            <w:tcBorders>
              <w:top w:color="000000" w:space="0" w:sz="4" w:val="single"/>
              <w:left w:color="000000" w:space="0" w:sz="0" w:val="nil"/>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524">
            <w:pPr>
              <w:spacing w:after="0" w:lineRule="auto"/>
              <w:jc w:val="center"/>
              <w:rPr>
                <w:b w:val="1"/>
                <w:color w:val="ffffff"/>
                <w:sz w:val="16"/>
                <w:szCs w:val="16"/>
              </w:rPr>
            </w:pPr>
            <w:r w:rsidDel="00000000" w:rsidR="00000000" w:rsidRPr="00000000">
              <w:rPr>
                <w:b w:val="1"/>
                <w:color w:val="ffffff"/>
                <w:sz w:val="16"/>
                <w:szCs w:val="16"/>
                <w:rtl w:val="0"/>
              </w:rPr>
              <w:t xml:space="preserve">Valor Unitario (S/)</w:t>
            </w:r>
          </w:p>
        </w:tc>
        <w:tc>
          <w:tcPr>
            <w:tcBorders>
              <w:top w:color="000000" w:space="0" w:sz="4" w:val="single"/>
              <w:left w:color="000000" w:space="0" w:sz="0" w:val="nil"/>
              <w:bottom w:color="000000" w:space="0" w:sz="4" w:val="single"/>
              <w:right w:color="000000" w:space="0" w:sz="4" w:val="single"/>
            </w:tcBorders>
            <w:shd w:fill="ff3737" w:val="clear"/>
            <w:tcMar>
              <w:top w:w="15.0" w:type="dxa"/>
              <w:left w:w="15.0" w:type="dxa"/>
              <w:bottom w:w="0.0" w:type="dxa"/>
              <w:right w:w="15.0" w:type="dxa"/>
            </w:tcMar>
            <w:vAlign w:val="center"/>
          </w:tcPr>
          <w:p w:rsidR="00000000" w:rsidDel="00000000" w:rsidP="00000000" w:rsidRDefault="00000000" w:rsidRPr="00000000" w14:paraId="00000525">
            <w:pPr>
              <w:spacing w:after="0" w:lineRule="auto"/>
              <w:jc w:val="center"/>
              <w:rPr>
                <w:b w:val="1"/>
                <w:color w:val="ffffff"/>
                <w:sz w:val="16"/>
                <w:szCs w:val="16"/>
              </w:rPr>
            </w:pPr>
            <w:r w:rsidDel="00000000" w:rsidR="00000000" w:rsidRPr="00000000">
              <w:rPr>
                <w:b w:val="1"/>
                <w:color w:val="ffffff"/>
                <w:sz w:val="16"/>
                <w:szCs w:val="16"/>
                <w:rtl w:val="0"/>
              </w:rPr>
              <w:t xml:space="preserve">Total (S/)</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52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05" w:right="0" w:hanging="405"/>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Inversión fija intangible</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527">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528">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529">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tcMar>
              <w:top w:w="15.0" w:type="dxa"/>
              <w:left w:w="15.0" w:type="dxa"/>
              <w:bottom w:w="0.0" w:type="dxa"/>
              <w:right w:w="15.0" w:type="dxa"/>
            </w:tcMar>
            <w:vAlign w:val="center"/>
          </w:tcPr>
          <w:p w:rsidR="00000000" w:rsidDel="00000000" w:rsidP="00000000" w:rsidRDefault="00000000" w:rsidRPr="00000000" w14:paraId="0000052A">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2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52C">
            <w:pPr>
              <w:spacing w:after="0" w:lineRule="auto"/>
              <w:jc w:val="center"/>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2D">
            <w:pPr>
              <w:spacing w:after="0" w:lineRule="auto"/>
              <w:jc w:val="center"/>
              <w:rPr>
                <w:b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2E">
            <w:pPr>
              <w:spacing w:after="0" w:lineRule="auto"/>
              <w:jc w:val="center"/>
              <w:rPr>
                <w:b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2F">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3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531">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32">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33">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34">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3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536">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37">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38">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39">
            <w:pPr>
              <w:spacing w:after="0" w:lineRule="auto"/>
              <w:jc w:val="center"/>
              <w:rPr>
                <w:b w:val="1"/>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3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53B">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3C">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3D">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53E">
            <w:pPr>
              <w:spacing w:after="0" w:lineRule="auto"/>
              <w:jc w:val="center"/>
              <w:rPr>
                <w:b w:val="1"/>
                <w:sz w:val="16"/>
                <w:szCs w:val="16"/>
              </w:rPr>
            </w:pPr>
            <w:r w:rsidDel="00000000" w:rsidR="00000000" w:rsidRPr="00000000">
              <w:rPr>
                <w:rtl w:val="0"/>
              </w:rPr>
            </w:r>
          </w:p>
        </w:tc>
      </w:tr>
    </w:tbl>
    <w:p w:rsidR="00000000" w:rsidDel="00000000" w:rsidP="00000000" w:rsidRDefault="00000000" w:rsidRPr="00000000" w14:paraId="0000053F">
      <w:pPr>
        <w:pStyle w:val="Heading3"/>
        <w:numPr>
          <w:ilvl w:val="2"/>
          <w:numId w:val="1"/>
        </w:numPr>
        <w:ind w:left="1080" w:hanging="360"/>
        <w:rPr/>
      </w:pPr>
      <w:bookmarkStart w:colFirst="0" w:colLast="0" w:name="_heading=h.28h4qwu" w:id="46"/>
      <w:bookmarkEnd w:id="46"/>
      <w:r w:rsidDel="00000000" w:rsidR="00000000" w:rsidRPr="00000000">
        <w:rPr>
          <w:rtl w:val="0"/>
        </w:rPr>
        <w:t xml:space="preserve">Capital de Trabajo</w:t>
      </w:r>
    </w:p>
    <w:p w:rsidR="00000000" w:rsidDel="00000000" w:rsidP="00000000" w:rsidRDefault="00000000" w:rsidRPr="00000000" w14:paraId="00000540">
      <w:pPr>
        <w:pStyle w:val="Heading4"/>
        <w:numPr>
          <w:ilvl w:val="3"/>
          <w:numId w:val="1"/>
        </w:numPr>
        <w:ind w:left="1440" w:hanging="360"/>
        <w:rPr/>
      </w:pPr>
      <w:r w:rsidDel="00000000" w:rsidR="00000000" w:rsidRPr="00000000">
        <w:rPr>
          <w:rtl w:val="0"/>
        </w:rPr>
        <w:t xml:space="preserve">Ciclo productivo</w:t>
      </w:r>
    </w:p>
    <w:tbl>
      <w:tblPr>
        <w:tblStyle w:val="Table46"/>
        <w:tblW w:w="5399.0" w:type="dxa"/>
        <w:jc w:val="center"/>
        <w:tblLayout w:type="fixed"/>
        <w:tblLook w:val="0400"/>
      </w:tblPr>
      <w:tblGrid>
        <w:gridCol w:w="3939"/>
        <w:gridCol w:w="1460"/>
        <w:tblGridChange w:id="0">
          <w:tblGrid>
            <w:gridCol w:w="3939"/>
            <w:gridCol w:w="1460"/>
          </w:tblGrid>
        </w:tblGridChange>
      </w:tblGrid>
      <w:tr>
        <w:trPr>
          <w:cantSplit w:val="0"/>
          <w:trHeight w:val="317" w:hRule="atLeast"/>
          <w:tblHeader w:val="0"/>
        </w:trPr>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541">
            <w:pPr>
              <w:spacing w:after="0" w:lineRule="auto"/>
              <w:jc w:val="center"/>
              <w:rPr>
                <w:b w:val="1"/>
                <w:sz w:val="16"/>
                <w:szCs w:val="16"/>
              </w:rPr>
            </w:pPr>
            <w:r w:rsidDel="00000000" w:rsidR="00000000" w:rsidRPr="00000000">
              <w:rPr>
                <w:b w:val="1"/>
                <w:sz w:val="16"/>
                <w:szCs w:val="16"/>
                <w:rtl w:val="0"/>
              </w:rPr>
              <w:t xml:space="preserve">Ciclo de conversión en efectivo</w:t>
            </w:r>
          </w:p>
        </w:tc>
      </w:tr>
      <w:tr>
        <w:trPr>
          <w:cantSplit w:val="0"/>
          <w:trHeight w:val="37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3">
            <w:pPr>
              <w:spacing w:after="0" w:lineRule="auto"/>
              <w:jc w:val="left"/>
              <w:rPr>
                <w:b w:val="1"/>
                <w:sz w:val="16"/>
                <w:szCs w:val="16"/>
              </w:rPr>
            </w:pPr>
            <w:r w:rsidDel="00000000" w:rsidR="00000000" w:rsidRPr="00000000">
              <w:rPr>
                <w:b w:val="1"/>
                <w:sz w:val="16"/>
                <w:szCs w:val="16"/>
                <w:rtl w:val="0"/>
              </w:rPr>
              <w:t xml:space="preserve">Ciclo de producción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4">
            <w:pPr>
              <w:spacing w:after="0" w:lineRule="auto"/>
              <w:jc w:val="right"/>
              <w:rPr>
                <w:b w:val="1"/>
                <w:sz w:val="16"/>
                <w:szCs w:val="16"/>
              </w:rPr>
            </w:pPr>
            <w:r w:rsidDel="00000000" w:rsidR="00000000" w:rsidRPr="00000000">
              <w:rPr>
                <w:rtl w:val="0"/>
              </w:rPr>
            </w:r>
          </w:p>
        </w:tc>
      </w:tr>
      <w:tr>
        <w:trPr>
          <w:cantSplit w:val="0"/>
          <w:trHeight w:val="37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5">
            <w:pPr>
              <w:spacing w:after="0" w:lineRule="auto"/>
              <w:jc w:val="left"/>
              <w:rPr>
                <w:sz w:val="16"/>
                <w:szCs w:val="16"/>
              </w:rPr>
            </w:pPr>
            <w:r w:rsidDel="00000000" w:rsidR="00000000" w:rsidRPr="00000000">
              <w:rPr>
                <w:sz w:val="16"/>
                <w:szCs w:val="16"/>
                <w:rtl w:val="0"/>
              </w:rPr>
              <w:t xml:space="preserve">Ciclo de cobranza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6">
            <w:pPr>
              <w:spacing w:after="0" w:lineRule="auto"/>
              <w:jc w:val="right"/>
              <w:rPr>
                <w:sz w:val="16"/>
                <w:szCs w:val="16"/>
              </w:rPr>
            </w:pPr>
            <w:r w:rsidDel="00000000" w:rsidR="00000000" w:rsidRPr="00000000">
              <w:rPr>
                <w:rtl w:val="0"/>
              </w:rPr>
            </w:r>
          </w:p>
        </w:tc>
      </w:tr>
      <w:tr>
        <w:trPr>
          <w:cantSplit w:val="0"/>
          <w:trHeight w:val="37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7">
            <w:pPr>
              <w:spacing w:after="0" w:lineRule="auto"/>
              <w:jc w:val="left"/>
              <w:rPr>
                <w:sz w:val="16"/>
                <w:szCs w:val="16"/>
              </w:rPr>
            </w:pPr>
            <w:r w:rsidDel="00000000" w:rsidR="00000000" w:rsidRPr="00000000">
              <w:rPr>
                <w:sz w:val="16"/>
                <w:szCs w:val="16"/>
                <w:rtl w:val="0"/>
              </w:rPr>
              <w:t xml:space="preserve">Días de crédito proveedores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8">
            <w:pPr>
              <w:spacing w:after="0" w:lineRule="auto"/>
              <w:jc w:val="right"/>
              <w:rPr>
                <w:sz w:val="16"/>
                <w:szCs w:val="16"/>
              </w:rPr>
            </w:pPr>
            <w:r w:rsidDel="00000000" w:rsidR="00000000" w:rsidRPr="00000000">
              <w:rPr>
                <w:rtl w:val="0"/>
              </w:rPr>
            </w:r>
          </w:p>
        </w:tc>
      </w:tr>
      <w:tr>
        <w:trPr>
          <w:cantSplit w:val="0"/>
          <w:trHeight w:val="37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9">
            <w:pPr>
              <w:spacing w:after="0" w:lineRule="auto"/>
              <w:jc w:val="left"/>
              <w:rPr>
                <w:b w:val="1"/>
                <w:sz w:val="16"/>
                <w:szCs w:val="16"/>
              </w:rPr>
            </w:pPr>
            <w:r w:rsidDel="00000000" w:rsidR="00000000" w:rsidRPr="00000000">
              <w:rPr>
                <w:b w:val="1"/>
                <w:sz w:val="16"/>
                <w:szCs w:val="16"/>
                <w:rtl w:val="0"/>
              </w:rPr>
              <w:t xml:space="preserve">Días a financiar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A">
            <w:pPr>
              <w:spacing w:after="0" w:lineRule="auto"/>
              <w:jc w:val="right"/>
              <w:rPr>
                <w:b w:val="1"/>
                <w:sz w:val="16"/>
                <w:szCs w:val="16"/>
              </w:rPr>
            </w:pPr>
            <w:r w:rsidDel="00000000" w:rsidR="00000000" w:rsidRPr="00000000">
              <w:rPr>
                <w:rtl w:val="0"/>
              </w:rPr>
            </w:r>
          </w:p>
        </w:tc>
      </w:tr>
      <w:tr>
        <w:trPr>
          <w:cantSplit w:val="0"/>
          <w:trHeight w:val="37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B">
            <w:pPr>
              <w:spacing w:after="0" w:lineRule="auto"/>
              <w:jc w:val="left"/>
              <w:rPr>
                <w:b w:val="1"/>
                <w:sz w:val="16"/>
                <w:szCs w:val="16"/>
              </w:rPr>
            </w:pPr>
            <w:r w:rsidDel="00000000" w:rsidR="00000000" w:rsidRPr="00000000">
              <w:rPr>
                <w:b w:val="1"/>
                <w:sz w:val="16"/>
                <w:szCs w:val="16"/>
                <w:rtl w:val="0"/>
              </w:rPr>
              <w:t xml:space="preserve">Periodo de desfase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C">
            <w:pPr>
              <w:spacing w:after="0" w:lineRule="auto"/>
              <w:jc w:val="right"/>
              <w:rPr>
                <w:b w:val="1"/>
                <w:sz w:val="16"/>
                <w:szCs w:val="16"/>
              </w:rPr>
            </w:pPr>
            <w:r w:rsidDel="00000000" w:rsidR="00000000" w:rsidRPr="00000000">
              <w:rPr>
                <w:rtl w:val="0"/>
              </w:rPr>
            </w:r>
          </w:p>
        </w:tc>
      </w:tr>
    </w:tbl>
    <w:p w:rsidR="00000000" w:rsidDel="00000000" w:rsidP="00000000" w:rsidRDefault="00000000" w:rsidRPr="00000000" w14:paraId="0000054D">
      <w:pPr>
        <w:pStyle w:val="Heading4"/>
        <w:numPr>
          <w:ilvl w:val="3"/>
          <w:numId w:val="1"/>
        </w:numPr>
        <w:ind w:left="1440" w:hanging="360"/>
        <w:rPr/>
      </w:pPr>
      <w:r w:rsidDel="00000000" w:rsidR="00000000" w:rsidRPr="00000000">
        <w:rPr>
          <w:rtl w:val="0"/>
        </w:rPr>
        <w:t xml:space="preserve">Capital de Trabajo</w:t>
      </w:r>
    </w:p>
    <w:tbl>
      <w:tblPr>
        <w:tblStyle w:val="Table47"/>
        <w:tblW w:w="906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0"/>
        <w:gridCol w:w="808"/>
        <w:gridCol w:w="776"/>
        <w:gridCol w:w="792"/>
        <w:gridCol w:w="792"/>
        <w:gridCol w:w="792"/>
        <w:gridCol w:w="790"/>
        <w:tblGridChange w:id="0">
          <w:tblGrid>
            <w:gridCol w:w="4310"/>
            <w:gridCol w:w="808"/>
            <w:gridCol w:w="776"/>
            <w:gridCol w:w="792"/>
            <w:gridCol w:w="792"/>
            <w:gridCol w:w="792"/>
            <w:gridCol w:w="790"/>
          </w:tblGrid>
        </w:tblGridChange>
      </w:tblGrid>
      <w:tr>
        <w:trPr>
          <w:cantSplit w:val="0"/>
          <w:trHeight w:val="49" w:hRule="atLeast"/>
          <w:tblHeader w:val="1"/>
        </w:trPr>
        <w:tc>
          <w:tcPr>
            <w:vMerge w:val="restart"/>
            <w:shd w:fill="ff3737" w:val="clear"/>
            <w:tcMar>
              <w:top w:w="15.0" w:type="dxa"/>
              <w:left w:w="15.0" w:type="dxa"/>
              <w:bottom w:w="0.0" w:type="dxa"/>
              <w:right w:w="15.0" w:type="dxa"/>
            </w:tcMar>
            <w:vAlign w:val="center"/>
          </w:tcPr>
          <w:p w:rsidR="00000000" w:rsidDel="00000000" w:rsidP="00000000" w:rsidRDefault="00000000" w:rsidRPr="00000000" w14:paraId="0000054E">
            <w:pPr>
              <w:spacing w:after="0" w:line="240" w:lineRule="auto"/>
              <w:jc w:val="center"/>
              <w:rPr>
                <w:b w:val="1"/>
                <w:color w:val="ffffff"/>
                <w:sz w:val="16"/>
                <w:szCs w:val="16"/>
              </w:rPr>
            </w:pPr>
            <w:r w:rsidDel="00000000" w:rsidR="00000000" w:rsidRPr="00000000">
              <w:rPr>
                <w:b w:val="1"/>
                <w:color w:val="ffffff"/>
                <w:sz w:val="16"/>
                <w:szCs w:val="16"/>
                <w:rtl w:val="0"/>
              </w:rPr>
              <w:t xml:space="preserve">Concepto</w:t>
            </w:r>
          </w:p>
        </w:tc>
        <w:tc>
          <w:tcPr>
            <w:gridSpan w:val="6"/>
            <w:shd w:fill="ff3737" w:val="clear"/>
            <w:tcMar>
              <w:top w:w="15.0" w:type="dxa"/>
              <w:left w:w="15.0" w:type="dxa"/>
              <w:bottom w:w="0.0" w:type="dxa"/>
              <w:right w:w="15.0" w:type="dxa"/>
            </w:tcMar>
            <w:vAlign w:val="center"/>
          </w:tcPr>
          <w:p w:rsidR="00000000" w:rsidDel="00000000" w:rsidP="00000000" w:rsidRDefault="00000000" w:rsidRPr="00000000" w14:paraId="0000054F">
            <w:pPr>
              <w:spacing w:after="0" w:line="240" w:lineRule="auto"/>
              <w:jc w:val="center"/>
              <w:rPr>
                <w:b w:val="1"/>
                <w:color w:val="ffffff"/>
                <w:sz w:val="16"/>
                <w:szCs w:val="16"/>
              </w:rPr>
            </w:pPr>
            <w:r w:rsidDel="00000000" w:rsidR="00000000" w:rsidRPr="00000000">
              <w:rPr>
                <w:b w:val="1"/>
                <w:color w:val="ffffff"/>
                <w:sz w:val="16"/>
                <w:szCs w:val="16"/>
                <w:rtl w:val="0"/>
              </w:rPr>
              <w:t xml:space="preserve">Años</w:t>
            </w:r>
          </w:p>
        </w:tc>
      </w:tr>
      <w:tr>
        <w:trPr>
          <w:cantSplit w:val="0"/>
          <w:trHeight w:val="52" w:hRule="atLeast"/>
          <w:tblHeader w:val="1"/>
        </w:trPr>
        <w:tc>
          <w:tcPr>
            <w:vMerge w:val="continue"/>
            <w:shd w:fill="ff3737" w:val="clear"/>
            <w:tcMar>
              <w:top w:w="15.0" w:type="dxa"/>
              <w:left w:w="15.0" w:type="dxa"/>
              <w:bottom w:w="0.0" w:type="dxa"/>
              <w:right w:w="15.0" w:type="dxa"/>
            </w:tcMar>
            <w:vAlign w:val="center"/>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shd w:fill="ff3737" w:val="clear"/>
            <w:tcMar>
              <w:top w:w="15.0" w:type="dxa"/>
              <w:left w:w="15.0" w:type="dxa"/>
              <w:bottom w:w="0.0" w:type="dxa"/>
              <w:right w:w="15.0" w:type="dxa"/>
            </w:tcMar>
            <w:vAlign w:val="center"/>
          </w:tcPr>
          <w:p w:rsidR="00000000" w:rsidDel="00000000" w:rsidP="00000000" w:rsidRDefault="00000000" w:rsidRPr="00000000" w14:paraId="00000556">
            <w:pPr>
              <w:spacing w:after="0" w:line="240" w:lineRule="auto"/>
              <w:jc w:val="center"/>
              <w:rPr>
                <w:b w:val="1"/>
                <w:color w:val="ffffff"/>
                <w:sz w:val="16"/>
                <w:szCs w:val="16"/>
              </w:rPr>
            </w:pPr>
            <w:r w:rsidDel="00000000" w:rsidR="00000000" w:rsidRPr="00000000">
              <w:rPr>
                <w:b w:val="1"/>
                <w:color w:val="ffffff"/>
                <w:sz w:val="16"/>
                <w:szCs w:val="16"/>
                <w:rtl w:val="0"/>
              </w:rPr>
              <w:t xml:space="preserve">0</w:t>
            </w:r>
          </w:p>
        </w:tc>
        <w:tc>
          <w:tcPr>
            <w:shd w:fill="ff3737" w:val="clear"/>
            <w:tcMar>
              <w:top w:w="15.0" w:type="dxa"/>
              <w:left w:w="15.0" w:type="dxa"/>
              <w:bottom w:w="0.0" w:type="dxa"/>
              <w:right w:w="15.0" w:type="dxa"/>
            </w:tcMar>
            <w:vAlign w:val="center"/>
          </w:tcPr>
          <w:p w:rsidR="00000000" w:rsidDel="00000000" w:rsidP="00000000" w:rsidRDefault="00000000" w:rsidRPr="00000000" w14:paraId="00000557">
            <w:pPr>
              <w:spacing w:after="0" w:line="240" w:lineRule="auto"/>
              <w:jc w:val="center"/>
              <w:rPr>
                <w:b w:val="1"/>
                <w:color w:val="ffffff"/>
                <w:sz w:val="16"/>
                <w:szCs w:val="16"/>
              </w:rPr>
            </w:pPr>
            <w:r w:rsidDel="00000000" w:rsidR="00000000" w:rsidRPr="00000000">
              <w:rPr>
                <w:b w:val="1"/>
                <w:color w:val="ffffff"/>
                <w:sz w:val="16"/>
                <w:szCs w:val="16"/>
                <w:rtl w:val="0"/>
              </w:rPr>
              <w:t xml:space="preserve">1</w:t>
            </w:r>
          </w:p>
        </w:tc>
        <w:tc>
          <w:tcPr>
            <w:shd w:fill="ff3737" w:val="clear"/>
            <w:tcMar>
              <w:top w:w="15.0" w:type="dxa"/>
              <w:left w:w="15.0" w:type="dxa"/>
              <w:bottom w:w="0.0" w:type="dxa"/>
              <w:right w:w="15.0" w:type="dxa"/>
            </w:tcMar>
            <w:vAlign w:val="center"/>
          </w:tcPr>
          <w:p w:rsidR="00000000" w:rsidDel="00000000" w:rsidP="00000000" w:rsidRDefault="00000000" w:rsidRPr="00000000" w14:paraId="00000558">
            <w:pPr>
              <w:spacing w:after="0" w:line="240" w:lineRule="auto"/>
              <w:jc w:val="center"/>
              <w:rPr>
                <w:b w:val="1"/>
                <w:color w:val="ffffff"/>
                <w:sz w:val="16"/>
                <w:szCs w:val="16"/>
              </w:rPr>
            </w:pPr>
            <w:r w:rsidDel="00000000" w:rsidR="00000000" w:rsidRPr="00000000">
              <w:rPr>
                <w:b w:val="1"/>
                <w:color w:val="ffffff"/>
                <w:sz w:val="16"/>
                <w:szCs w:val="16"/>
                <w:rtl w:val="0"/>
              </w:rPr>
              <w:t xml:space="preserve">2</w:t>
            </w:r>
          </w:p>
        </w:tc>
        <w:tc>
          <w:tcPr>
            <w:shd w:fill="ff3737" w:val="clear"/>
            <w:tcMar>
              <w:top w:w="15.0" w:type="dxa"/>
              <w:left w:w="15.0" w:type="dxa"/>
              <w:bottom w:w="0.0" w:type="dxa"/>
              <w:right w:w="15.0" w:type="dxa"/>
            </w:tcMar>
            <w:vAlign w:val="center"/>
          </w:tcPr>
          <w:p w:rsidR="00000000" w:rsidDel="00000000" w:rsidP="00000000" w:rsidRDefault="00000000" w:rsidRPr="00000000" w14:paraId="00000559">
            <w:pPr>
              <w:spacing w:after="0" w:line="240" w:lineRule="auto"/>
              <w:jc w:val="center"/>
              <w:rPr>
                <w:b w:val="1"/>
                <w:color w:val="ffffff"/>
                <w:sz w:val="16"/>
                <w:szCs w:val="16"/>
              </w:rPr>
            </w:pPr>
            <w:r w:rsidDel="00000000" w:rsidR="00000000" w:rsidRPr="00000000">
              <w:rPr>
                <w:b w:val="1"/>
                <w:color w:val="ffffff"/>
                <w:sz w:val="16"/>
                <w:szCs w:val="16"/>
                <w:rtl w:val="0"/>
              </w:rPr>
              <w:t xml:space="preserve">3</w:t>
            </w:r>
          </w:p>
        </w:tc>
        <w:tc>
          <w:tcPr>
            <w:shd w:fill="ff3737" w:val="clear"/>
            <w:tcMar>
              <w:top w:w="15.0" w:type="dxa"/>
              <w:left w:w="15.0" w:type="dxa"/>
              <w:bottom w:w="0.0" w:type="dxa"/>
              <w:right w:w="15.0" w:type="dxa"/>
            </w:tcMar>
            <w:vAlign w:val="center"/>
          </w:tcPr>
          <w:p w:rsidR="00000000" w:rsidDel="00000000" w:rsidP="00000000" w:rsidRDefault="00000000" w:rsidRPr="00000000" w14:paraId="0000055A">
            <w:pPr>
              <w:spacing w:after="0" w:line="240" w:lineRule="auto"/>
              <w:jc w:val="center"/>
              <w:rPr>
                <w:b w:val="1"/>
                <w:color w:val="ffffff"/>
                <w:sz w:val="16"/>
                <w:szCs w:val="16"/>
              </w:rPr>
            </w:pPr>
            <w:r w:rsidDel="00000000" w:rsidR="00000000" w:rsidRPr="00000000">
              <w:rPr>
                <w:b w:val="1"/>
                <w:color w:val="ffffff"/>
                <w:sz w:val="16"/>
                <w:szCs w:val="16"/>
                <w:rtl w:val="0"/>
              </w:rPr>
              <w:t xml:space="preserve">4</w:t>
            </w:r>
          </w:p>
        </w:tc>
        <w:tc>
          <w:tcPr>
            <w:shd w:fill="ff3737" w:val="clear"/>
            <w:tcMar>
              <w:top w:w="15.0" w:type="dxa"/>
              <w:left w:w="15.0" w:type="dxa"/>
              <w:bottom w:w="0.0" w:type="dxa"/>
              <w:right w:w="15.0" w:type="dxa"/>
            </w:tcMar>
            <w:vAlign w:val="center"/>
          </w:tcPr>
          <w:p w:rsidR="00000000" w:rsidDel="00000000" w:rsidP="00000000" w:rsidRDefault="00000000" w:rsidRPr="00000000" w14:paraId="0000055B">
            <w:pPr>
              <w:spacing w:after="0" w:line="240" w:lineRule="auto"/>
              <w:jc w:val="center"/>
              <w:rPr>
                <w:b w:val="1"/>
                <w:color w:val="ffffff"/>
                <w:sz w:val="16"/>
                <w:szCs w:val="16"/>
              </w:rPr>
            </w:pPr>
            <w:r w:rsidDel="00000000" w:rsidR="00000000" w:rsidRPr="00000000">
              <w:rPr>
                <w:b w:val="1"/>
                <w:color w:val="ffffff"/>
                <w:sz w:val="16"/>
                <w:szCs w:val="16"/>
                <w:rtl w:val="0"/>
              </w:rPr>
              <w:t xml:space="preserve">5</w:t>
            </w:r>
          </w:p>
        </w:tc>
      </w:tr>
      <w:tr>
        <w:trPr>
          <w:cantSplit w:val="0"/>
          <w:trHeight w:val="255" w:hRule="atLeast"/>
          <w:tblHeader w:val="0"/>
        </w:trPr>
        <w:tc>
          <w:tcPr>
            <w:shd w:fill="f2f2f2" w:val="clear"/>
            <w:tcMar>
              <w:top w:w="15.0" w:type="dxa"/>
              <w:left w:w="15.0" w:type="dxa"/>
              <w:bottom w:w="0.0" w:type="dxa"/>
              <w:right w:w="15.0" w:type="dxa"/>
            </w:tcMar>
            <w:vAlign w:val="center"/>
          </w:tcPr>
          <w:p w:rsidR="00000000" w:rsidDel="00000000" w:rsidP="00000000" w:rsidRDefault="00000000" w:rsidRPr="00000000" w14:paraId="0000055C">
            <w:pPr>
              <w:spacing w:after="0" w:line="240" w:lineRule="auto"/>
              <w:jc w:val="left"/>
              <w:rPr>
                <w:sz w:val="16"/>
                <w:szCs w:val="16"/>
              </w:rPr>
            </w:pPr>
            <w:r w:rsidDel="00000000" w:rsidR="00000000" w:rsidRPr="00000000">
              <w:rPr>
                <w:sz w:val="16"/>
                <w:szCs w:val="16"/>
                <w:rtl w:val="0"/>
              </w:rPr>
              <w:t xml:space="preserve">I. MATERIAS PRIMAS E INSUMOS</w:t>
            </w:r>
          </w:p>
        </w:tc>
        <w:tc>
          <w:tcPr>
            <w:shd w:fill="f2f2f2" w:val="clear"/>
            <w:tcMar>
              <w:top w:w="15.0" w:type="dxa"/>
              <w:left w:w="15.0" w:type="dxa"/>
              <w:bottom w:w="0.0" w:type="dxa"/>
              <w:right w:w="15.0" w:type="dxa"/>
            </w:tcMar>
            <w:vAlign w:val="center"/>
          </w:tcPr>
          <w:p w:rsidR="00000000" w:rsidDel="00000000" w:rsidP="00000000" w:rsidRDefault="00000000" w:rsidRPr="00000000" w14:paraId="0000055D">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5E">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5F">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60">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61">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62">
            <w:pPr>
              <w:spacing w:after="0" w:line="240" w:lineRule="auto"/>
              <w:jc w:val="center"/>
              <w:rPr>
                <w:sz w:val="16"/>
                <w:szCs w:val="16"/>
              </w:rPr>
            </w:pPr>
            <w:r w:rsidDel="00000000" w:rsidR="00000000" w:rsidRPr="00000000">
              <w:rPr>
                <w:rtl w:val="0"/>
              </w:rPr>
            </w:r>
          </w:p>
        </w:tc>
      </w:tr>
      <w:tr>
        <w:trPr>
          <w:cantSplit w:val="0"/>
          <w:trHeight w:val="315" w:hRule="atLeast"/>
          <w:tblHeader w:val="0"/>
        </w:trPr>
        <w:tc>
          <w:tcPr>
            <w:shd w:fill="ffffff" w:val="clear"/>
            <w:tcMar>
              <w:top w:w="15.0" w:type="dxa"/>
              <w:left w:w="15.0" w:type="dxa"/>
              <w:bottom w:w="0.0" w:type="dxa"/>
              <w:right w:w="15.0" w:type="dxa"/>
            </w:tcMar>
            <w:vAlign w:val="center"/>
          </w:tcPr>
          <w:p w:rsidR="00000000" w:rsidDel="00000000" w:rsidP="00000000" w:rsidRDefault="00000000" w:rsidRPr="00000000" w14:paraId="00000563">
            <w:pPr>
              <w:spacing w:after="0" w:line="240" w:lineRule="auto"/>
              <w:jc w:val="left"/>
              <w:rPr>
                <w:sz w:val="16"/>
                <w:szCs w:val="16"/>
              </w:rPr>
            </w:pPr>
            <w:r w:rsidDel="00000000" w:rsidR="00000000" w:rsidRPr="00000000">
              <w:rPr>
                <w:sz w:val="16"/>
                <w:szCs w:val="16"/>
                <w:rtl w:val="0"/>
              </w:rPr>
              <w:t xml:space="preserve">    Materia prima</w:t>
            </w:r>
          </w:p>
        </w:tc>
        <w:tc>
          <w:tcPr>
            <w:shd w:fill="ffffff" w:val="clear"/>
            <w:tcMar>
              <w:top w:w="15.0" w:type="dxa"/>
              <w:left w:w="15.0" w:type="dxa"/>
              <w:bottom w:w="0.0" w:type="dxa"/>
              <w:right w:w="15.0" w:type="dxa"/>
            </w:tcMar>
            <w:vAlign w:val="center"/>
          </w:tcPr>
          <w:p w:rsidR="00000000" w:rsidDel="00000000" w:rsidP="00000000" w:rsidRDefault="00000000" w:rsidRPr="00000000" w14:paraId="00000564">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65">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66">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67">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68">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69">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shd w:fill="ffffff" w:val="clear"/>
            <w:tcMar>
              <w:top w:w="15.0" w:type="dxa"/>
              <w:left w:w="15.0" w:type="dxa"/>
              <w:bottom w:w="0.0" w:type="dxa"/>
              <w:right w:w="15.0" w:type="dxa"/>
            </w:tcMar>
            <w:vAlign w:val="center"/>
          </w:tcPr>
          <w:p w:rsidR="00000000" w:rsidDel="00000000" w:rsidP="00000000" w:rsidRDefault="00000000" w:rsidRPr="00000000" w14:paraId="0000056A">
            <w:pPr>
              <w:spacing w:after="0" w:line="240" w:lineRule="auto"/>
              <w:jc w:val="left"/>
              <w:rPr>
                <w:sz w:val="16"/>
                <w:szCs w:val="16"/>
              </w:rPr>
            </w:pPr>
            <w:r w:rsidDel="00000000" w:rsidR="00000000" w:rsidRPr="00000000">
              <w:rPr>
                <w:sz w:val="16"/>
                <w:szCs w:val="16"/>
                <w:rtl w:val="0"/>
              </w:rPr>
              <w:t xml:space="preserve">    Insumos</w:t>
            </w:r>
          </w:p>
        </w:tc>
        <w:tc>
          <w:tcPr>
            <w:shd w:fill="ffffff" w:val="clear"/>
            <w:tcMar>
              <w:top w:w="15.0" w:type="dxa"/>
              <w:left w:w="15.0" w:type="dxa"/>
              <w:bottom w:w="0.0" w:type="dxa"/>
              <w:right w:w="15.0" w:type="dxa"/>
            </w:tcMar>
            <w:vAlign w:val="center"/>
          </w:tcPr>
          <w:p w:rsidR="00000000" w:rsidDel="00000000" w:rsidP="00000000" w:rsidRDefault="00000000" w:rsidRPr="00000000" w14:paraId="0000056B">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6C">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6D">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6E">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6F">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70">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shd w:fill="f2f2f2" w:val="clear"/>
            <w:tcMar>
              <w:top w:w="15.0" w:type="dxa"/>
              <w:left w:w="15.0" w:type="dxa"/>
              <w:bottom w:w="0.0" w:type="dxa"/>
              <w:right w:w="15.0" w:type="dxa"/>
            </w:tcMar>
            <w:vAlign w:val="center"/>
          </w:tcPr>
          <w:p w:rsidR="00000000" w:rsidDel="00000000" w:rsidP="00000000" w:rsidRDefault="00000000" w:rsidRPr="00000000" w14:paraId="00000571">
            <w:pPr>
              <w:spacing w:after="0" w:line="240" w:lineRule="auto"/>
              <w:jc w:val="left"/>
              <w:rPr>
                <w:sz w:val="16"/>
                <w:szCs w:val="16"/>
              </w:rPr>
            </w:pPr>
            <w:r w:rsidDel="00000000" w:rsidR="00000000" w:rsidRPr="00000000">
              <w:rPr>
                <w:sz w:val="16"/>
                <w:szCs w:val="16"/>
                <w:rtl w:val="0"/>
              </w:rPr>
              <w:t xml:space="preserve">II. MANO DE OBRA</w:t>
            </w:r>
          </w:p>
        </w:tc>
        <w:tc>
          <w:tcPr>
            <w:shd w:fill="f2f2f2" w:val="clear"/>
            <w:tcMar>
              <w:top w:w="15.0" w:type="dxa"/>
              <w:left w:w="15.0" w:type="dxa"/>
              <w:bottom w:w="0.0" w:type="dxa"/>
              <w:right w:w="15.0" w:type="dxa"/>
            </w:tcMar>
            <w:vAlign w:val="center"/>
          </w:tcPr>
          <w:p w:rsidR="00000000" w:rsidDel="00000000" w:rsidP="00000000" w:rsidRDefault="00000000" w:rsidRPr="00000000" w14:paraId="00000572">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73">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74">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75">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76">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77">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shd w:fill="ffffff" w:val="clear"/>
            <w:tcMar>
              <w:top w:w="15.0" w:type="dxa"/>
              <w:left w:w="15.0" w:type="dxa"/>
              <w:bottom w:w="0.0" w:type="dxa"/>
              <w:right w:w="15.0" w:type="dxa"/>
            </w:tcMar>
            <w:vAlign w:val="center"/>
          </w:tcPr>
          <w:p w:rsidR="00000000" w:rsidDel="00000000" w:rsidP="00000000" w:rsidRDefault="00000000" w:rsidRPr="00000000" w14:paraId="00000578">
            <w:pPr>
              <w:spacing w:after="0" w:line="240" w:lineRule="auto"/>
              <w:jc w:val="left"/>
              <w:rPr>
                <w:sz w:val="16"/>
                <w:szCs w:val="16"/>
              </w:rPr>
            </w:pPr>
            <w:r w:rsidDel="00000000" w:rsidR="00000000" w:rsidRPr="00000000">
              <w:rPr>
                <w:sz w:val="16"/>
                <w:szCs w:val="16"/>
                <w:rtl w:val="0"/>
              </w:rPr>
              <w:t xml:space="preserve">    Mano de Obra Directa</w:t>
            </w:r>
          </w:p>
        </w:tc>
        <w:tc>
          <w:tcPr>
            <w:shd w:fill="ffffff" w:val="clear"/>
            <w:tcMar>
              <w:top w:w="15.0" w:type="dxa"/>
              <w:left w:w="15.0" w:type="dxa"/>
              <w:bottom w:w="0.0" w:type="dxa"/>
              <w:right w:w="15.0" w:type="dxa"/>
            </w:tcMar>
            <w:vAlign w:val="center"/>
          </w:tcPr>
          <w:p w:rsidR="00000000" w:rsidDel="00000000" w:rsidP="00000000" w:rsidRDefault="00000000" w:rsidRPr="00000000" w14:paraId="00000579">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7A">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7B">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7C">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7D">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7E">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shd w:fill="ffffff" w:val="clear"/>
            <w:tcMar>
              <w:top w:w="15.0" w:type="dxa"/>
              <w:left w:w="15.0" w:type="dxa"/>
              <w:bottom w:w="0.0" w:type="dxa"/>
              <w:right w:w="15.0" w:type="dxa"/>
            </w:tcMar>
            <w:vAlign w:val="center"/>
          </w:tcPr>
          <w:p w:rsidR="00000000" w:rsidDel="00000000" w:rsidP="00000000" w:rsidRDefault="00000000" w:rsidRPr="00000000" w14:paraId="0000057F">
            <w:pPr>
              <w:spacing w:after="0" w:line="240" w:lineRule="auto"/>
              <w:jc w:val="left"/>
              <w:rPr>
                <w:sz w:val="16"/>
                <w:szCs w:val="16"/>
              </w:rPr>
            </w:pPr>
            <w:r w:rsidDel="00000000" w:rsidR="00000000" w:rsidRPr="00000000">
              <w:rPr>
                <w:sz w:val="16"/>
                <w:szCs w:val="16"/>
                <w:rtl w:val="0"/>
              </w:rPr>
              <w:t xml:space="preserve">    Mano de Obra Indirecta</w:t>
            </w:r>
          </w:p>
        </w:tc>
        <w:tc>
          <w:tcPr>
            <w:shd w:fill="ffffff" w:val="clear"/>
            <w:tcMar>
              <w:top w:w="15.0" w:type="dxa"/>
              <w:left w:w="15.0" w:type="dxa"/>
              <w:bottom w:w="0.0" w:type="dxa"/>
              <w:right w:w="15.0" w:type="dxa"/>
            </w:tcMar>
            <w:vAlign w:val="center"/>
          </w:tcPr>
          <w:p w:rsidR="00000000" w:rsidDel="00000000" w:rsidP="00000000" w:rsidRDefault="00000000" w:rsidRPr="00000000" w14:paraId="00000580">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81">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82">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83">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84">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85">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shd w:fill="ffffff" w:val="clear"/>
            <w:tcMar>
              <w:top w:w="15.0" w:type="dxa"/>
              <w:left w:w="15.0" w:type="dxa"/>
              <w:bottom w:w="0.0" w:type="dxa"/>
              <w:right w:w="15.0" w:type="dxa"/>
            </w:tcMar>
            <w:vAlign w:val="center"/>
          </w:tcPr>
          <w:p w:rsidR="00000000" w:rsidDel="00000000" w:rsidP="00000000" w:rsidRDefault="00000000" w:rsidRPr="00000000" w14:paraId="00000586">
            <w:pPr>
              <w:spacing w:after="0" w:line="240" w:lineRule="auto"/>
              <w:jc w:val="left"/>
              <w:rPr>
                <w:sz w:val="16"/>
                <w:szCs w:val="16"/>
              </w:rPr>
            </w:pPr>
            <w:r w:rsidDel="00000000" w:rsidR="00000000" w:rsidRPr="00000000">
              <w:rPr>
                <w:sz w:val="16"/>
                <w:szCs w:val="16"/>
                <w:rtl w:val="0"/>
              </w:rPr>
              <w:t xml:space="preserve">    Mano de Obra de Operación o Ventas</w:t>
            </w:r>
          </w:p>
        </w:tc>
        <w:tc>
          <w:tcPr>
            <w:shd w:fill="ffffff" w:val="clear"/>
            <w:tcMar>
              <w:top w:w="15.0" w:type="dxa"/>
              <w:left w:w="15.0" w:type="dxa"/>
              <w:bottom w:w="0.0" w:type="dxa"/>
              <w:right w:w="15.0" w:type="dxa"/>
            </w:tcMar>
            <w:vAlign w:val="center"/>
          </w:tcPr>
          <w:p w:rsidR="00000000" w:rsidDel="00000000" w:rsidP="00000000" w:rsidRDefault="00000000" w:rsidRPr="00000000" w14:paraId="00000587">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88">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89">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8A">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8B">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8C">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shd w:fill="ffffff" w:val="clear"/>
            <w:tcMar>
              <w:top w:w="15.0" w:type="dxa"/>
              <w:left w:w="15.0" w:type="dxa"/>
              <w:bottom w:w="0.0" w:type="dxa"/>
              <w:right w:w="15.0" w:type="dxa"/>
            </w:tcMar>
            <w:vAlign w:val="center"/>
          </w:tcPr>
          <w:p w:rsidR="00000000" w:rsidDel="00000000" w:rsidP="00000000" w:rsidRDefault="00000000" w:rsidRPr="00000000" w14:paraId="0000058D">
            <w:pPr>
              <w:spacing w:after="0" w:line="240" w:lineRule="auto"/>
              <w:jc w:val="left"/>
              <w:rPr>
                <w:sz w:val="16"/>
                <w:szCs w:val="16"/>
              </w:rPr>
            </w:pPr>
            <w:r w:rsidDel="00000000" w:rsidR="00000000" w:rsidRPr="00000000">
              <w:rPr>
                <w:sz w:val="16"/>
                <w:szCs w:val="16"/>
                <w:rtl w:val="0"/>
              </w:rPr>
              <w:t xml:space="preserve">    Mano de Obra Administrativa</w:t>
            </w:r>
          </w:p>
        </w:tc>
        <w:tc>
          <w:tcPr>
            <w:shd w:fill="ffffff" w:val="clear"/>
            <w:tcMar>
              <w:top w:w="15.0" w:type="dxa"/>
              <w:left w:w="15.0" w:type="dxa"/>
              <w:bottom w:w="0.0" w:type="dxa"/>
              <w:right w:w="15.0" w:type="dxa"/>
            </w:tcMar>
            <w:vAlign w:val="center"/>
          </w:tcPr>
          <w:p w:rsidR="00000000" w:rsidDel="00000000" w:rsidP="00000000" w:rsidRDefault="00000000" w:rsidRPr="00000000" w14:paraId="0000058E">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8F">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90">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91">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92">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93">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shd w:fill="f2f2f2" w:val="clear"/>
            <w:tcMar>
              <w:top w:w="15.0" w:type="dxa"/>
              <w:left w:w="15.0" w:type="dxa"/>
              <w:bottom w:w="0.0" w:type="dxa"/>
              <w:right w:w="15.0" w:type="dxa"/>
            </w:tcMar>
            <w:vAlign w:val="center"/>
          </w:tcPr>
          <w:p w:rsidR="00000000" w:rsidDel="00000000" w:rsidP="00000000" w:rsidRDefault="00000000" w:rsidRPr="00000000" w14:paraId="00000594">
            <w:pPr>
              <w:spacing w:after="0" w:line="240" w:lineRule="auto"/>
              <w:jc w:val="left"/>
              <w:rPr>
                <w:sz w:val="16"/>
                <w:szCs w:val="16"/>
              </w:rPr>
            </w:pPr>
            <w:r w:rsidDel="00000000" w:rsidR="00000000" w:rsidRPr="00000000">
              <w:rPr>
                <w:sz w:val="16"/>
                <w:szCs w:val="16"/>
                <w:rtl w:val="0"/>
              </w:rPr>
              <w:t xml:space="preserve">III. OTROS COSTOS INDIRECTOS</w:t>
            </w:r>
          </w:p>
        </w:tc>
        <w:tc>
          <w:tcPr>
            <w:shd w:fill="f2f2f2" w:val="clear"/>
            <w:tcMar>
              <w:top w:w="15.0" w:type="dxa"/>
              <w:left w:w="15.0" w:type="dxa"/>
              <w:bottom w:w="0.0" w:type="dxa"/>
              <w:right w:w="15.0" w:type="dxa"/>
            </w:tcMar>
            <w:vAlign w:val="center"/>
          </w:tcPr>
          <w:p w:rsidR="00000000" w:rsidDel="00000000" w:rsidP="00000000" w:rsidRDefault="00000000" w:rsidRPr="00000000" w14:paraId="00000595">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96">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97">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98">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99">
            <w:pPr>
              <w:spacing w:after="0" w:line="240" w:lineRule="auto"/>
              <w:jc w:val="center"/>
              <w:rPr>
                <w:sz w:val="16"/>
                <w:szCs w:val="16"/>
              </w:rPr>
            </w:pPr>
            <w:r w:rsidDel="00000000" w:rsidR="00000000" w:rsidRPr="00000000">
              <w:rPr>
                <w:rtl w:val="0"/>
              </w:rPr>
            </w:r>
          </w:p>
        </w:tc>
        <w:tc>
          <w:tcPr>
            <w:shd w:fill="f2f2f2" w:val="clear"/>
            <w:tcMar>
              <w:top w:w="15.0" w:type="dxa"/>
              <w:left w:w="15.0" w:type="dxa"/>
              <w:bottom w:w="0.0" w:type="dxa"/>
              <w:right w:w="15.0" w:type="dxa"/>
            </w:tcMar>
            <w:vAlign w:val="center"/>
          </w:tcPr>
          <w:p w:rsidR="00000000" w:rsidDel="00000000" w:rsidP="00000000" w:rsidRDefault="00000000" w:rsidRPr="00000000" w14:paraId="0000059A">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shd w:fill="ffffff" w:val="clear"/>
            <w:tcMar>
              <w:top w:w="15.0" w:type="dxa"/>
              <w:left w:w="15.0" w:type="dxa"/>
              <w:bottom w:w="0.0" w:type="dxa"/>
              <w:right w:w="15.0" w:type="dxa"/>
            </w:tcMar>
            <w:vAlign w:val="center"/>
          </w:tcPr>
          <w:p w:rsidR="00000000" w:rsidDel="00000000" w:rsidP="00000000" w:rsidRDefault="00000000" w:rsidRPr="00000000" w14:paraId="0000059B">
            <w:pPr>
              <w:spacing w:after="0" w:line="240" w:lineRule="auto"/>
              <w:jc w:val="left"/>
              <w:rPr>
                <w:sz w:val="16"/>
                <w:szCs w:val="16"/>
              </w:rPr>
            </w:pPr>
            <w:r w:rsidDel="00000000" w:rsidR="00000000" w:rsidRPr="00000000">
              <w:rPr>
                <w:sz w:val="16"/>
                <w:szCs w:val="16"/>
                <w:rtl w:val="0"/>
              </w:rPr>
              <w:t xml:space="preserve">     Otro costos indirectos</w:t>
            </w:r>
          </w:p>
        </w:tc>
        <w:tc>
          <w:tcPr>
            <w:shd w:fill="ffffff" w:val="clear"/>
            <w:tcMar>
              <w:top w:w="15.0" w:type="dxa"/>
              <w:left w:w="15.0" w:type="dxa"/>
              <w:bottom w:w="0.0" w:type="dxa"/>
              <w:right w:w="15.0" w:type="dxa"/>
            </w:tcMar>
            <w:vAlign w:val="center"/>
          </w:tcPr>
          <w:p w:rsidR="00000000" w:rsidDel="00000000" w:rsidP="00000000" w:rsidRDefault="00000000" w:rsidRPr="00000000" w14:paraId="0000059C">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9D">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9E">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9F">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A0">
            <w:pPr>
              <w:spacing w:after="0" w:line="240" w:lineRule="auto"/>
              <w:jc w:val="center"/>
              <w:rPr>
                <w:sz w:val="16"/>
                <w:szCs w:val="16"/>
              </w:rPr>
            </w:pPr>
            <w:r w:rsidDel="00000000" w:rsidR="00000000" w:rsidRPr="00000000">
              <w:rPr>
                <w:rtl w:val="0"/>
              </w:rPr>
            </w:r>
          </w:p>
        </w:tc>
        <w:tc>
          <w:tcPr>
            <w:shd w:fill="ffffff" w:val="clear"/>
            <w:tcMar>
              <w:top w:w="15.0" w:type="dxa"/>
              <w:left w:w="15.0" w:type="dxa"/>
              <w:bottom w:w="0.0" w:type="dxa"/>
              <w:right w:w="15.0" w:type="dxa"/>
            </w:tcMar>
            <w:vAlign w:val="center"/>
          </w:tcPr>
          <w:p w:rsidR="00000000" w:rsidDel="00000000" w:rsidP="00000000" w:rsidRDefault="00000000" w:rsidRPr="00000000" w14:paraId="000005A1">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shd w:fill="d9d9d9" w:val="clear"/>
            <w:tcMar>
              <w:top w:w="15.0" w:type="dxa"/>
              <w:left w:w="15.0" w:type="dxa"/>
              <w:bottom w:w="0.0" w:type="dxa"/>
              <w:right w:w="15.0" w:type="dxa"/>
            </w:tcMar>
            <w:vAlign w:val="center"/>
          </w:tcPr>
          <w:p w:rsidR="00000000" w:rsidDel="00000000" w:rsidP="00000000" w:rsidRDefault="00000000" w:rsidRPr="00000000" w14:paraId="000005A2">
            <w:pPr>
              <w:spacing w:after="0" w:line="240" w:lineRule="auto"/>
              <w:jc w:val="left"/>
              <w:rPr>
                <w:b w:val="1"/>
                <w:sz w:val="16"/>
                <w:szCs w:val="16"/>
              </w:rPr>
            </w:pPr>
            <w:r w:rsidDel="00000000" w:rsidR="00000000" w:rsidRPr="00000000">
              <w:rPr>
                <w:b w:val="1"/>
                <w:sz w:val="16"/>
                <w:szCs w:val="16"/>
                <w:rtl w:val="0"/>
              </w:rPr>
              <w:t xml:space="preserve">TOTAL CAPITAL DE TRABAJO</w:t>
            </w:r>
          </w:p>
        </w:tc>
        <w:tc>
          <w:tcPr>
            <w:shd w:fill="d9d9d9" w:val="clear"/>
            <w:tcMar>
              <w:top w:w="15.0" w:type="dxa"/>
              <w:left w:w="15.0" w:type="dxa"/>
              <w:bottom w:w="0.0" w:type="dxa"/>
              <w:right w:w="15.0" w:type="dxa"/>
            </w:tcMar>
            <w:vAlign w:val="center"/>
          </w:tcPr>
          <w:p w:rsidR="00000000" w:rsidDel="00000000" w:rsidP="00000000" w:rsidRDefault="00000000" w:rsidRPr="00000000" w14:paraId="000005A3">
            <w:pPr>
              <w:spacing w:after="0" w:line="240" w:lineRule="auto"/>
              <w:jc w:val="center"/>
              <w:rPr>
                <w:b w:val="1"/>
                <w:sz w:val="16"/>
                <w:szCs w:val="16"/>
              </w:rPr>
            </w:pPr>
            <w:r w:rsidDel="00000000" w:rsidR="00000000" w:rsidRPr="00000000">
              <w:rPr>
                <w:rtl w:val="0"/>
              </w:rPr>
            </w:r>
          </w:p>
        </w:tc>
        <w:tc>
          <w:tcPr>
            <w:shd w:fill="d9d9d9" w:val="clear"/>
            <w:tcMar>
              <w:top w:w="15.0" w:type="dxa"/>
              <w:left w:w="15.0" w:type="dxa"/>
              <w:bottom w:w="0.0" w:type="dxa"/>
              <w:right w:w="15.0" w:type="dxa"/>
            </w:tcMar>
            <w:vAlign w:val="center"/>
          </w:tcPr>
          <w:p w:rsidR="00000000" w:rsidDel="00000000" w:rsidP="00000000" w:rsidRDefault="00000000" w:rsidRPr="00000000" w14:paraId="000005A4">
            <w:pPr>
              <w:spacing w:after="0" w:line="240" w:lineRule="auto"/>
              <w:jc w:val="center"/>
              <w:rPr>
                <w:b w:val="1"/>
                <w:sz w:val="16"/>
                <w:szCs w:val="16"/>
              </w:rPr>
            </w:pPr>
            <w:r w:rsidDel="00000000" w:rsidR="00000000" w:rsidRPr="00000000">
              <w:rPr>
                <w:rtl w:val="0"/>
              </w:rPr>
            </w:r>
          </w:p>
        </w:tc>
        <w:tc>
          <w:tcPr>
            <w:shd w:fill="d9d9d9" w:val="clear"/>
            <w:tcMar>
              <w:top w:w="15.0" w:type="dxa"/>
              <w:left w:w="15.0" w:type="dxa"/>
              <w:bottom w:w="0.0" w:type="dxa"/>
              <w:right w:w="15.0" w:type="dxa"/>
            </w:tcMar>
            <w:vAlign w:val="center"/>
          </w:tcPr>
          <w:p w:rsidR="00000000" w:rsidDel="00000000" w:rsidP="00000000" w:rsidRDefault="00000000" w:rsidRPr="00000000" w14:paraId="000005A5">
            <w:pPr>
              <w:spacing w:after="0" w:line="240" w:lineRule="auto"/>
              <w:jc w:val="center"/>
              <w:rPr>
                <w:b w:val="1"/>
                <w:sz w:val="16"/>
                <w:szCs w:val="16"/>
              </w:rPr>
            </w:pPr>
            <w:r w:rsidDel="00000000" w:rsidR="00000000" w:rsidRPr="00000000">
              <w:rPr>
                <w:rtl w:val="0"/>
              </w:rPr>
            </w:r>
          </w:p>
        </w:tc>
        <w:tc>
          <w:tcPr>
            <w:shd w:fill="d9d9d9" w:val="clear"/>
            <w:tcMar>
              <w:top w:w="15.0" w:type="dxa"/>
              <w:left w:w="15.0" w:type="dxa"/>
              <w:bottom w:w="0.0" w:type="dxa"/>
              <w:right w:w="15.0" w:type="dxa"/>
            </w:tcMar>
            <w:vAlign w:val="center"/>
          </w:tcPr>
          <w:p w:rsidR="00000000" w:rsidDel="00000000" w:rsidP="00000000" w:rsidRDefault="00000000" w:rsidRPr="00000000" w14:paraId="000005A6">
            <w:pPr>
              <w:spacing w:after="0" w:line="240" w:lineRule="auto"/>
              <w:jc w:val="center"/>
              <w:rPr>
                <w:b w:val="1"/>
                <w:sz w:val="16"/>
                <w:szCs w:val="16"/>
              </w:rPr>
            </w:pPr>
            <w:r w:rsidDel="00000000" w:rsidR="00000000" w:rsidRPr="00000000">
              <w:rPr>
                <w:rtl w:val="0"/>
              </w:rPr>
            </w:r>
          </w:p>
        </w:tc>
        <w:tc>
          <w:tcPr>
            <w:shd w:fill="d9d9d9" w:val="clear"/>
            <w:tcMar>
              <w:top w:w="15.0" w:type="dxa"/>
              <w:left w:w="15.0" w:type="dxa"/>
              <w:bottom w:w="0.0" w:type="dxa"/>
              <w:right w:w="15.0" w:type="dxa"/>
            </w:tcMar>
            <w:vAlign w:val="center"/>
          </w:tcPr>
          <w:p w:rsidR="00000000" w:rsidDel="00000000" w:rsidP="00000000" w:rsidRDefault="00000000" w:rsidRPr="00000000" w14:paraId="000005A7">
            <w:pPr>
              <w:spacing w:after="0" w:line="240" w:lineRule="auto"/>
              <w:jc w:val="center"/>
              <w:rPr>
                <w:b w:val="1"/>
                <w:sz w:val="16"/>
                <w:szCs w:val="16"/>
              </w:rPr>
            </w:pPr>
            <w:r w:rsidDel="00000000" w:rsidR="00000000" w:rsidRPr="00000000">
              <w:rPr>
                <w:rtl w:val="0"/>
              </w:rPr>
            </w:r>
          </w:p>
        </w:tc>
        <w:tc>
          <w:tcPr>
            <w:shd w:fill="d9d9d9" w:val="clear"/>
            <w:tcMar>
              <w:top w:w="15.0" w:type="dxa"/>
              <w:left w:w="15.0" w:type="dxa"/>
              <w:bottom w:w="0.0" w:type="dxa"/>
              <w:right w:w="15.0" w:type="dxa"/>
            </w:tcMar>
            <w:vAlign w:val="center"/>
          </w:tcPr>
          <w:p w:rsidR="00000000" w:rsidDel="00000000" w:rsidP="00000000" w:rsidRDefault="00000000" w:rsidRPr="00000000" w14:paraId="000005A8">
            <w:pPr>
              <w:spacing w:after="0" w:line="240" w:lineRule="auto"/>
              <w:jc w:val="center"/>
              <w:rPr>
                <w:b w:val="1"/>
                <w:sz w:val="16"/>
                <w:szCs w:val="16"/>
              </w:rPr>
            </w:pPr>
            <w:r w:rsidDel="00000000" w:rsidR="00000000" w:rsidRPr="00000000">
              <w:rPr>
                <w:rtl w:val="0"/>
              </w:rPr>
            </w:r>
          </w:p>
        </w:tc>
      </w:tr>
    </w:tbl>
    <w:p w:rsidR="00000000" w:rsidDel="00000000" w:rsidP="00000000" w:rsidRDefault="00000000" w:rsidRPr="00000000" w14:paraId="000005A9">
      <w:pPr>
        <w:spacing w:after="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5AA">
      <w:pPr>
        <w:pStyle w:val="Heading4"/>
        <w:numPr>
          <w:ilvl w:val="3"/>
          <w:numId w:val="1"/>
        </w:numPr>
        <w:ind w:left="1440" w:hanging="360"/>
        <w:rPr/>
      </w:pPr>
      <w:bookmarkStart w:colFirst="0" w:colLast="0" w:name="_heading=h.nmf14n" w:id="47"/>
      <w:bookmarkEnd w:id="47"/>
      <w:r w:rsidDel="00000000" w:rsidR="00000000" w:rsidRPr="00000000">
        <w:rPr>
          <w:rtl w:val="0"/>
        </w:rPr>
        <w:t xml:space="preserve">Capital de trabajo financiado con Aporte de AEO</w:t>
      </w:r>
    </w:p>
    <w:tbl>
      <w:tblPr>
        <w:tblStyle w:val="Table48"/>
        <w:tblW w:w="9060.000000000002" w:type="dxa"/>
        <w:jc w:val="center"/>
        <w:tblLayout w:type="fixed"/>
        <w:tblLook w:val="0400"/>
      </w:tblPr>
      <w:tblGrid>
        <w:gridCol w:w="4673"/>
        <w:gridCol w:w="708"/>
        <w:gridCol w:w="852"/>
        <w:gridCol w:w="1560"/>
        <w:gridCol w:w="1267"/>
        <w:tblGridChange w:id="0">
          <w:tblGrid>
            <w:gridCol w:w="4673"/>
            <w:gridCol w:w="708"/>
            <w:gridCol w:w="852"/>
            <w:gridCol w:w="1560"/>
            <w:gridCol w:w="1267"/>
          </w:tblGrid>
        </w:tblGridChange>
      </w:tblGrid>
      <w:tr>
        <w:trPr>
          <w:cantSplit w:val="0"/>
          <w:trHeight w:val="226" w:hRule="atLeast"/>
          <w:tblHeader w:val="1"/>
        </w:trPr>
        <w:tc>
          <w:tcPr>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5AB">
            <w:pPr>
              <w:spacing w:after="0" w:line="240" w:lineRule="auto"/>
              <w:jc w:val="center"/>
              <w:rPr>
                <w:b w:val="1"/>
                <w:color w:val="ffffff"/>
                <w:sz w:val="16"/>
                <w:szCs w:val="16"/>
              </w:rPr>
            </w:pPr>
            <w:r w:rsidDel="00000000" w:rsidR="00000000" w:rsidRPr="00000000">
              <w:rPr>
                <w:b w:val="1"/>
                <w:color w:val="ffffff"/>
                <w:sz w:val="16"/>
                <w:szCs w:val="16"/>
                <w:rtl w:val="0"/>
              </w:rPr>
              <w:t xml:space="preserve">Concepto</w:t>
            </w:r>
          </w:p>
        </w:tc>
        <w:tc>
          <w:tcPr>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5AC">
            <w:pPr>
              <w:spacing w:after="0" w:line="240" w:lineRule="auto"/>
              <w:jc w:val="center"/>
              <w:rPr>
                <w:b w:val="1"/>
                <w:color w:val="ffffff"/>
                <w:sz w:val="16"/>
                <w:szCs w:val="16"/>
              </w:rPr>
            </w:pPr>
            <w:r w:rsidDel="00000000" w:rsidR="00000000" w:rsidRPr="00000000">
              <w:rPr>
                <w:b w:val="1"/>
                <w:color w:val="ffffff"/>
                <w:sz w:val="16"/>
                <w:szCs w:val="16"/>
                <w:rtl w:val="0"/>
              </w:rPr>
              <w:t xml:space="preserve">Unidad</w:t>
            </w:r>
          </w:p>
        </w:tc>
        <w:tc>
          <w:tcPr>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5AD">
            <w:pPr>
              <w:spacing w:after="0" w:line="240" w:lineRule="auto"/>
              <w:jc w:val="center"/>
              <w:rPr>
                <w:b w:val="1"/>
                <w:color w:val="ffffff"/>
                <w:sz w:val="16"/>
                <w:szCs w:val="16"/>
              </w:rPr>
            </w:pPr>
            <w:r w:rsidDel="00000000" w:rsidR="00000000" w:rsidRPr="00000000">
              <w:rPr>
                <w:b w:val="1"/>
                <w:color w:val="ffffff"/>
                <w:sz w:val="16"/>
                <w:szCs w:val="16"/>
                <w:rtl w:val="0"/>
              </w:rPr>
              <w:t xml:space="preserve">Cantidad</w:t>
            </w:r>
          </w:p>
        </w:tc>
        <w:tc>
          <w:tcPr>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5AE">
            <w:pPr>
              <w:spacing w:after="0" w:line="240" w:lineRule="auto"/>
              <w:jc w:val="center"/>
              <w:rPr>
                <w:b w:val="1"/>
                <w:color w:val="ffffff"/>
                <w:sz w:val="16"/>
                <w:szCs w:val="16"/>
              </w:rPr>
            </w:pPr>
            <w:r w:rsidDel="00000000" w:rsidR="00000000" w:rsidRPr="00000000">
              <w:rPr>
                <w:b w:val="1"/>
                <w:color w:val="ffffff"/>
                <w:sz w:val="16"/>
                <w:szCs w:val="16"/>
                <w:rtl w:val="0"/>
              </w:rPr>
              <w:t xml:space="preserve">Valor Unitario (S/)</w:t>
            </w:r>
          </w:p>
        </w:tc>
        <w:tc>
          <w:tcPr>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5AF">
            <w:pPr>
              <w:spacing w:after="0" w:line="240" w:lineRule="auto"/>
              <w:jc w:val="center"/>
              <w:rPr>
                <w:b w:val="1"/>
                <w:color w:val="ffffff"/>
                <w:sz w:val="16"/>
                <w:szCs w:val="16"/>
              </w:rPr>
            </w:pPr>
            <w:r w:rsidDel="00000000" w:rsidR="00000000" w:rsidRPr="00000000">
              <w:rPr>
                <w:b w:val="1"/>
                <w:color w:val="ffffff"/>
                <w:sz w:val="16"/>
                <w:szCs w:val="16"/>
                <w:rtl w:val="0"/>
              </w:rPr>
              <w:t xml:space="preserve">Total (S/)</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B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Capital de Trabajo</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1">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2">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3">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4">
            <w:pPr>
              <w:spacing w:after="0" w:line="240" w:lineRule="auto"/>
              <w:jc w:val="left"/>
              <w:rPr>
                <w:sz w:val="16"/>
                <w:szCs w:val="16"/>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Materiales e insumos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6">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7">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8">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9">
            <w:pPr>
              <w:spacing w:after="0" w:line="240" w:lineRule="auto"/>
              <w:jc w:val="left"/>
              <w:rPr>
                <w:sz w:val="16"/>
                <w:szCs w:val="16"/>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A">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B">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C">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D">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E">
            <w:pPr>
              <w:spacing w:after="0" w:line="240" w:lineRule="auto"/>
              <w:jc w:val="left"/>
              <w:rPr>
                <w:sz w:val="16"/>
                <w:szCs w:val="16"/>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BF">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0">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1">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2">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3">
            <w:pPr>
              <w:spacing w:after="0" w:line="240" w:lineRule="auto"/>
              <w:jc w:val="left"/>
              <w:rPr>
                <w:sz w:val="16"/>
                <w:szCs w:val="16"/>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Mano de obra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5">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6">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7">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8">
            <w:pPr>
              <w:spacing w:after="0" w:line="240" w:lineRule="auto"/>
              <w:jc w:val="left"/>
              <w:rPr>
                <w:sz w:val="16"/>
                <w:szCs w:val="16"/>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9">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A">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B">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C">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D">
            <w:pPr>
              <w:spacing w:after="0" w:line="240" w:lineRule="auto"/>
              <w:jc w:val="left"/>
              <w:rPr>
                <w:sz w:val="16"/>
                <w:szCs w:val="16"/>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E">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CF">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0">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1">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2">
            <w:pPr>
              <w:spacing w:after="0" w:line="240" w:lineRule="auto"/>
              <w:jc w:val="left"/>
              <w:rPr>
                <w:sz w:val="16"/>
                <w:szCs w:val="16"/>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Otros costos indirectos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4">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5">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6">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7">
            <w:pPr>
              <w:spacing w:after="0" w:line="240" w:lineRule="auto"/>
              <w:jc w:val="left"/>
              <w:rPr>
                <w:sz w:val="16"/>
                <w:szCs w:val="16"/>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8">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9">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A">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B">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C">
            <w:pPr>
              <w:spacing w:after="0" w:line="240" w:lineRule="auto"/>
              <w:jc w:val="left"/>
              <w:rPr>
                <w:sz w:val="16"/>
                <w:szCs w:val="16"/>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D">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E">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DF">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E0">
            <w:pPr>
              <w:spacing w:after="0" w:line="240" w:lineRule="auto"/>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E1">
            <w:pPr>
              <w:spacing w:after="0" w:line="240" w:lineRule="auto"/>
              <w:jc w:val="left"/>
              <w:rPr>
                <w:sz w:val="16"/>
                <w:szCs w:val="16"/>
              </w:rPr>
            </w:pPr>
            <w:r w:rsidDel="00000000" w:rsidR="00000000" w:rsidRPr="00000000">
              <w:rPr>
                <w:rtl w:val="0"/>
              </w:rPr>
            </w:r>
          </w:p>
        </w:tc>
      </w:tr>
    </w:tbl>
    <w:p w:rsidR="00000000" w:rsidDel="00000000" w:rsidP="00000000" w:rsidRDefault="00000000" w:rsidRPr="00000000" w14:paraId="000005E2">
      <w:pPr>
        <w:pStyle w:val="Heading3"/>
        <w:numPr>
          <w:ilvl w:val="2"/>
          <w:numId w:val="1"/>
        </w:numPr>
        <w:ind w:left="1080" w:hanging="360"/>
        <w:rPr/>
      </w:pPr>
      <w:bookmarkStart w:colFirst="0" w:colLast="0" w:name="_heading=h.37m2jsg" w:id="48"/>
      <w:bookmarkEnd w:id="48"/>
      <w:r w:rsidDel="00000000" w:rsidR="00000000" w:rsidRPr="00000000">
        <w:rPr>
          <w:rtl w:val="0"/>
        </w:rPr>
        <w:t xml:space="preserve">Inversión Total</w:t>
      </w:r>
    </w:p>
    <w:tbl>
      <w:tblPr>
        <w:tblStyle w:val="Table49"/>
        <w:tblW w:w="9060.0" w:type="dxa"/>
        <w:jc w:val="center"/>
        <w:tblLayout w:type="fixed"/>
        <w:tblLook w:val="0400"/>
      </w:tblPr>
      <w:tblGrid>
        <w:gridCol w:w="6193"/>
        <w:gridCol w:w="2867"/>
        <w:tblGridChange w:id="0">
          <w:tblGrid>
            <w:gridCol w:w="6193"/>
            <w:gridCol w:w="2867"/>
          </w:tblGrid>
        </w:tblGridChange>
      </w:tblGrid>
      <w:tr>
        <w:trPr>
          <w:cantSplit w:val="0"/>
          <w:trHeight w:val="226" w:hRule="atLeast"/>
          <w:tblHeader w:val="1"/>
        </w:trPr>
        <w:tc>
          <w:tcPr>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5E3">
            <w:pPr>
              <w:spacing w:after="0" w:line="240" w:lineRule="auto"/>
              <w:jc w:val="center"/>
              <w:rPr>
                <w:b w:val="1"/>
                <w:color w:val="ffffff"/>
                <w:sz w:val="16"/>
                <w:szCs w:val="16"/>
              </w:rPr>
            </w:pPr>
            <w:r w:rsidDel="00000000" w:rsidR="00000000" w:rsidRPr="00000000">
              <w:rPr>
                <w:b w:val="1"/>
                <w:color w:val="ffffff"/>
                <w:sz w:val="16"/>
                <w:szCs w:val="16"/>
                <w:rtl w:val="0"/>
              </w:rPr>
              <w:t xml:space="preserve">Concepto</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5E4">
            <w:pPr>
              <w:spacing w:after="0" w:line="240" w:lineRule="auto"/>
              <w:jc w:val="center"/>
              <w:rPr>
                <w:b w:val="1"/>
                <w:color w:val="ffffff"/>
                <w:sz w:val="16"/>
                <w:szCs w:val="16"/>
              </w:rPr>
            </w:pPr>
            <w:r w:rsidDel="00000000" w:rsidR="00000000" w:rsidRPr="00000000">
              <w:rPr>
                <w:b w:val="1"/>
                <w:color w:val="ffffff"/>
                <w:sz w:val="16"/>
                <w:szCs w:val="16"/>
                <w:rtl w:val="0"/>
              </w:rPr>
              <w:t xml:space="preserve">Total S/.</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E5">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344" w:right="0" w:hanging="344"/>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Inversión Fija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6">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5E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Inversión Fija Tangible</w:t>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5E8">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E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Terrenos e Infraestructura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A">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E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Maquinaria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C">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E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Equipo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E">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E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Muebles y Enseres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0">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F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Semovientes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2">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5F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Inversión Fija Intangible</w:t>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5F4">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F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Capital de Trabajo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6">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F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Materiales e insumos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8">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F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Mano de obra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A">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F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Otros costos indirectos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C">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F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Gastos Generales ( </w:t>
            </w:r>
            <w:r w:rsidDel="00000000" w:rsidR="00000000" w:rsidRPr="00000000">
              <w:rPr>
                <w:rFonts w:ascii="Arial" w:cs="Arial" w:eastAsia="Arial" w:hAnsi="Arial"/>
                <w:b w:val="0"/>
                <w:i w:val="0"/>
                <w:smallCaps w:val="0"/>
                <w:strike w:val="0"/>
                <w:color w:val="0000ff"/>
                <w:sz w:val="16"/>
                <w:szCs w:val="16"/>
                <w:u w:val="none"/>
                <w:shd w:fill="auto" w:val="clear"/>
                <w:vertAlign w:val="baseline"/>
                <w:rtl w:val="0"/>
              </w:rPr>
              <w:t xml:space="preserve">5 %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IF</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E">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5F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Gastos de Supervisión (</w:t>
            </w:r>
            <w:r w:rsidDel="00000000" w:rsidR="00000000" w:rsidRPr="00000000">
              <w:rPr>
                <w:rFonts w:ascii="Arial" w:cs="Arial" w:eastAsia="Arial" w:hAnsi="Arial"/>
                <w:b w:val="0"/>
                <w:i w:val="0"/>
                <w:smallCaps w:val="0"/>
                <w:strike w:val="0"/>
                <w:color w:val="0000ff"/>
                <w:sz w:val="16"/>
                <w:szCs w:val="16"/>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IF</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00">
            <w:pPr>
              <w:spacing w:after="0" w:line="240" w:lineRule="auto"/>
              <w:jc w:val="center"/>
              <w:rPr>
                <w:sz w:val="16"/>
                <w:szCs w:val="16"/>
              </w:rPr>
            </w:pPr>
            <w:r w:rsidDel="00000000" w:rsidR="00000000" w:rsidRPr="00000000">
              <w:rPr>
                <w:rtl w:val="0"/>
              </w:rPr>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601">
            <w:pPr>
              <w:spacing w:after="0" w:line="240" w:lineRule="auto"/>
              <w:jc w:val="left"/>
              <w:rPr>
                <w:b w:val="1"/>
                <w:sz w:val="16"/>
                <w:szCs w:val="16"/>
              </w:rPr>
            </w:pPr>
            <w:r w:rsidDel="00000000" w:rsidR="00000000" w:rsidRPr="00000000">
              <w:rPr>
                <w:b w:val="1"/>
                <w:sz w:val="16"/>
                <w:szCs w:val="16"/>
                <w:rtl w:val="0"/>
              </w:rPr>
              <w:t xml:space="preserve">TOTAL INVERSIÓN</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602">
            <w:pPr>
              <w:spacing w:after="0" w:line="240" w:lineRule="auto"/>
              <w:jc w:val="center"/>
              <w:rPr>
                <w:b w:val="1"/>
                <w:sz w:val="16"/>
                <w:szCs w:val="16"/>
              </w:rPr>
            </w:pPr>
            <w:r w:rsidDel="00000000" w:rsidR="00000000" w:rsidRPr="00000000">
              <w:rPr>
                <w:rtl w:val="0"/>
              </w:rPr>
            </w:r>
          </w:p>
        </w:tc>
      </w:tr>
    </w:tbl>
    <w:p w:rsidR="00000000" w:rsidDel="00000000" w:rsidP="00000000" w:rsidRDefault="00000000" w:rsidRPr="00000000" w14:paraId="00000603">
      <w:pPr>
        <w:pStyle w:val="Heading2"/>
        <w:numPr>
          <w:ilvl w:val="1"/>
          <w:numId w:val="1"/>
        </w:numPr>
        <w:ind w:left="720" w:hanging="360"/>
        <w:rPr/>
      </w:pPr>
      <w:bookmarkStart w:colFirst="0" w:colLast="0" w:name="_heading=h.1mrcu09" w:id="49"/>
      <w:bookmarkEnd w:id="49"/>
      <w:r w:rsidDel="00000000" w:rsidR="00000000" w:rsidRPr="00000000">
        <w:rPr>
          <w:rtl w:val="0"/>
        </w:rPr>
        <w:t xml:space="preserve">Costos de operación del plan de negocio (Presupuesto de egresos)</w:t>
      </w:r>
    </w:p>
    <w:p w:rsidR="00000000" w:rsidDel="00000000" w:rsidP="00000000" w:rsidRDefault="00000000" w:rsidRPr="00000000" w14:paraId="00000604">
      <w:pPr>
        <w:pStyle w:val="Heading3"/>
        <w:numPr>
          <w:ilvl w:val="2"/>
          <w:numId w:val="1"/>
        </w:numPr>
        <w:ind w:left="1080" w:hanging="360"/>
        <w:rPr/>
      </w:pPr>
      <w:bookmarkStart w:colFirst="0" w:colLast="0" w:name="_heading=h.46r0co2" w:id="50"/>
      <w:bookmarkEnd w:id="50"/>
      <w:r w:rsidDel="00000000" w:rsidR="00000000" w:rsidRPr="00000000">
        <w:rPr>
          <w:rtl w:val="0"/>
        </w:rPr>
        <w:t xml:space="preserve">Costos de Producción</w:t>
      </w:r>
    </w:p>
    <w:tbl>
      <w:tblPr>
        <w:tblStyle w:val="Table50"/>
        <w:tblW w:w="905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0"/>
        <w:gridCol w:w="924"/>
        <w:gridCol w:w="843"/>
        <w:gridCol w:w="843"/>
        <w:gridCol w:w="843"/>
        <w:gridCol w:w="843"/>
        <w:gridCol w:w="844"/>
        <w:tblGridChange w:id="0">
          <w:tblGrid>
            <w:gridCol w:w="3920"/>
            <w:gridCol w:w="924"/>
            <w:gridCol w:w="843"/>
            <w:gridCol w:w="843"/>
            <w:gridCol w:w="843"/>
            <w:gridCol w:w="843"/>
            <w:gridCol w:w="844"/>
          </w:tblGrid>
        </w:tblGridChange>
      </w:tblGrid>
      <w:tr>
        <w:trPr>
          <w:cantSplit w:val="0"/>
          <w:trHeight w:val="245" w:hRule="atLeast"/>
          <w:tblHeader w:val="1"/>
        </w:trPr>
        <w:tc>
          <w:tcPr>
            <w:vMerge w:val="restart"/>
            <w:shd w:fill="ff3737" w:val="clear"/>
            <w:vAlign w:val="center"/>
          </w:tcPr>
          <w:p w:rsidR="00000000" w:rsidDel="00000000" w:rsidP="00000000" w:rsidRDefault="00000000" w:rsidRPr="00000000" w14:paraId="00000605">
            <w:pPr>
              <w:spacing w:after="0" w:lineRule="auto"/>
              <w:jc w:val="center"/>
              <w:rPr>
                <w:b w:val="1"/>
                <w:color w:val="ffffff"/>
                <w:sz w:val="16"/>
                <w:szCs w:val="16"/>
              </w:rPr>
            </w:pPr>
            <w:r w:rsidDel="00000000" w:rsidR="00000000" w:rsidRPr="00000000">
              <w:rPr>
                <w:b w:val="1"/>
                <w:color w:val="ffffff"/>
                <w:sz w:val="16"/>
                <w:szCs w:val="16"/>
                <w:rtl w:val="0"/>
              </w:rPr>
              <w:t xml:space="preserve">Concepto</w:t>
            </w:r>
          </w:p>
        </w:tc>
        <w:tc>
          <w:tcPr>
            <w:vMerge w:val="restart"/>
            <w:shd w:fill="ff3737" w:val="clear"/>
            <w:vAlign w:val="center"/>
          </w:tcPr>
          <w:p w:rsidR="00000000" w:rsidDel="00000000" w:rsidP="00000000" w:rsidRDefault="00000000" w:rsidRPr="00000000" w14:paraId="00000606">
            <w:pPr>
              <w:spacing w:after="0" w:lineRule="auto"/>
              <w:jc w:val="center"/>
              <w:rPr>
                <w:b w:val="1"/>
                <w:color w:val="ffffff"/>
                <w:sz w:val="16"/>
                <w:szCs w:val="16"/>
              </w:rPr>
            </w:pPr>
            <w:r w:rsidDel="00000000" w:rsidR="00000000" w:rsidRPr="00000000">
              <w:rPr>
                <w:b w:val="1"/>
                <w:color w:val="ffffff"/>
                <w:sz w:val="16"/>
                <w:szCs w:val="16"/>
                <w:rtl w:val="0"/>
              </w:rPr>
              <w:t xml:space="preserve">Año 0</w:t>
            </w:r>
          </w:p>
        </w:tc>
        <w:tc>
          <w:tcPr>
            <w:gridSpan w:val="5"/>
            <w:shd w:fill="ff3737" w:val="clear"/>
            <w:vAlign w:val="center"/>
          </w:tcPr>
          <w:p w:rsidR="00000000" w:rsidDel="00000000" w:rsidP="00000000" w:rsidRDefault="00000000" w:rsidRPr="00000000" w14:paraId="00000607">
            <w:pPr>
              <w:spacing w:after="0" w:lineRule="auto"/>
              <w:jc w:val="center"/>
              <w:rPr>
                <w:b w:val="1"/>
                <w:color w:val="ffffff"/>
                <w:sz w:val="16"/>
                <w:szCs w:val="16"/>
              </w:rPr>
            </w:pPr>
            <w:r w:rsidDel="00000000" w:rsidR="00000000" w:rsidRPr="00000000">
              <w:rPr>
                <w:b w:val="1"/>
                <w:color w:val="ffffff"/>
                <w:sz w:val="16"/>
                <w:szCs w:val="16"/>
                <w:rtl w:val="0"/>
              </w:rPr>
              <w:t xml:space="preserve">Proyectado</w:t>
            </w:r>
          </w:p>
        </w:tc>
      </w:tr>
      <w:tr>
        <w:trPr>
          <w:cantSplit w:val="0"/>
          <w:trHeight w:val="303" w:hRule="atLeast"/>
          <w:tblHeader w:val="1"/>
        </w:trPr>
        <w:tc>
          <w:tcPr>
            <w:vMerge w:val="continue"/>
            <w:shd w:fill="ff3737" w:val="clear"/>
            <w:vAlign w:val="center"/>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vMerge w:val="continue"/>
            <w:shd w:fill="ff3737" w:val="clear"/>
            <w:vAlign w:val="center"/>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shd w:fill="ff3737" w:val="clear"/>
            <w:vAlign w:val="center"/>
          </w:tcPr>
          <w:p w:rsidR="00000000" w:rsidDel="00000000" w:rsidP="00000000" w:rsidRDefault="00000000" w:rsidRPr="00000000" w14:paraId="0000060E">
            <w:pPr>
              <w:spacing w:after="0" w:lineRule="auto"/>
              <w:jc w:val="center"/>
              <w:rPr>
                <w:b w:val="1"/>
                <w:color w:val="ffffff"/>
                <w:sz w:val="16"/>
                <w:szCs w:val="16"/>
              </w:rPr>
            </w:pPr>
            <w:r w:rsidDel="00000000" w:rsidR="00000000" w:rsidRPr="00000000">
              <w:rPr>
                <w:b w:val="1"/>
                <w:color w:val="ffffff"/>
                <w:sz w:val="16"/>
                <w:szCs w:val="16"/>
                <w:rtl w:val="0"/>
              </w:rPr>
              <w:t xml:space="preserve">Año 1</w:t>
            </w:r>
          </w:p>
        </w:tc>
        <w:tc>
          <w:tcPr>
            <w:shd w:fill="ff3737" w:val="clear"/>
            <w:vAlign w:val="center"/>
          </w:tcPr>
          <w:p w:rsidR="00000000" w:rsidDel="00000000" w:rsidP="00000000" w:rsidRDefault="00000000" w:rsidRPr="00000000" w14:paraId="0000060F">
            <w:pPr>
              <w:spacing w:after="0" w:lineRule="auto"/>
              <w:jc w:val="center"/>
              <w:rPr>
                <w:b w:val="1"/>
                <w:color w:val="ffffff"/>
                <w:sz w:val="16"/>
                <w:szCs w:val="16"/>
              </w:rPr>
            </w:pPr>
            <w:r w:rsidDel="00000000" w:rsidR="00000000" w:rsidRPr="00000000">
              <w:rPr>
                <w:b w:val="1"/>
                <w:color w:val="ffffff"/>
                <w:sz w:val="16"/>
                <w:szCs w:val="16"/>
                <w:rtl w:val="0"/>
              </w:rPr>
              <w:t xml:space="preserve">Año 2</w:t>
            </w:r>
          </w:p>
        </w:tc>
        <w:tc>
          <w:tcPr>
            <w:shd w:fill="ff3737" w:val="clear"/>
            <w:vAlign w:val="center"/>
          </w:tcPr>
          <w:p w:rsidR="00000000" w:rsidDel="00000000" w:rsidP="00000000" w:rsidRDefault="00000000" w:rsidRPr="00000000" w14:paraId="00000610">
            <w:pPr>
              <w:spacing w:after="0" w:lineRule="auto"/>
              <w:jc w:val="center"/>
              <w:rPr>
                <w:b w:val="1"/>
                <w:color w:val="ffffff"/>
                <w:sz w:val="16"/>
                <w:szCs w:val="16"/>
              </w:rPr>
            </w:pPr>
            <w:r w:rsidDel="00000000" w:rsidR="00000000" w:rsidRPr="00000000">
              <w:rPr>
                <w:b w:val="1"/>
                <w:color w:val="ffffff"/>
                <w:sz w:val="16"/>
                <w:szCs w:val="16"/>
                <w:rtl w:val="0"/>
              </w:rPr>
              <w:t xml:space="preserve">Año 3</w:t>
            </w:r>
          </w:p>
        </w:tc>
        <w:tc>
          <w:tcPr>
            <w:shd w:fill="ff3737" w:val="clear"/>
            <w:vAlign w:val="center"/>
          </w:tcPr>
          <w:p w:rsidR="00000000" w:rsidDel="00000000" w:rsidP="00000000" w:rsidRDefault="00000000" w:rsidRPr="00000000" w14:paraId="00000611">
            <w:pPr>
              <w:spacing w:after="0" w:lineRule="auto"/>
              <w:jc w:val="center"/>
              <w:rPr>
                <w:b w:val="1"/>
                <w:color w:val="ffffff"/>
                <w:sz w:val="16"/>
                <w:szCs w:val="16"/>
              </w:rPr>
            </w:pPr>
            <w:r w:rsidDel="00000000" w:rsidR="00000000" w:rsidRPr="00000000">
              <w:rPr>
                <w:b w:val="1"/>
                <w:color w:val="ffffff"/>
                <w:sz w:val="16"/>
                <w:szCs w:val="16"/>
                <w:rtl w:val="0"/>
              </w:rPr>
              <w:t xml:space="preserve">Año 4</w:t>
            </w:r>
          </w:p>
        </w:tc>
        <w:tc>
          <w:tcPr>
            <w:shd w:fill="ff3737" w:val="clear"/>
            <w:vAlign w:val="center"/>
          </w:tcPr>
          <w:p w:rsidR="00000000" w:rsidDel="00000000" w:rsidP="00000000" w:rsidRDefault="00000000" w:rsidRPr="00000000" w14:paraId="00000612">
            <w:pPr>
              <w:spacing w:after="0" w:lineRule="auto"/>
              <w:jc w:val="center"/>
              <w:rPr>
                <w:b w:val="1"/>
                <w:color w:val="ffffff"/>
                <w:sz w:val="16"/>
                <w:szCs w:val="16"/>
              </w:rPr>
            </w:pPr>
            <w:r w:rsidDel="00000000" w:rsidR="00000000" w:rsidRPr="00000000">
              <w:rPr>
                <w:b w:val="1"/>
                <w:color w:val="ffffff"/>
                <w:sz w:val="16"/>
                <w:szCs w:val="16"/>
                <w:rtl w:val="0"/>
              </w:rPr>
              <w:t xml:space="preserve">Año 5</w:t>
            </w:r>
          </w:p>
        </w:tc>
      </w:tr>
      <w:tr>
        <w:trPr>
          <w:cantSplit w:val="0"/>
          <w:trHeight w:val="332" w:hRule="atLeast"/>
          <w:tblHeader w:val="0"/>
        </w:trPr>
        <w:tc>
          <w:tcPr>
            <w:shd w:fill="auto" w:val="clear"/>
            <w:vAlign w:val="center"/>
          </w:tcPr>
          <w:p w:rsidR="00000000" w:rsidDel="00000000" w:rsidP="00000000" w:rsidRDefault="00000000" w:rsidRPr="00000000" w14:paraId="00000613">
            <w:pPr>
              <w:numPr>
                <w:ilvl w:val="0"/>
                <w:numId w:val="8"/>
              </w:numPr>
              <w:spacing w:after="0" w:lineRule="auto"/>
              <w:ind w:left="351" w:hanging="284"/>
              <w:jc w:val="left"/>
              <w:rPr>
                <w:b w:val="1"/>
                <w:sz w:val="16"/>
                <w:szCs w:val="16"/>
              </w:rPr>
            </w:pPr>
            <w:r w:rsidDel="00000000" w:rsidR="00000000" w:rsidRPr="00000000">
              <w:rPr>
                <w:b w:val="1"/>
                <w:sz w:val="16"/>
                <w:szCs w:val="16"/>
                <w:rtl w:val="0"/>
              </w:rPr>
              <w:t xml:space="preserve">Costos Directos/Variables </w:t>
            </w:r>
          </w:p>
        </w:tc>
        <w:tc>
          <w:tcPr>
            <w:vAlign w:val="center"/>
          </w:tcPr>
          <w:p w:rsidR="00000000" w:rsidDel="00000000" w:rsidP="00000000" w:rsidRDefault="00000000" w:rsidRPr="00000000" w14:paraId="00000614">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15">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16">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17">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18">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19">
            <w:pPr>
              <w:spacing w:after="0" w:lineRule="auto"/>
              <w:jc w:val="left"/>
              <w:rPr>
                <w:b w:val="1"/>
                <w:sz w:val="16"/>
                <w:szCs w:val="16"/>
              </w:rPr>
            </w:pPr>
            <w:r w:rsidDel="00000000" w:rsidR="00000000" w:rsidRPr="00000000">
              <w:rPr>
                <w:rtl w:val="0"/>
              </w:rPr>
            </w:r>
          </w:p>
        </w:tc>
      </w:tr>
      <w:tr>
        <w:trPr>
          <w:cantSplit w:val="0"/>
          <w:trHeight w:val="245" w:hRule="atLeast"/>
          <w:tblHeader w:val="0"/>
        </w:trPr>
        <w:tc>
          <w:tcPr>
            <w:shd w:fill="auto" w:val="clear"/>
            <w:vAlign w:val="center"/>
          </w:tcPr>
          <w:p w:rsidR="00000000" w:rsidDel="00000000" w:rsidP="00000000" w:rsidRDefault="00000000" w:rsidRPr="00000000" w14:paraId="0000061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Materiales e insumos directos</w:t>
            </w:r>
          </w:p>
        </w:tc>
        <w:tc>
          <w:tcPr>
            <w:vAlign w:val="center"/>
          </w:tcPr>
          <w:p w:rsidR="00000000" w:rsidDel="00000000" w:rsidP="00000000" w:rsidRDefault="00000000" w:rsidRPr="00000000" w14:paraId="0000061B">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1C">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1D">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1E">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1F">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20">
            <w:pPr>
              <w:spacing w:after="0" w:lineRule="auto"/>
              <w:jc w:val="left"/>
              <w:rPr>
                <w:sz w:val="16"/>
                <w:szCs w:val="16"/>
              </w:rPr>
            </w:pPr>
            <w:r w:rsidDel="00000000" w:rsidR="00000000" w:rsidRPr="00000000">
              <w:rPr>
                <w:rtl w:val="0"/>
              </w:rPr>
            </w:r>
          </w:p>
        </w:tc>
      </w:tr>
      <w:tr>
        <w:trPr>
          <w:cantSplit w:val="0"/>
          <w:trHeight w:val="245" w:hRule="atLeast"/>
          <w:tblHeader w:val="0"/>
        </w:trPr>
        <w:tc>
          <w:tcPr>
            <w:shd w:fill="auto" w:val="clear"/>
            <w:vAlign w:val="center"/>
          </w:tcPr>
          <w:p w:rsidR="00000000" w:rsidDel="00000000" w:rsidP="00000000" w:rsidRDefault="00000000" w:rsidRPr="00000000" w14:paraId="00000621">
            <w:pPr>
              <w:spacing w:after="0" w:lineRule="auto"/>
              <w:ind w:firstLine="160"/>
              <w:jc w:val="left"/>
              <w:rPr>
                <w:sz w:val="16"/>
                <w:szCs w:val="16"/>
              </w:rPr>
            </w:pPr>
            <w:r w:rsidDel="00000000" w:rsidR="00000000" w:rsidRPr="00000000">
              <w:rPr>
                <w:rtl w:val="0"/>
              </w:rPr>
            </w:r>
          </w:p>
        </w:tc>
        <w:tc>
          <w:tcPr>
            <w:vAlign w:val="center"/>
          </w:tcPr>
          <w:p w:rsidR="00000000" w:rsidDel="00000000" w:rsidP="00000000" w:rsidRDefault="00000000" w:rsidRPr="00000000" w14:paraId="00000622">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23">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24">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25">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26">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27">
            <w:pPr>
              <w:spacing w:after="0" w:lineRule="auto"/>
              <w:jc w:val="left"/>
              <w:rPr>
                <w:sz w:val="16"/>
                <w:szCs w:val="16"/>
              </w:rPr>
            </w:pPr>
            <w:r w:rsidDel="00000000" w:rsidR="00000000" w:rsidRPr="00000000">
              <w:rPr>
                <w:rtl w:val="0"/>
              </w:rPr>
            </w:r>
          </w:p>
        </w:tc>
      </w:tr>
      <w:tr>
        <w:trPr>
          <w:cantSplit w:val="0"/>
          <w:trHeight w:val="245" w:hRule="atLeast"/>
          <w:tblHeader w:val="0"/>
        </w:trPr>
        <w:tc>
          <w:tcPr>
            <w:shd w:fill="auto" w:val="clear"/>
            <w:vAlign w:val="center"/>
          </w:tcPr>
          <w:p w:rsidR="00000000" w:rsidDel="00000000" w:rsidP="00000000" w:rsidRDefault="00000000" w:rsidRPr="00000000" w14:paraId="0000062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Mano de obra directa</w:t>
            </w:r>
          </w:p>
        </w:tc>
        <w:tc>
          <w:tcPr>
            <w:vAlign w:val="center"/>
          </w:tcPr>
          <w:p w:rsidR="00000000" w:rsidDel="00000000" w:rsidP="00000000" w:rsidRDefault="00000000" w:rsidRPr="00000000" w14:paraId="00000629">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2A">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2B">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2C">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2D">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2E">
            <w:pPr>
              <w:spacing w:after="0" w:lineRule="auto"/>
              <w:jc w:val="left"/>
              <w:rPr>
                <w:sz w:val="16"/>
                <w:szCs w:val="16"/>
              </w:rPr>
            </w:pPr>
            <w:r w:rsidDel="00000000" w:rsidR="00000000" w:rsidRPr="00000000">
              <w:rPr>
                <w:rtl w:val="0"/>
              </w:rPr>
            </w:r>
          </w:p>
        </w:tc>
      </w:tr>
      <w:tr>
        <w:trPr>
          <w:cantSplit w:val="0"/>
          <w:trHeight w:val="245" w:hRule="atLeast"/>
          <w:tblHeader w:val="0"/>
        </w:trPr>
        <w:tc>
          <w:tcPr>
            <w:shd w:fill="auto" w:val="clear"/>
            <w:vAlign w:val="center"/>
          </w:tcPr>
          <w:p w:rsidR="00000000" w:rsidDel="00000000" w:rsidP="00000000" w:rsidRDefault="00000000" w:rsidRPr="00000000" w14:paraId="0000062F">
            <w:pPr>
              <w:spacing w:after="0" w:lineRule="auto"/>
              <w:ind w:firstLine="160"/>
              <w:jc w:val="left"/>
              <w:rPr>
                <w:sz w:val="16"/>
                <w:szCs w:val="16"/>
              </w:rPr>
            </w:pPr>
            <w:r w:rsidDel="00000000" w:rsidR="00000000" w:rsidRPr="00000000">
              <w:rPr>
                <w:rtl w:val="0"/>
              </w:rPr>
            </w:r>
          </w:p>
        </w:tc>
        <w:tc>
          <w:tcPr>
            <w:vAlign w:val="center"/>
          </w:tcPr>
          <w:p w:rsidR="00000000" w:rsidDel="00000000" w:rsidP="00000000" w:rsidRDefault="00000000" w:rsidRPr="00000000" w14:paraId="00000630">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31">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32">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33">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34">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35">
            <w:pPr>
              <w:spacing w:after="0" w:lineRule="auto"/>
              <w:jc w:val="left"/>
              <w:rPr>
                <w:sz w:val="16"/>
                <w:szCs w:val="16"/>
              </w:rPr>
            </w:pPr>
            <w:r w:rsidDel="00000000" w:rsidR="00000000" w:rsidRPr="00000000">
              <w:rPr>
                <w:rtl w:val="0"/>
              </w:rPr>
            </w:r>
          </w:p>
        </w:tc>
      </w:tr>
      <w:tr>
        <w:trPr>
          <w:cantSplit w:val="0"/>
          <w:trHeight w:val="245" w:hRule="atLeast"/>
          <w:tblHeader w:val="0"/>
        </w:trPr>
        <w:tc>
          <w:tcPr>
            <w:shd w:fill="auto" w:val="clear"/>
            <w:vAlign w:val="center"/>
          </w:tcPr>
          <w:p w:rsidR="00000000" w:rsidDel="00000000" w:rsidP="00000000" w:rsidRDefault="00000000" w:rsidRPr="00000000" w14:paraId="00000636">
            <w:pPr>
              <w:numPr>
                <w:ilvl w:val="0"/>
                <w:numId w:val="8"/>
              </w:numPr>
              <w:spacing w:after="0" w:lineRule="auto"/>
              <w:ind w:left="351" w:hanging="351"/>
              <w:jc w:val="left"/>
              <w:rPr>
                <w:b w:val="1"/>
                <w:sz w:val="16"/>
                <w:szCs w:val="16"/>
              </w:rPr>
            </w:pPr>
            <w:r w:rsidDel="00000000" w:rsidR="00000000" w:rsidRPr="00000000">
              <w:rPr>
                <w:b w:val="1"/>
                <w:sz w:val="16"/>
                <w:szCs w:val="16"/>
                <w:rtl w:val="0"/>
              </w:rPr>
              <w:t xml:space="preserve">Costos Indirectos / Fijos</w:t>
            </w:r>
          </w:p>
        </w:tc>
        <w:tc>
          <w:tcPr>
            <w:vAlign w:val="center"/>
          </w:tcPr>
          <w:p w:rsidR="00000000" w:rsidDel="00000000" w:rsidP="00000000" w:rsidRDefault="00000000" w:rsidRPr="00000000" w14:paraId="00000637">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38">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39">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3A">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3B">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3C">
            <w:pPr>
              <w:spacing w:after="0" w:lineRule="auto"/>
              <w:jc w:val="left"/>
              <w:rPr>
                <w:b w:val="1"/>
                <w:sz w:val="16"/>
                <w:szCs w:val="16"/>
              </w:rPr>
            </w:pPr>
            <w:r w:rsidDel="00000000" w:rsidR="00000000" w:rsidRPr="00000000">
              <w:rPr>
                <w:rtl w:val="0"/>
              </w:rPr>
            </w:r>
          </w:p>
        </w:tc>
      </w:tr>
      <w:tr>
        <w:trPr>
          <w:cantSplit w:val="0"/>
          <w:trHeight w:val="245" w:hRule="atLeast"/>
          <w:tblHeader w:val="0"/>
        </w:trPr>
        <w:tc>
          <w:tcPr>
            <w:shd w:fill="auto" w:val="clear"/>
            <w:vAlign w:val="center"/>
          </w:tcPr>
          <w:p w:rsidR="00000000" w:rsidDel="00000000" w:rsidP="00000000" w:rsidRDefault="00000000" w:rsidRPr="00000000" w14:paraId="0000063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Materiales e insumos directos</w:t>
            </w:r>
          </w:p>
        </w:tc>
        <w:tc>
          <w:tcPr>
            <w:vAlign w:val="center"/>
          </w:tcPr>
          <w:p w:rsidR="00000000" w:rsidDel="00000000" w:rsidP="00000000" w:rsidRDefault="00000000" w:rsidRPr="00000000" w14:paraId="0000063E">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3F">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40">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41">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42">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43">
            <w:pPr>
              <w:spacing w:after="0" w:lineRule="auto"/>
              <w:jc w:val="left"/>
              <w:rPr>
                <w:sz w:val="16"/>
                <w:szCs w:val="16"/>
              </w:rPr>
            </w:pPr>
            <w:r w:rsidDel="00000000" w:rsidR="00000000" w:rsidRPr="00000000">
              <w:rPr>
                <w:rtl w:val="0"/>
              </w:rPr>
            </w:r>
          </w:p>
        </w:tc>
      </w:tr>
      <w:tr>
        <w:trPr>
          <w:cantSplit w:val="0"/>
          <w:trHeight w:val="245" w:hRule="atLeast"/>
          <w:tblHeader w:val="0"/>
        </w:trPr>
        <w:tc>
          <w:tcPr>
            <w:shd w:fill="auto" w:val="clear"/>
            <w:vAlign w:val="center"/>
          </w:tcPr>
          <w:p w:rsidR="00000000" w:rsidDel="00000000" w:rsidP="00000000" w:rsidRDefault="00000000" w:rsidRPr="00000000" w14:paraId="00000644">
            <w:pPr>
              <w:spacing w:after="0" w:lineRule="auto"/>
              <w:ind w:firstLine="160"/>
              <w:jc w:val="left"/>
              <w:rPr>
                <w:sz w:val="16"/>
                <w:szCs w:val="16"/>
              </w:rPr>
            </w:pPr>
            <w:r w:rsidDel="00000000" w:rsidR="00000000" w:rsidRPr="00000000">
              <w:rPr>
                <w:rtl w:val="0"/>
              </w:rPr>
            </w:r>
          </w:p>
        </w:tc>
        <w:tc>
          <w:tcPr>
            <w:vAlign w:val="center"/>
          </w:tcPr>
          <w:p w:rsidR="00000000" w:rsidDel="00000000" w:rsidP="00000000" w:rsidRDefault="00000000" w:rsidRPr="00000000" w14:paraId="00000645">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46">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47">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48">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49">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4A">
            <w:pPr>
              <w:spacing w:after="0" w:lineRule="auto"/>
              <w:jc w:val="left"/>
              <w:rPr>
                <w:sz w:val="16"/>
                <w:szCs w:val="16"/>
              </w:rPr>
            </w:pPr>
            <w:r w:rsidDel="00000000" w:rsidR="00000000" w:rsidRPr="00000000">
              <w:rPr>
                <w:rtl w:val="0"/>
              </w:rPr>
            </w:r>
          </w:p>
        </w:tc>
      </w:tr>
      <w:tr>
        <w:trPr>
          <w:cantSplit w:val="0"/>
          <w:trHeight w:val="245" w:hRule="atLeast"/>
          <w:tblHeader w:val="0"/>
        </w:trPr>
        <w:tc>
          <w:tcPr>
            <w:shd w:fill="auto" w:val="clear"/>
            <w:vAlign w:val="center"/>
          </w:tcPr>
          <w:p w:rsidR="00000000" w:rsidDel="00000000" w:rsidP="00000000" w:rsidRDefault="00000000" w:rsidRPr="00000000" w14:paraId="0000064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Mano de obra indirecta </w:t>
            </w:r>
          </w:p>
        </w:tc>
        <w:tc>
          <w:tcPr>
            <w:vAlign w:val="center"/>
          </w:tcPr>
          <w:p w:rsidR="00000000" w:rsidDel="00000000" w:rsidP="00000000" w:rsidRDefault="00000000" w:rsidRPr="00000000" w14:paraId="0000064C">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4D">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4E">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4F">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50">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51">
            <w:pPr>
              <w:spacing w:after="0" w:lineRule="auto"/>
              <w:jc w:val="left"/>
              <w:rPr>
                <w:sz w:val="16"/>
                <w:szCs w:val="16"/>
              </w:rPr>
            </w:pPr>
            <w:r w:rsidDel="00000000" w:rsidR="00000000" w:rsidRPr="00000000">
              <w:rPr>
                <w:rtl w:val="0"/>
              </w:rPr>
            </w:r>
          </w:p>
        </w:tc>
      </w:tr>
      <w:tr>
        <w:trPr>
          <w:cantSplit w:val="0"/>
          <w:trHeight w:val="245" w:hRule="atLeast"/>
          <w:tblHeader w:val="0"/>
        </w:trPr>
        <w:tc>
          <w:tcPr>
            <w:shd w:fill="auto" w:val="clear"/>
            <w:vAlign w:val="center"/>
          </w:tcPr>
          <w:p w:rsidR="00000000" w:rsidDel="00000000" w:rsidP="00000000" w:rsidRDefault="00000000" w:rsidRPr="00000000" w14:paraId="00000652">
            <w:pPr>
              <w:spacing w:after="0" w:lineRule="auto"/>
              <w:ind w:left="540" w:firstLine="0"/>
              <w:jc w:val="left"/>
              <w:rPr>
                <w:sz w:val="16"/>
                <w:szCs w:val="16"/>
              </w:rPr>
            </w:pPr>
            <w:r w:rsidDel="00000000" w:rsidR="00000000" w:rsidRPr="00000000">
              <w:rPr>
                <w:rtl w:val="0"/>
              </w:rPr>
            </w:r>
          </w:p>
        </w:tc>
        <w:tc>
          <w:tcPr>
            <w:vAlign w:val="center"/>
          </w:tcPr>
          <w:p w:rsidR="00000000" w:rsidDel="00000000" w:rsidP="00000000" w:rsidRDefault="00000000" w:rsidRPr="00000000" w14:paraId="00000653">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54">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55">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56">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57">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58">
            <w:pPr>
              <w:spacing w:after="0" w:lineRule="auto"/>
              <w:jc w:val="left"/>
              <w:rPr>
                <w:sz w:val="16"/>
                <w:szCs w:val="16"/>
              </w:rPr>
            </w:pPr>
            <w:r w:rsidDel="00000000" w:rsidR="00000000" w:rsidRPr="00000000">
              <w:rPr>
                <w:rtl w:val="0"/>
              </w:rPr>
            </w:r>
          </w:p>
        </w:tc>
      </w:tr>
      <w:tr>
        <w:trPr>
          <w:cantSplit w:val="0"/>
          <w:trHeight w:val="245" w:hRule="atLeast"/>
          <w:tblHeader w:val="0"/>
        </w:trPr>
        <w:tc>
          <w:tcPr>
            <w:shd w:fill="auto" w:val="clear"/>
            <w:vAlign w:val="center"/>
          </w:tcPr>
          <w:p w:rsidR="00000000" w:rsidDel="00000000" w:rsidP="00000000" w:rsidRDefault="00000000" w:rsidRPr="00000000" w14:paraId="0000065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Otros costos indirectos</w:t>
            </w:r>
          </w:p>
        </w:tc>
        <w:tc>
          <w:tcPr>
            <w:vAlign w:val="center"/>
          </w:tcPr>
          <w:p w:rsidR="00000000" w:rsidDel="00000000" w:rsidP="00000000" w:rsidRDefault="00000000" w:rsidRPr="00000000" w14:paraId="0000065A">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5B">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5C">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5D">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5E">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5F">
            <w:pPr>
              <w:spacing w:after="0" w:lineRule="auto"/>
              <w:jc w:val="left"/>
              <w:rPr>
                <w:sz w:val="16"/>
                <w:szCs w:val="16"/>
              </w:rPr>
            </w:pPr>
            <w:r w:rsidDel="00000000" w:rsidR="00000000" w:rsidRPr="00000000">
              <w:rPr>
                <w:rtl w:val="0"/>
              </w:rPr>
            </w:r>
          </w:p>
        </w:tc>
      </w:tr>
      <w:tr>
        <w:trPr>
          <w:cantSplit w:val="0"/>
          <w:trHeight w:val="245" w:hRule="atLeast"/>
          <w:tblHeader w:val="0"/>
        </w:trPr>
        <w:tc>
          <w:tcPr>
            <w:shd w:fill="auto" w:val="clear"/>
            <w:vAlign w:val="center"/>
          </w:tcPr>
          <w:p w:rsidR="00000000" w:rsidDel="00000000" w:rsidP="00000000" w:rsidRDefault="00000000" w:rsidRPr="00000000" w14:paraId="00000660">
            <w:pPr>
              <w:spacing w:after="0" w:lineRule="auto"/>
              <w:ind w:firstLine="160"/>
              <w:jc w:val="left"/>
              <w:rPr>
                <w:sz w:val="16"/>
                <w:szCs w:val="16"/>
              </w:rPr>
            </w:pPr>
            <w:r w:rsidDel="00000000" w:rsidR="00000000" w:rsidRPr="00000000">
              <w:rPr>
                <w:rtl w:val="0"/>
              </w:rPr>
            </w:r>
          </w:p>
        </w:tc>
        <w:tc>
          <w:tcPr>
            <w:vAlign w:val="center"/>
          </w:tcPr>
          <w:p w:rsidR="00000000" w:rsidDel="00000000" w:rsidP="00000000" w:rsidRDefault="00000000" w:rsidRPr="00000000" w14:paraId="00000661">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62">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63">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64">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65">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66">
            <w:pPr>
              <w:spacing w:after="0" w:lineRule="auto"/>
              <w:jc w:val="left"/>
              <w:rPr>
                <w:sz w:val="16"/>
                <w:szCs w:val="16"/>
              </w:rPr>
            </w:pPr>
            <w:r w:rsidDel="00000000" w:rsidR="00000000" w:rsidRPr="00000000">
              <w:rPr>
                <w:rtl w:val="0"/>
              </w:rPr>
            </w:r>
          </w:p>
        </w:tc>
      </w:tr>
      <w:tr>
        <w:trPr>
          <w:cantSplit w:val="0"/>
          <w:trHeight w:val="245" w:hRule="atLeast"/>
          <w:tblHeader w:val="0"/>
        </w:trPr>
        <w:tc>
          <w:tcPr>
            <w:shd w:fill="f2f2f2" w:val="clear"/>
            <w:vAlign w:val="center"/>
          </w:tcPr>
          <w:p w:rsidR="00000000" w:rsidDel="00000000" w:rsidP="00000000" w:rsidRDefault="00000000" w:rsidRPr="00000000" w14:paraId="00000667">
            <w:pPr>
              <w:spacing w:after="0" w:lineRule="auto"/>
              <w:jc w:val="left"/>
              <w:rPr>
                <w:b w:val="1"/>
                <w:sz w:val="16"/>
                <w:szCs w:val="16"/>
              </w:rPr>
            </w:pPr>
            <w:r w:rsidDel="00000000" w:rsidR="00000000" w:rsidRPr="00000000">
              <w:rPr>
                <w:b w:val="1"/>
                <w:sz w:val="16"/>
                <w:szCs w:val="16"/>
                <w:rtl w:val="0"/>
              </w:rPr>
              <w:t xml:space="preserve">TOTAL </w:t>
            </w:r>
          </w:p>
        </w:tc>
        <w:tc>
          <w:tcPr>
            <w:shd w:fill="f2f2f2" w:val="clear"/>
            <w:vAlign w:val="center"/>
          </w:tcPr>
          <w:p w:rsidR="00000000" w:rsidDel="00000000" w:rsidP="00000000" w:rsidRDefault="00000000" w:rsidRPr="00000000" w14:paraId="00000668">
            <w:pPr>
              <w:spacing w:after="0" w:lineRule="auto"/>
              <w:jc w:val="left"/>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69">
            <w:pPr>
              <w:spacing w:after="0" w:lineRule="auto"/>
              <w:jc w:val="left"/>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6A">
            <w:pPr>
              <w:spacing w:after="0" w:lineRule="auto"/>
              <w:jc w:val="left"/>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6B">
            <w:pPr>
              <w:spacing w:after="0" w:lineRule="auto"/>
              <w:jc w:val="left"/>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6C">
            <w:pPr>
              <w:spacing w:after="0" w:lineRule="auto"/>
              <w:jc w:val="left"/>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6D">
            <w:pPr>
              <w:spacing w:after="0" w:lineRule="auto"/>
              <w:jc w:val="left"/>
              <w:rPr>
                <w:b w:val="1"/>
                <w:sz w:val="16"/>
                <w:szCs w:val="16"/>
              </w:rPr>
            </w:pPr>
            <w:r w:rsidDel="00000000" w:rsidR="00000000" w:rsidRPr="00000000">
              <w:rPr>
                <w:rtl w:val="0"/>
              </w:rPr>
            </w:r>
          </w:p>
        </w:tc>
      </w:tr>
    </w:tbl>
    <w:p w:rsidR="00000000" w:rsidDel="00000000" w:rsidP="00000000" w:rsidRDefault="00000000" w:rsidRPr="00000000" w14:paraId="0000066E">
      <w:pPr>
        <w:pStyle w:val="Heading3"/>
        <w:numPr>
          <w:ilvl w:val="2"/>
          <w:numId w:val="1"/>
        </w:numPr>
        <w:ind w:left="1080" w:hanging="360"/>
        <w:rPr/>
      </w:pPr>
      <w:bookmarkStart w:colFirst="0" w:colLast="0" w:name="_heading=h.2lwamvv" w:id="51"/>
      <w:bookmarkEnd w:id="51"/>
      <w:r w:rsidDel="00000000" w:rsidR="00000000" w:rsidRPr="00000000">
        <w:rPr>
          <w:rtl w:val="0"/>
        </w:rPr>
        <w:t xml:space="preserve">Costo Unitario</w:t>
      </w:r>
    </w:p>
    <w:tbl>
      <w:tblPr>
        <w:tblStyle w:val="Table51"/>
        <w:tblW w:w="905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8"/>
        <w:gridCol w:w="932"/>
        <w:gridCol w:w="863"/>
        <w:gridCol w:w="863"/>
        <w:gridCol w:w="863"/>
        <w:gridCol w:w="863"/>
        <w:gridCol w:w="868"/>
        <w:tblGridChange w:id="0">
          <w:tblGrid>
            <w:gridCol w:w="3808"/>
            <w:gridCol w:w="932"/>
            <w:gridCol w:w="863"/>
            <w:gridCol w:w="863"/>
            <w:gridCol w:w="863"/>
            <w:gridCol w:w="863"/>
            <w:gridCol w:w="868"/>
          </w:tblGrid>
        </w:tblGridChange>
      </w:tblGrid>
      <w:tr>
        <w:trPr>
          <w:cantSplit w:val="0"/>
          <w:trHeight w:val="245" w:hRule="atLeast"/>
          <w:tblHeader w:val="1"/>
        </w:trPr>
        <w:tc>
          <w:tcPr>
            <w:vMerge w:val="restart"/>
            <w:shd w:fill="ff3737" w:val="clear"/>
            <w:vAlign w:val="center"/>
          </w:tcPr>
          <w:p w:rsidR="00000000" w:rsidDel="00000000" w:rsidP="00000000" w:rsidRDefault="00000000" w:rsidRPr="00000000" w14:paraId="0000066F">
            <w:pPr>
              <w:spacing w:after="0" w:lineRule="auto"/>
              <w:jc w:val="center"/>
              <w:rPr>
                <w:b w:val="1"/>
                <w:color w:val="ffffff"/>
                <w:sz w:val="16"/>
                <w:szCs w:val="16"/>
              </w:rPr>
            </w:pPr>
            <w:r w:rsidDel="00000000" w:rsidR="00000000" w:rsidRPr="00000000">
              <w:rPr>
                <w:b w:val="1"/>
                <w:color w:val="ffffff"/>
                <w:sz w:val="16"/>
                <w:szCs w:val="16"/>
                <w:rtl w:val="0"/>
              </w:rPr>
              <w:t xml:space="preserve">Concepto</w:t>
            </w:r>
          </w:p>
        </w:tc>
        <w:tc>
          <w:tcPr>
            <w:vMerge w:val="restart"/>
            <w:shd w:fill="ff3737" w:val="clear"/>
            <w:vAlign w:val="center"/>
          </w:tcPr>
          <w:p w:rsidR="00000000" w:rsidDel="00000000" w:rsidP="00000000" w:rsidRDefault="00000000" w:rsidRPr="00000000" w14:paraId="00000670">
            <w:pPr>
              <w:spacing w:after="0" w:lineRule="auto"/>
              <w:jc w:val="center"/>
              <w:rPr>
                <w:b w:val="1"/>
                <w:color w:val="ffffff"/>
                <w:sz w:val="16"/>
                <w:szCs w:val="16"/>
              </w:rPr>
            </w:pPr>
            <w:r w:rsidDel="00000000" w:rsidR="00000000" w:rsidRPr="00000000">
              <w:rPr>
                <w:b w:val="1"/>
                <w:color w:val="ffffff"/>
                <w:sz w:val="16"/>
                <w:szCs w:val="16"/>
                <w:rtl w:val="0"/>
              </w:rPr>
              <w:t xml:space="preserve">Año 0</w:t>
            </w:r>
          </w:p>
        </w:tc>
        <w:tc>
          <w:tcPr>
            <w:gridSpan w:val="5"/>
            <w:shd w:fill="ff3737" w:val="clear"/>
            <w:vAlign w:val="center"/>
          </w:tcPr>
          <w:p w:rsidR="00000000" w:rsidDel="00000000" w:rsidP="00000000" w:rsidRDefault="00000000" w:rsidRPr="00000000" w14:paraId="00000671">
            <w:pPr>
              <w:spacing w:after="0" w:lineRule="auto"/>
              <w:jc w:val="center"/>
              <w:rPr>
                <w:b w:val="1"/>
                <w:color w:val="ffffff"/>
                <w:sz w:val="16"/>
                <w:szCs w:val="16"/>
              </w:rPr>
            </w:pPr>
            <w:r w:rsidDel="00000000" w:rsidR="00000000" w:rsidRPr="00000000">
              <w:rPr>
                <w:b w:val="1"/>
                <w:color w:val="ffffff"/>
                <w:sz w:val="16"/>
                <w:szCs w:val="16"/>
                <w:rtl w:val="0"/>
              </w:rPr>
              <w:t xml:space="preserve">Proyectado</w:t>
            </w:r>
          </w:p>
        </w:tc>
      </w:tr>
      <w:tr>
        <w:trPr>
          <w:cantSplit w:val="0"/>
          <w:trHeight w:val="303" w:hRule="atLeast"/>
          <w:tblHeader w:val="1"/>
        </w:trPr>
        <w:tc>
          <w:tcPr>
            <w:vMerge w:val="continue"/>
            <w:shd w:fill="ff3737" w:val="clear"/>
            <w:vAlign w:val="center"/>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vMerge w:val="continue"/>
            <w:shd w:fill="ff3737" w:val="clear"/>
            <w:vAlign w:val="center"/>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shd w:fill="ff3737" w:val="clear"/>
            <w:vAlign w:val="center"/>
          </w:tcPr>
          <w:p w:rsidR="00000000" w:rsidDel="00000000" w:rsidP="00000000" w:rsidRDefault="00000000" w:rsidRPr="00000000" w14:paraId="00000678">
            <w:pPr>
              <w:spacing w:after="0" w:lineRule="auto"/>
              <w:jc w:val="center"/>
              <w:rPr>
                <w:b w:val="1"/>
                <w:color w:val="ffffff"/>
                <w:sz w:val="16"/>
                <w:szCs w:val="16"/>
              </w:rPr>
            </w:pPr>
            <w:r w:rsidDel="00000000" w:rsidR="00000000" w:rsidRPr="00000000">
              <w:rPr>
                <w:b w:val="1"/>
                <w:color w:val="ffffff"/>
                <w:sz w:val="16"/>
                <w:szCs w:val="16"/>
                <w:rtl w:val="0"/>
              </w:rPr>
              <w:t xml:space="preserve">Año 1</w:t>
            </w:r>
          </w:p>
        </w:tc>
        <w:tc>
          <w:tcPr>
            <w:shd w:fill="ff3737" w:val="clear"/>
            <w:vAlign w:val="center"/>
          </w:tcPr>
          <w:p w:rsidR="00000000" w:rsidDel="00000000" w:rsidP="00000000" w:rsidRDefault="00000000" w:rsidRPr="00000000" w14:paraId="00000679">
            <w:pPr>
              <w:spacing w:after="0" w:lineRule="auto"/>
              <w:jc w:val="center"/>
              <w:rPr>
                <w:b w:val="1"/>
                <w:color w:val="ffffff"/>
                <w:sz w:val="16"/>
                <w:szCs w:val="16"/>
              </w:rPr>
            </w:pPr>
            <w:r w:rsidDel="00000000" w:rsidR="00000000" w:rsidRPr="00000000">
              <w:rPr>
                <w:b w:val="1"/>
                <w:color w:val="ffffff"/>
                <w:sz w:val="16"/>
                <w:szCs w:val="16"/>
                <w:rtl w:val="0"/>
              </w:rPr>
              <w:t xml:space="preserve">Año 2</w:t>
            </w:r>
          </w:p>
        </w:tc>
        <w:tc>
          <w:tcPr>
            <w:shd w:fill="ff3737" w:val="clear"/>
            <w:vAlign w:val="center"/>
          </w:tcPr>
          <w:p w:rsidR="00000000" w:rsidDel="00000000" w:rsidP="00000000" w:rsidRDefault="00000000" w:rsidRPr="00000000" w14:paraId="0000067A">
            <w:pPr>
              <w:spacing w:after="0" w:lineRule="auto"/>
              <w:jc w:val="center"/>
              <w:rPr>
                <w:b w:val="1"/>
                <w:color w:val="ffffff"/>
                <w:sz w:val="16"/>
                <w:szCs w:val="16"/>
              </w:rPr>
            </w:pPr>
            <w:r w:rsidDel="00000000" w:rsidR="00000000" w:rsidRPr="00000000">
              <w:rPr>
                <w:b w:val="1"/>
                <w:color w:val="ffffff"/>
                <w:sz w:val="16"/>
                <w:szCs w:val="16"/>
                <w:rtl w:val="0"/>
              </w:rPr>
              <w:t xml:space="preserve">Año 3</w:t>
            </w:r>
          </w:p>
        </w:tc>
        <w:tc>
          <w:tcPr>
            <w:shd w:fill="ff3737" w:val="clear"/>
            <w:vAlign w:val="center"/>
          </w:tcPr>
          <w:p w:rsidR="00000000" w:rsidDel="00000000" w:rsidP="00000000" w:rsidRDefault="00000000" w:rsidRPr="00000000" w14:paraId="0000067B">
            <w:pPr>
              <w:spacing w:after="0" w:lineRule="auto"/>
              <w:jc w:val="center"/>
              <w:rPr>
                <w:b w:val="1"/>
                <w:color w:val="ffffff"/>
                <w:sz w:val="16"/>
                <w:szCs w:val="16"/>
              </w:rPr>
            </w:pPr>
            <w:r w:rsidDel="00000000" w:rsidR="00000000" w:rsidRPr="00000000">
              <w:rPr>
                <w:b w:val="1"/>
                <w:color w:val="ffffff"/>
                <w:sz w:val="16"/>
                <w:szCs w:val="16"/>
                <w:rtl w:val="0"/>
              </w:rPr>
              <w:t xml:space="preserve">Año 4</w:t>
            </w:r>
          </w:p>
        </w:tc>
        <w:tc>
          <w:tcPr>
            <w:shd w:fill="ff3737" w:val="clear"/>
            <w:vAlign w:val="center"/>
          </w:tcPr>
          <w:p w:rsidR="00000000" w:rsidDel="00000000" w:rsidP="00000000" w:rsidRDefault="00000000" w:rsidRPr="00000000" w14:paraId="0000067C">
            <w:pPr>
              <w:spacing w:after="0" w:lineRule="auto"/>
              <w:jc w:val="center"/>
              <w:rPr>
                <w:b w:val="1"/>
                <w:color w:val="ffffff"/>
                <w:sz w:val="16"/>
                <w:szCs w:val="16"/>
              </w:rPr>
            </w:pPr>
            <w:r w:rsidDel="00000000" w:rsidR="00000000" w:rsidRPr="00000000">
              <w:rPr>
                <w:b w:val="1"/>
                <w:color w:val="ffffff"/>
                <w:sz w:val="16"/>
                <w:szCs w:val="16"/>
                <w:rtl w:val="0"/>
              </w:rPr>
              <w:t xml:space="preserve">Año 5</w:t>
            </w:r>
          </w:p>
        </w:tc>
      </w:tr>
      <w:tr>
        <w:trPr>
          <w:cantSplit w:val="0"/>
          <w:trHeight w:val="332" w:hRule="atLeast"/>
          <w:tblHeader w:val="0"/>
        </w:trPr>
        <w:tc>
          <w:tcPr>
            <w:shd w:fill="auto" w:val="clear"/>
            <w:vAlign w:val="center"/>
          </w:tcPr>
          <w:p w:rsidR="00000000" w:rsidDel="00000000" w:rsidP="00000000" w:rsidRDefault="00000000" w:rsidRPr="00000000" w14:paraId="0000067D">
            <w:pPr>
              <w:spacing w:after="0" w:lineRule="auto"/>
              <w:jc w:val="left"/>
              <w:rPr>
                <w:sz w:val="16"/>
                <w:szCs w:val="16"/>
              </w:rPr>
            </w:pPr>
            <w:r w:rsidDel="00000000" w:rsidR="00000000" w:rsidRPr="00000000">
              <w:rPr>
                <w:sz w:val="16"/>
                <w:szCs w:val="16"/>
                <w:rtl w:val="0"/>
              </w:rPr>
              <w:t xml:space="preserve">Costos Directos / Variables  (S/.)</w:t>
            </w:r>
          </w:p>
        </w:tc>
        <w:tc>
          <w:tcPr>
            <w:vAlign w:val="center"/>
          </w:tcPr>
          <w:p w:rsidR="00000000" w:rsidDel="00000000" w:rsidP="00000000" w:rsidRDefault="00000000" w:rsidRPr="00000000" w14:paraId="0000067E">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7F">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80">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81">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82">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83">
            <w:pPr>
              <w:spacing w:after="0" w:lineRule="auto"/>
              <w:jc w:val="left"/>
              <w:rPr>
                <w:b w:val="1"/>
                <w:sz w:val="16"/>
                <w:szCs w:val="16"/>
              </w:rPr>
            </w:pPr>
            <w:r w:rsidDel="00000000" w:rsidR="00000000" w:rsidRPr="00000000">
              <w:rPr>
                <w:rtl w:val="0"/>
              </w:rPr>
            </w:r>
          </w:p>
        </w:tc>
      </w:tr>
      <w:tr>
        <w:trPr>
          <w:cantSplit w:val="0"/>
          <w:trHeight w:val="245" w:hRule="atLeast"/>
          <w:tblHeader w:val="0"/>
        </w:trPr>
        <w:tc>
          <w:tcPr>
            <w:shd w:fill="auto" w:val="clear"/>
            <w:vAlign w:val="center"/>
          </w:tcPr>
          <w:p w:rsidR="00000000" w:rsidDel="00000000" w:rsidP="00000000" w:rsidRDefault="00000000" w:rsidRPr="00000000" w14:paraId="00000684">
            <w:pPr>
              <w:spacing w:after="0" w:lineRule="auto"/>
              <w:jc w:val="left"/>
              <w:rPr>
                <w:sz w:val="16"/>
                <w:szCs w:val="16"/>
              </w:rPr>
            </w:pPr>
            <w:r w:rsidDel="00000000" w:rsidR="00000000" w:rsidRPr="00000000">
              <w:rPr>
                <w:sz w:val="16"/>
                <w:szCs w:val="16"/>
                <w:rtl w:val="0"/>
              </w:rPr>
              <w:t xml:space="preserve">Costos Indirectos / Fijos (S/)</w:t>
            </w:r>
          </w:p>
        </w:tc>
        <w:tc>
          <w:tcPr>
            <w:vAlign w:val="center"/>
          </w:tcPr>
          <w:p w:rsidR="00000000" w:rsidDel="00000000" w:rsidP="00000000" w:rsidRDefault="00000000" w:rsidRPr="00000000" w14:paraId="00000685">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86">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87">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88">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89">
            <w:pPr>
              <w:spacing w:after="0" w:lineRule="auto"/>
              <w:jc w:val="left"/>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8A">
            <w:pPr>
              <w:spacing w:after="0" w:lineRule="auto"/>
              <w:jc w:val="left"/>
              <w:rPr>
                <w:b w:val="1"/>
                <w:sz w:val="16"/>
                <w:szCs w:val="16"/>
              </w:rPr>
            </w:pPr>
            <w:r w:rsidDel="00000000" w:rsidR="00000000" w:rsidRPr="00000000">
              <w:rPr>
                <w:rtl w:val="0"/>
              </w:rPr>
            </w:r>
          </w:p>
        </w:tc>
      </w:tr>
      <w:tr>
        <w:trPr>
          <w:cantSplit w:val="0"/>
          <w:trHeight w:val="245" w:hRule="atLeast"/>
          <w:tblHeader w:val="0"/>
        </w:trPr>
        <w:tc>
          <w:tcPr>
            <w:shd w:fill="auto" w:val="clear"/>
            <w:vAlign w:val="center"/>
          </w:tcPr>
          <w:p w:rsidR="00000000" w:rsidDel="00000000" w:rsidP="00000000" w:rsidRDefault="00000000" w:rsidRPr="00000000" w14:paraId="0000068B">
            <w:pPr>
              <w:spacing w:after="0" w:lineRule="auto"/>
              <w:rPr>
                <w:sz w:val="16"/>
                <w:szCs w:val="16"/>
              </w:rPr>
            </w:pPr>
            <w:r w:rsidDel="00000000" w:rsidR="00000000" w:rsidRPr="00000000">
              <w:rPr>
                <w:sz w:val="16"/>
                <w:szCs w:val="16"/>
                <w:rtl w:val="0"/>
              </w:rPr>
              <w:t xml:space="preserve">Producción total </w:t>
            </w:r>
          </w:p>
        </w:tc>
        <w:tc>
          <w:tcPr>
            <w:vAlign w:val="center"/>
          </w:tcPr>
          <w:p w:rsidR="00000000" w:rsidDel="00000000" w:rsidP="00000000" w:rsidRDefault="00000000" w:rsidRPr="00000000" w14:paraId="0000068C">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8D">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8E">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8F">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90">
            <w:pPr>
              <w:spacing w:after="0" w:lineRule="auto"/>
              <w:jc w:val="left"/>
              <w:rPr>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91">
            <w:pPr>
              <w:spacing w:after="0" w:lineRule="auto"/>
              <w:jc w:val="left"/>
              <w:rPr>
                <w:sz w:val="16"/>
                <w:szCs w:val="16"/>
              </w:rPr>
            </w:pPr>
            <w:r w:rsidDel="00000000" w:rsidR="00000000" w:rsidRPr="00000000">
              <w:rPr>
                <w:rtl w:val="0"/>
              </w:rPr>
            </w:r>
          </w:p>
        </w:tc>
      </w:tr>
      <w:tr>
        <w:trPr>
          <w:cantSplit w:val="0"/>
          <w:trHeight w:val="245" w:hRule="atLeast"/>
          <w:tblHeader w:val="0"/>
        </w:trPr>
        <w:tc>
          <w:tcPr>
            <w:shd w:fill="f2f2f2" w:val="clear"/>
            <w:vAlign w:val="center"/>
          </w:tcPr>
          <w:p w:rsidR="00000000" w:rsidDel="00000000" w:rsidP="00000000" w:rsidRDefault="00000000" w:rsidRPr="00000000" w14:paraId="00000692">
            <w:pPr>
              <w:spacing w:after="0" w:lineRule="auto"/>
              <w:rPr>
                <w:b w:val="1"/>
                <w:sz w:val="16"/>
                <w:szCs w:val="16"/>
              </w:rPr>
            </w:pPr>
            <w:r w:rsidDel="00000000" w:rsidR="00000000" w:rsidRPr="00000000">
              <w:rPr>
                <w:b w:val="1"/>
                <w:sz w:val="16"/>
                <w:szCs w:val="16"/>
                <w:rtl w:val="0"/>
              </w:rPr>
              <w:t xml:space="preserve">Costo Unitario (S/)</w:t>
            </w:r>
          </w:p>
        </w:tc>
        <w:tc>
          <w:tcPr>
            <w:shd w:fill="f2f2f2" w:val="clear"/>
            <w:vAlign w:val="center"/>
          </w:tcPr>
          <w:p w:rsidR="00000000" w:rsidDel="00000000" w:rsidP="00000000" w:rsidRDefault="00000000" w:rsidRPr="00000000" w14:paraId="00000693">
            <w:pPr>
              <w:spacing w:after="0" w:lineRule="auto"/>
              <w:jc w:val="left"/>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94">
            <w:pPr>
              <w:spacing w:after="0" w:lineRule="auto"/>
              <w:jc w:val="left"/>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95">
            <w:pPr>
              <w:spacing w:after="0" w:lineRule="auto"/>
              <w:jc w:val="left"/>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96">
            <w:pPr>
              <w:spacing w:after="0" w:lineRule="auto"/>
              <w:jc w:val="left"/>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97">
            <w:pPr>
              <w:spacing w:after="0" w:lineRule="auto"/>
              <w:jc w:val="left"/>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98">
            <w:pPr>
              <w:spacing w:after="0" w:lineRule="auto"/>
              <w:jc w:val="left"/>
              <w:rPr>
                <w:b w:val="1"/>
                <w:sz w:val="16"/>
                <w:szCs w:val="16"/>
              </w:rPr>
            </w:pPr>
            <w:r w:rsidDel="00000000" w:rsidR="00000000" w:rsidRPr="00000000">
              <w:rPr>
                <w:rtl w:val="0"/>
              </w:rPr>
            </w:r>
          </w:p>
        </w:tc>
      </w:tr>
    </w:tbl>
    <w:p w:rsidR="00000000" w:rsidDel="00000000" w:rsidP="00000000" w:rsidRDefault="00000000" w:rsidRPr="00000000" w14:paraId="00000699">
      <w:pPr>
        <w:pStyle w:val="Heading3"/>
        <w:numPr>
          <w:ilvl w:val="2"/>
          <w:numId w:val="1"/>
        </w:numPr>
        <w:ind w:left="1080" w:hanging="360"/>
        <w:rPr/>
      </w:pPr>
      <w:bookmarkStart w:colFirst="0" w:colLast="0" w:name="_heading=h.111kx3o" w:id="52"/>
      <w:bookmarkEnd w:id="52"/>
      <w:r w:rsidDel="00000000" w:rsidR="00000000" w:rsidRPr="00000000">
        <w:rPr>
          <w:rtl w:val="0"/>
        </w:rPr>
        <w:t xml:space="preserve">Costos de Operación </w:t>
      </w:r>
    </w:p>
    <w:tbl>
      <w:tblPr>
        <w:tblStyle w:val="Table52"/>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9"/>
        <w:gridCol w:w="1024"/>
        <w:gridCol w:w="1011"/>
        <w:gridCol w:w="1180"/>
        <w:gridCol w:w="1181"/>
        <w:gridCol w:w="1180"/>
        <w:gridCol w:w="1125"/>
        <w:tblGridChange w:id="0">
          <w:tblGrid>
            <w:gridCol w:w="2359"/>
            <w:gridCol w:w="1024"/>
            <w:gridCol w:w="1011"/>
            <w:gridCol w:w="1180"/>
            <w:gridCol w:w="1181"/>
            <w:gridCol w:w="1180"/>
            <w:gridCol w:w="1125"/>
          </w:tblGrid>
        </w:tblGridChange>
      </w:tblGrid>
      <w:tr>
        <w:trPr>
          <w:cantSplit w:val="0"/>
          <w:trHeight w:val="245" w:hRule="atLeast"/>
          <w:tblHeader w:val="1"/>
        </w:trPr>
        <w:tc>
          <w:tcPr>
            <w:vMerge w:val="restart"/>
            <w:shd w:fill="ff3737" w:val="clear"/>
            <w:vAlign w:val="center"/>
          </w:tcPr>
          <w:p w:rsidR="00000000" w:rsidDel="00000000" w:rsidP="00000000" w:rsidRDefault="00000000" w:rsidRPr="00000000" w14:paraId="0000069A">
            <w:pPr>
              <w:spacing w:after="0" w:lineRule="auto"/>
              <w:jc w:val="center"/>
              <w:rPr>
                <w:b w:val="1"/>
                <w:color w:val="ffffff"/>
                <w:sz w:val="16"/>
                <w:szCs w:val="16"/>
              </w:rPr>
            </w:pPr>
            <w:r w:rsidDel="00000000" w:rsidR="00000000" w:rsidRPr="00000000">
              <w:rPr>
                <w:b w:val="1"/>
                <w:color w:val="ffffff"/>
                <w:sz w:val="16"/>
                <w:szCs w:val="16"/>
                <w:rtl w:val="0"/>
              </w:rPr>
              <w:t xml:space="preserve">Concepto</w:t>
            </w:r>
          </w:p>
        </w:tc>
        <w:tc>
          <w:tcPr>
            <w:vMerge w:val="restart"/>
            <w:shd w:fill="ff3737" w:val="clear"/>
            <w:vAlign w:val="center"/>
          </w:tcPr>
          <w:p w:rsidR="00000000" w:rsidDel="00000000" w:rsidP="00000000" w:rsidRDefault="00000000" w:rsidRPr="00000000" w14:paraId="0000069B">
            <w:pPr>
              <w:spacing w:after="0" w:lineRule="auto"/>
              <w:jc w:val="center"/>
              <w:rPr>
                <w:b w:val="1"/>
                <w:color w:val="ffffff"/>
                <w:sz w:val="16"/>
                <w:szCs w:val="16"/>
              </w:rPr>
            </w:pPr>
            <w:r w:rsidDel="00000000" w:rsidR="00000000" w:rsidRPr="00000000">
              <w:rPr>
                <w:b w:val="1"/>
                <w:color w:val="ffffff"/>
                <w:sz w:val="16"/>
                <w:szCs w:val="16"/>
                <w:rtl w:val="0"/>
              </w:rPr>
              <w:t xml:space="preserve">Año 0</w:t>
            </w:r>
          </w:p>
        </w:tc>
        <w:tc>
          <w:tcPr>
            <w:gridSpan w:val="5"/>
            <w:shd w:fill="ff3737" w:val="clear"/>
            <w:vAlign w:val="center"/>
          </w:tcPr>
          <w:p w:rsidR="00000000" w:rsidDel="00000000" w:rsidP="00000000" w:rsidRDefault="00000000" w:rsidRPr="00000000" w14:paraId="0000069C">
            <w:pPr>
              <w:spacing w:after="0" w:lineRule="auto"/>
              <w:jc w:val="center"/>
              <w:rPr>
                <w:b w:val="1"/>
                <w:color w:val="ffffff"/>
                <w:sz w:val="16"/>
                <w:szCs w:val="16"/>
              </w:rPr>
            </w:pPr>
            <w:r w:rsidDel="00000000" w:rsidR="00000000" w:rsidRPr="00000000">
              <w:rPr>
                <w:b w:val="1"/>
                <w:color w:val="ffffff"/>
                <w:sz w:val="16"/>
                <w:szCs w:val="16"/>
                <w:rtl w:val="0"/>
              </w:rPr>
              <w:t xml:space="preserve">PROYECTADO</w:t>
            </w:r>
          </w:p>
        </w:tc>
      </w:tr>
      <w:tr>
        <w:trPr>
          <w:cantSplit w:val="0"/>
          <w:trHeight w:val="303" w:hRule="atLeast"/>
          <w:tblHeader w:val="1"/>
        </w:trPr>
        <w:tc>
          <w:tcPr>
            <w:vMerge w:val="continue"/>
            <w:shd w:fill="ff3737" w:val="clear"/>
            <w:vAlign w:val="center"/>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vMerge w:val="continue"/>
            <w:shd w:fill="ff3737" w:val="clear"/>
            <w:vAlign w:val="center"/>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shd w:fill="ff3737" w:val="clear"/>
            <w:vAlign w:val="center"/>
          </w:tcPr>
          <w:p w:rsidR="00000000" w:rsidDel="00000000" w:rsidP="00000000" w:rsidRDefault="00000000" w:rsidRPr="00000000" w14:paraId="000006A3">
            <w:pPr>
              <w:spacing w:after="0" w:lineRule="auto"/>
              <w:jc w:val="center"/>
              <w:rPr>
                <w:b w:val="1"/>
                <w:color w:val="ffffff"/>
                <w:sz w:val="16"/>
                <w:szCs w:val="16"/>
              </w:rPr>
            </w:pPr>
            <w:r w:rsidDel="00000000" w:rsidR="00000000" w:rsidRPr="00000000">
              <w:rPr>
                <w:b w:val="1"/>
                <w:color w:val="ffffff"/>
                <w:sz w:val="16"/>
                <w:szCs w:val="16"/>
                <w:rtl w:val="0"/>
              </w:rPr>
              <w:t xml:space="preserve">Año 1</w:t>
            </w:r>
          </w:p>
        </w:tc>
        <w:tc>
          <w:tcPr>
            <w:shd w:fill="ff3737" w:val="clear"/>
            <w:vAlign w:val="center"/>
          </w:tcPr>
          <w:p w:rsidR="00000000" w:rsidDel="00000000" w:rsidP="00000000" w:rsidRDefault="00000000" w:rsidRPr="00000000" w14:paraId="000006A4">
            <w:pPr>
              <w:spacing w:after="0" w:lineRule="auto"/>
              <w:jc w:val="center"/>
              <w:rPr>
                <w:b w:val="1"/>
                <w:color w:val="ffffff"/>
                <w:sz w:val="16"/>
                <w:szCs w:val="16"/>
              </w:rPr>
            </w:pPr>
            <w:r w:rsidDel="00000000" w:rsidR="00000000" w:rsidRPr="00000000">
              <w:rPr>
                <w:b w:val="1"/>
                <w:color w:val="ffffff"/>
                <w:sz w:val="16"/>
                <w:szCs w:val="16"/>
                <w:rtl w:val="0"/>
              </w:rPr>
              <w:t xml:space="preserve">Año 2</w:t>
            </w:r>
          </w:p>
        </w:tc>
        <w:tc>
          <w:tcPr>
            <w:shd w:fill="ff3737" w:val="clear"/>
            <w:vAlign w:val="center"/>
          </w:tcPr>
          <w:p w:rsidR="00000000" w:rsidDel="00000000" w:rsidP="00000000" w:rsidRDefault="00000000" w:rsidRPr="00000000" w14:paraId="000006A5">
            <w:pPr>
              <w:spacing w:after="0" w:lineRule="auto"/>
              <w:jc w:val="center"/>
              <w:rPr>
                <w:b w:val="1"/>
                <w:color w:val="ffffff"/>
                <w:sz w:val="16"/>
                <w:szCs w:val="16"/>
              </w:rPr>
            </w:pPr>
            <w:r w:rsidDel="00000000" w:rsidR="00000000" w:rsidRPr="00000000">
              <w:rPr>
                <w:b w:val="1"/>
                <w:color w:val="ffffff"/>
                <w:sz w:val="16"/>
                <w:szCs w:val="16"/>
                <w:rtl w:val="0"/>
              </w:rPr>
              <w:t xml:space="preserve">Año 3</w:t>
            </w:r>
          </w:p>
        </w:tc>
        <w:tc>
          <w:tcPr>
            <w:shd w:fill="ff3737" w:val="clear"/>
            <w:vAlign w:val="center"/>
          </w:tcPr>
          <w:p w:rsidR="00000000" w:rsidDel="00000000" w:rsidP="00000000" w:rsidRDefault="00000000" w:rsidRPr="00000000" w14:paraId="000006A6">
            <w:pPr>
              <w:spacing w:after="0" w:lineRule="auto"/>
              <w:jc w:val="center"/>
              <w:rPr>
                <w:b w:val="1"/>
                <w:color w:val="ffffff"/>
                <w:sz w:val="16"/>
                <w:szCs w:val="16"/>
              </w:rPr>
            </w:pPr>
            <w:r w:rsidDel="00000000" w:rsidR="00000000" w:rsidRPr="00000000">
              <w:rPr>
                <w:b w:val="1"/>
                <w:color w:val="ffffff"/>
                <w:sz w:val="16"/>
                <w:szCs w:val="16"/>
                <w:rtl w:val="0"/>
              </w:rPr>
              <w:t xml:space="preserve">Año 4</w:t>
            </w:r>
          </w:p>
        </w:tc>
        <w:tc>
          <w:tcPr>
            <w:shd w:fill="ff3737" w:val="clear"/>
            <w:vAlign w:val="center"/>
          </w:tcPr>
          <w:p w:rsidR="00000000" w:rsidDel="00000000" w:rsidP="00000000" w:rsidRDefault="00000000" w:rsidRPr="00000000" w14:paraId="000006A7">
            <w:pPr>
              <w:spacing w:after="0" w:lineRule="auto"/>
              <w:jc w:val="center"/>
              <w:rPr>
                <w:b w:val="1"/>
                <w:color w:val="ffffff"/>
                <w:sz w:val="16"/>
                <w:szCs w:val="16"/>
              </w:rPr>
            </w:pPr>
            <w:r w:rsidDel="00000000" w:rsidR="00000000" w:rsidRPr="00000000">
              <w:rPr>
                <w:b w:val="1"/>
                <w:color w:val="ffffff"/>
                <w:sz w:val="16"/>
                <w:szCs w:val="16"/>
                <w:rtl w:val="0"/>
              </w:rPr>
              <w:t xml:space="preserve">Año 5</w:t>
            </w:r>
          </w:p>
        </w:tc>
      </w:tr>
      <w:tr>
        <w:trPr>
          <w:cantSplit w:val="0"/>
          <w:trHeight w:val="332" w:hRule="atLeast"/>
          <w:tblHeader w:val="0"/>
        </w:trPr>
        <w:tc>
          <w:tcPr>
            <w:shd w:fill="auto" w:val="clear"/>
            <w:vAlign w:val="center"/>
          </w:tcPr>
          <w:p w:rsidR="00000000" w:rsidDel="00000000" w:rsidP="00000000" w:rsidRDefault="00000000" w:rsidRPr="00000000" w14:paraId="000006A8">
            <w:pPr>
              <w:spacing w:after="0" w:lineRule="auto"/>
              <w:jc w:val="left"/>
              <w:rPr>
                <w:color w:val="000000"/>
                <w:sz w:val="16"/>
                <w:szCs w:val="16"/>
              </w:rPr>
            </w:pPr>
            <w:r w:rsidDel="00000000" w:rsidR="00000000" w:rsidRPr="00000000">
              <w:rPr>
                <w:color w:val="000000"/>
                <w:sz w:val="16"/>
                <w:szCs w:val="16"/>
                <w:rtl w:val="0"/>
              </w:rPr>
              <w:t xml:space="preserve">Gastos de Venta</w:t>
            </w:r>
          </w:p>
        </w:tc>
        <w:tc>
          <w:tcPr>
            <w:vAlign w:val="center"/>
          </w:tcPr>
          <w:p w:rsidR="00000000" w:rsidDel="00000000" w:rsidP="00000000" w:rsidRDefault="00000000" w:rsidRPr="00000000" w14:paraId="000006A9">
            <w:pPr>
              <w:spacing w:after="0" w:lineRule="auto"/>
              <w:jc w:val="left"/>
              <w:rPr>
                <w:b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AA">
            <w:pPr>
              <w:spacing w:after="0" w:lineRule="auto"/>
              <w:jc w:val="left"/>
              <w:rPr>
                <w:b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AB">
            <w:pPr>
              <w:spacing w:after="0" w:lineRule="auto"/>
              <w:jc w:val="left"/>
              <w:rPr>
                <w:b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AC">
            <w:pPr>
              <w:spacing w:after="0" w:lineRule="auto"/>
              <w:jc w:val="left"/>
              <w:rPr>
                <w:b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AD">
            <w:pPr>
              <w:spacing w:after="0" w:lineRule="auto"/>
              <w:jc w:val="left"/>
              <w:rPr>
                <w:b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AE">
            <w:pPr>
              <w:spacing w:after="0" w:lineRule="auto"/>
              <w:jc w:val="left"/>
              <w:rPr>
                <w:b w:val="1"/>
                <w:color w:val="000000"/>
                <w:sz w:val="16"/>
                <w:szCs w:val="16"/>
              </w:rPr>
            </w:pPr>
            <w:r w:rsidDel="00000000" w:rsidR="00000000" w:rsidRPr="00000000">
              <w:rPr>
                <w:rtl w:val="0"/>
              </w:rPr>
            </w:r>
          </w:p>
        </w:tc>
      </w:tr>
      <w:tr>
        <w:trPr>
          <w:cantSplit w:val="0"/>
          <w:trHeight w:val="245" w:hRule="atLeast"/>
          <w:tblHeader w:val="0"/>
        </w:trPr>
        <w:tc>
          <w:tcPr>
            <w:shd w:fill="auto" w:val="clear"/>
            <w:vAlign w:val="center"/>
          </w:tcPr>
          <w:p w:rsidR="00000000" w:rsidDel="00000000" w:rsidP="00000000" w:rsidRDefault="00000000" w:rsidRPr="00000000" w14:paraId="000006AF">
            <w:pPr>
              <w:spacing w:after="0" w:lineRule="auto"/>
              <w:jc w:val="left"/>
              <w:rPr>
                <w:color w:val="000000"/>
                <w:sz w:val="16"/>
                <w:szCs w:val="16"/>
              </w:rPr>
            </w:pPr>
            <w:r w:rsidDel="00000000" w:rsidR="00000000" w:rsidRPr="00000000">
              <w:rPr>
                <w:color w:val="000000"/>
                <w:sz w:val="16"/>
                <w:szCs w:val="16"/>
                <w:rtl w:val="0"/>
              </w:rPr>
              <w:t xml:space="preserve">Gastos de Administración</w:t>
            </w:r>
          </w:p>
        </w:tc>
        <w:tc>
          <w:tcPr>
            <w:vAlign w:val="center"/>
          </w:tcPr>
          <w:p w:rsidR="00000000" w:rsidDel="00000000" w:rsidP="00000000" w:rsidRDefault="00000000" w:rsidRPr="00000000" w14:paraId="000006B0">
            <w:pPr>
              <w:spacing w:after="0" w:lineRule="auto"/>
              <w:jc w:val="left"/>
              <w:rPr>
                <w:b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B1">
            <w:pPr>
              <w:spacing w:after="0" w:lineRule="auto"/>
              <w:jc w:val="left"/>
              <w:rPr>
                <w:b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B2">
            <w:pPr>
              <w:spacing w:after="0" w:lineRule="auto"/>
              <w:jc w:val="left"/>
              <w:rPr>
                <w:b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B3">
            <w:pPr>
              <w:spacing w:after="0" w:lineRule="auto"/>
              <w:jc w:val="left"/>
              <w:rPr>
                <w:b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B4">
            <w:pPr>
              <w:spacing w:after="0" w:lineRule="auto"/>
              <w:jc w:val="left"/>
              <w:rPr>
                <w:b w:val="1"/>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6B5">
            <w:pPr>
              <w:spacing w:after="0" w:lineRule="auto"/>
              <w:jc w:val="left"/>
              <w:rPr>
                <w:b w:val="1"/>
                <w:color w:val="000000"/>
                <w:sz w:val="16"/>
                <w:szCs w:val="16"/>
              </w:rPr>
            </w:pPr>
            <w:r w:rsidDel="00000000" w:rsidR="00000000" w:rsidRPr="00000000">
              <w:rPr>
                <w:rtl w:val="0"/>
              </w:rPr>
            </w:r>
          </w:p>
        </w:tc>
      </w:tr>
      <w:tr>
        <w:trPr>
          <w:cantSplit w:val="0"/>
          <w:trHeight w:val="245" w:hRule="atLeast"/>
          <w:tblHeader w:val="0"/>
        </w:trPr>
        <w:tc>
          <w:tcPr>
            <w:shd w:fill="f2f2f2" w:val="clear"/>
            <w:vAlign w:val="center"/>
          </w:tcPr>
          <w:p w:rsidR="00000000" w:rsidDel="00000000" w:rsidP="00000000" w:rsidRDefault="00000000" w:rsidRPr="00000000" w14:paraId="000006B6">
            <w:pPr>
              <w:spacing w:after="0" w:lineRule="auto"/>
              <w:jc w:val="left"/>
              <w:rPr>
                <w:b w:val="1"/>
                <w:color w:val="000000"/>
                <w:sz w:val="16"/>
                <w:szCs w:val="16"/>
              </w:rPr>
            </w:pPr>
            <w:r w:rsidDel="00000000" w:rsidR="00000000" w:rsidRPr="00000000">
              <w:rPr>
                <w:b w:val="1"/>
                <w:color w:val="000000"/>
                <w:sz w:val="16"/>
                <w:szCs w:val="16"/>
                <w:rtl w:val="0"/>
              </w:rPr>
              <w:t xml:space="preserve">Total </w:t>
            </w:r>
          </w:p>
        </w:tc>
        <w:tc>
          <w:tcPr>
            <w:shd w:fill="f2f2f2" w:val="clear"/>
            <w:vAlign w:val="center"/>
          </w:tcPr>
          <w:p w:rsidR="00000000" w:rsidDel="00000000" w:rsidP="00000000" w:rsidRDefault="00000000" w:rsidRPr="00000000" w14:paraId="000006B7">
            <w:pPr>
              <w:spacing w:after="0" w:lineRule="auto"/>
              <w:jc w:val="left"/>
              <w:rPr>
                <w:b w:val="1"/>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B8">
            <w:pPr>
              <w:spacing w:after="0" w:lineRule="auto"/>
              <w:jc w:val="left"/>
              <w:rPr>
                <w:b w:val="1"/>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B9">
            <w:pPr>
              <w:spacing w:after="0" w:lineRule="auto"/>
              <w:jc w:val="left"/>
              <w:rPr>
                <w:b w:val="1"/>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BA">
            <w:pPr>
              <w:spacing w:after="0" w:lineRule="auto"/>
              <w:jc w:val="left"/>
              <w:rPr>
                <w:b w:val="1"/>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BB">
            <w:pPr>
              <w:spacing w:after="0" w:lineRule="auto"/>
              <w:jc w:val="left"/>
              <w:rPr>
                <w:b w:val="1"/>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6BC">
            <w:pPr>
              <w:spacing w:after="0" w:lineRule="auto"/>
              <w:jc w:val="left"/>
              <w:rPr>
                <w:b w:val="1"/>
                <w:color w:val="000000"/>
                <w:sz w:val="16"/>
                <w:szCs w:val="16"/>
              </w:rPr>
            </w:pPr>
            <w:r w:rsidDel="00000000" w:rsidR="00000000" w:rsidRPr="00000000">
              <w:rPr>
                <w:rtl w:val="0"/>
              </w:rPr>
            </w:r>
          </w:p>
        </w:tc>
      </w:tr>
    </w:tbl>
    <w:p w:rsidR="00000000" w:rsidDel="00000000" w:rsidP="00000000" w:rsidRDefault="00000000" w:rsidRPr="00000000" w14:paraId="000006BD">
      <w:pPr>
        <w:pStyle w:val="Heading3"/>
        <w:numPr>
          <w:ilvl w:val="2"/>
          <w:numId w:val="1"/>
        </w:numPr>
        <w:ind w:left="1080" w:hanging="360"/>
        <w:rPr/>
      </w:pPr>
      <w:bookmarkStart w:colFirst="0" w:colLast="0" w:name="_heading=h.3l18frh" w:id="53"/>
      <w:bookmarkEnd w:id="53"/>
      <w:r w:rsidDel="00000000" w:rsidR="00000000" w:rsidRPr="00000000">
        <w:rPr>
          <w:rtl w:val="0"/>
        </w:rPr>
        <w:t xml:space="preserve">Costos Totales </w:t>
      </w:r>
    </w:p>
    <w:tbl>
      <w:tblPr>
        <w:tblStyle w:val="Table53"/>
        <w:tblW w:w="9049.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73"/>
        <w:gridCol w:w="737"/>
        <w:gridCol w:w="767"/>
        <w:gridCol w:w="767"/>
        <w:gridCol w:w="767"/>
        <w:gridCol w:w="767"/>
        <w:gridCol w:w="771"/>
        <w:tblGridChange w:id="0">
          <w:tblGrid>
            <w:gridCol w:w="4473"/>
            <w:gridCol w:w="737"/>
            <w:gridCol w:w="767"/>
            <w:gridCol w:w="767"/>
            <w:gridCol w:w="767"/>
            <w:gridCol w:w="767"/>
            <w:gridCol w:w="771"/>
          </w:tblGrid>
        </w:tblGridChange>
      </w:tblGrid>
      <w:tr>
        <w:trPr>
          <w:cantSplit w:val="0"/>
          <w:trHeight w:val="222" w:hRule="atLeast"/>
          <w:tblHeader w:val="1"/>
        </w:trPr>
        <w:tc>
          <w:tcPr>
            <w:vMerge w:val="restart"/>
            <w:shd w:fill="ff3737" w:val="clear"/>
            <w:vAlign w:val="center"/>
          </w:tcPr>
          <w:p w:rsidR="00000000" w:rsidDel="00000000" w:rsidP="00000000" w:rsidRDefault="00000000" w:rsidRPr="00000000" w14:paraId="000006BE">
            <w:pPr>
              <w:spacing w:after="0" w:lineRule="auto"/>
              <w:jc w:val="center"/>
              <w:rPr>
                <w:b w:val="1"/>
                <w:color w:val="ffffff"/>
                <w:sz w:val="16"/>
                <w:szCs w:val="16"/>
              </w:rPr>
            </w:pPr>
            <w:r w:rsidDel="00000000" w:rsidR="00000000" w:rsidRPr="00000000">
              <w:rPr>
                <w:b w:val="1"/>
                <w:color w:val="ffffff"/>
                <w:sz w:val="16"/>
                <w:szCs w:val="16"/>
                <w:rtl w:val="0"/>
              </w:rPr>
              <w:t xml:space="preserve">Concepto</w:t>
            </w:r>
          </w:p>
        </w:tc>
        <w:tc>
          <w:tcPr>
            <w:vMerge w:val="restart"/>
            <w:shd w:fill="ff3737" w:val="clear"/>
            <w:vAlign w:val="center"/>
          </w:tcPr>
          <w:p w:rsidR="00000000" w:rsidDel="00000000" w:rsidP="00000000" w:rsidRDefault="00000000" w:rsidRPr="00000000" w14:paraId="000006BF">
            <w:pPr>
              <w:spacing w:after="0" w:lineRule="auto"/>
              <w:jc w:val="center"/>
              <w:rPr>
                <w:b w:val="1"/>
                <w:color w:val="ffffff"/>
                <w:sz w:val="16"/>
                <w:szCs w:val="16"/>
              </w:rPr>
            </w:pPr>
            <w:r w:rsidDel="00000000" w:rsidR="00000000" w:rsidRPr="00000000">
              <w:rPr>
                <w:b w:val="1"/>
                <w:color w:val="ffffff"/>
                <w:sz w:val="16"/>
                <w:szCs w:val="16"/>
                <w:rtl w:val="0"/>
              </w:rPr>
              <w:t xml:space="preserve">Año 0</w:t>
            </w:r>
          </w:p>
        </w:tc>
        <w:tc>
          <w:tcPr>
            <w:gridSpan w:val="5"/>
            <w:shd w:fill="ff3737" w:val="clear"/>
            <w:vAlign w:val="center"/>
          </w:tcPr>
          <w:p w:rsidR="00000000" w:rsidDel="00000000" w:rsidP="00000000" w:rsidRDefault="00000000" w:rsidRPr="00000000" w14:paraId="000006C0">
            <w:pPr>
              <w:spacing w:after="0" w:lineRule="auto"/>
              <w:jc w:val="center"/>
              <w:rPr>
                <w:b w:val="1"/>
                <w:color w:val="ffffff"/>
                <w:sz w:val="16"/>
                <w:szCs w:val="16"/>
              </w:rPr>
            </w:pPr>
            <w:r w:rsidDel="00000000" w:rsidR="00000000" w:rsidRPr="00000000">
              <w:rPr>
                <w:b w:val="1"/>
                <w:color w:val="ffffff"/>
                <w:sz w:val="16"/>
                <w:szCs w:val="16"/>
                <w:rtl w:val="0"/>
              </w:rPr>
              <w:t xml:space="preserve">Proyectado</w:t>
            </w:r>
          </w:p>
        </w:tc>
      </w:tr>
      <w:tr>
        <w:trPr>
          <w:cantSplit w:val="0"/>
          <w:trHeight w:val="222" w:hRule="atLeast"/>
          <w:tblHeader w:val="1"/>
        </w:trPr>
        <w:tc>
          <w:tcPr>
            <w:vMerge w:val="continue"/>
            <w:shd w:fill="ff3737" w:val="clear"/>
            <w:vAlign w:val="center"/>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vMerge w:val="continue"/>
            <w:shd w:fill="ff3737" w:val="clear"/>
            <w:vAlign w:val="center"/>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shd w:fill="ff3737" w:val="clear"/>
            <w:vAlign w:val="center"/>
          </w:tcPr>
          <w:p w:rsidR="00000000" w:rsidDel="00000000" w:rsidP="00000000" w:rsidRDefault="00000000" w:rsidRPr="00000000" w14:paraId="000006C7">
            <w:pPr>
              <w:spacing w:after="0" w:lineRule="auto"/>
              <w:jc w:val="center"/>
              <w:rPr>
                <w:b w:val="1"/>
                <w:color w:val="ffffff"/>
                <w:sz w:val="16"/>
                <w:szCs w:val="16"/>
              </w:rPr>
            </w:pPr>
            <w:r w:rsidDel="00000000" w:rsidR="00000000" w:rsidRPr="00000000">
              <w:rPr>
                <w:b w:val="1"/>
                <w:color w:val="ffffff"/>
                <w:sz w:val="16"/>
                <w:szCs w:val="16"/>
                <w:rtl w:val="0"/>
              </w:rPr>
              <w:t xml:space="preserve">Año 1</w:t>
            </w:r>
          </w:p>
        </w:tc>
        <w:tc>
          <w:tcPr>
            <w:shd w:fill="ff3737" w:val="clear"/>
            <w:vAlign w:val="center"/>
          </w:tcPr>
          <w:p w:rsidR="00000000" w:rsidDel="00000000" w:rsidP="00000000" w:rsidRDefault="00000000" w:rsidRPr="00000000" w14:paraId="000006C8">
            <w:pPr>
              <w:spacing w:after="0" w:lineRule="auto"/>
              <w:jc w:val="center"/>
              <w:rPr>
                <w:b w:val="1"/>
                <w:color w:val="ffffff"/>
                <w:sz w:val="16"/>
                <w:szCs w:val="16"/>
              </w:rPr>
            </w:pPr>
            <w:r w:rsidDel="00000000" w:rsidR="00000000" w:rsidRPr="00000000">
              <w:rPr>
                <w:b w:val="1"/>
                <w:color w:val="ffffff"/>
                <w:sz w:val="16"/>
                <w:szCs w:val="16"/>
                <w:rtl w:val="0"/>
              </w:rPr>
              <w:t xml:space="preserve">Año 2</w:t>
            </w:r>
          </w:p>
        </w:tc>
        <w:tc>
          <w:tcPr>
            <w:shd w:fill="ff3737" w:val="clear"/>
            <w:vAlign w:val="center"/>
          </w:tcPr>
          <w:p w:rsidR="00000000" w:rsidDel="00000000" w:rsidP="00000000" w:rsidRDefault="00000000" w:rsidRPr="00000000" w14:paraId="000006C9">
            <w:pPr>
              <w:spacing w:after="0" w:lineRule="auto"/>
              <w:jc w:val="center"/>
              <w:rPr>
                <w:b w:val="1"/>
                <w:color w:val="ffffff"/>
                <w:sz w:val="16"/>
                <w:szCs w:val="16"/>
              </w:rPr>
            </w:pPr>
            <w:r w:rsidDel="00000000" w:rsidR="00000000" w:rsidRPr="00000000">
              <w:rPr>
                <w:b w:val="1"/>
                <w:color w:val="ffffff"/>
                <w:sz w:val="16"/>
                <w:szCs w:val="16"/>
                <w:rtl w:val="0"/>
              </w:rPr>
              <w:t xml:space="preserve">Año 3</w:t>
            </w:r>
          </w:p>
        </w:tc>
        <w:tc>
          <w:tcPr>
            <w:shd w:fill="ff3737" w:val="clear"/>
            <w:vAlign w:val="center"/>
          </w:tcPr>
          <w:p w:rsidR="00000000" w:rsidDel="00000000" w:rsidP="00000000" w:rsidRDefault="00000000" w:rsidRPr="00000000" w14:paraId="000006CA">
            <w:pPr>
              <w:spacing w:after="0" w:lineRule="auto"/>
              <w:jc w:val="center"/>
              <w:rPr>
                <w:b w:val="1"/>
                <w:color w:val="ffffff"/>
                <w:sz w:val="16"/>
                <w:szCs w:val="16"/>
              </w:rPr>
            </w:pPr>
            <w:r w:rsidDel="00000000" w:rsidR="00000000" w:rsidRPr="00000000">
              <w:rPr>
                <w:b w:val="1"/>
                <w:color w:val="ffffff"/>
                <w:sz w:val="16"/>
                <w:szCs w:val="16"/>
                <w:rtl w:val="0"/>
              </w:rPr>
              <w:t xml:space="preserve">Año 4</w:t>
            </w:r>
          </w:p>
        </w:tc>
        <w:tc>
          <w:tcPr>
            <w:shd w:fill="ff3737" w:val="clear"/>
            <w:vAlign w:val="center"/>
          </w:tcPr>
          <w:p w:rsidR="00000000" w:rsidDel="00000000" w:rsidP="00000000" w:rsidRDefault="00000000" w:rsidRPr="00000000" w14:paraId="000006CB">
            <w:pPr>
              <w:spacing w:after="0" w:lineRule="auto"/>
              <w:jc w:val="center"/>
              <w:rPr>
                <w:b w:val="1"/>
                <w:color w:val="ffffff"/>
                <w:sz w:val="16"/>
                <w:szCs w:val="16"/>
              </w:rPr>
            </w:pPr>
            <w:r w:rsidDel="00000000" w:rsidR="00000000" w:rsidRPr="00000000">
              <w:rPr>
                <w:b w:val="1"/>
                <w:color w:val="ffffff"/>
                <w:sz w:val="16"/>
                <w:szCs w:val="16"/>
                <w:rtl w:val="0"/>
              </w:rPr>
              <w:t xml:space="preserve">Año 5</w:t>
            </w:r>
          </w:p>
        </w:tc>
      </w:tr>
      <w:tr>
        <w:trPr>
          <w:cantSplit w:val="0"/>
          <w:trHeight w:val="222" w:hRule="atLeast"/>
          <w:tblHeader w:val="0"/>
        </w:trPr>
        <w:tc>
          <w:tcPr>
            <w:shd w:fill="auto" w:val="clear"/>
            <w:vAlign w:val="bottom"/>
          </w:tcPr>
          <w:p w:rsidR="00000000" w:rsidDel="00000000" w:rsidP="00000000" w:rsidRDefault="00000000" w:rsidRPr="00000000" w14:paraId="000006CC">
            <w:pPr>
              <w:spacing w:after="0" w:lineRule="auto"/>
              <w:rPr>
                <w:b w:val="1"/>
                <w:sz w:val="16"/>
                <w:szCs w:val="16"/>
              </w:rPr>
            </w:pPr>
            <w:r w:rsidDel="00000000" w:rsidR="00000000" w:rsidRPr="00000000">
              <w:rPr>
                <w:b w:val="1"/>
                <w:sz w:val="16"/>
                <w:szCs w:val="16"/>
                <w:rtl w:val="0"/>
              </w:rPr>
              <w:t xml:space="preserve">I. Costos de Producción</w:t>
            </w:r>
          </w:p>
        </w:tc>
        <w:tc>
          <w:tcPr/>
          <w:p w:rsidR="00000000" w:rsidDel="00000000" w:rsidP="00000000" w:rsidRDefault="00000000" w:rsidRPr="00000000" w14:paraId="000006CD">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CE">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CF">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D0">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D1">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D2">
            <w:pPr>
              <w:spacing w:after="0" w:lineRule="auto"/>
              <w:rPr>
                <w:b w:val="1"/>
                <w:sz w:val="16"/>
                <w:szCs w:val="16"/>
              </w:rPr>
            </w:pPr>
            <w:r w:rsidDel="00000000" w:rsidR="00000000" w:rsidRPr="00000000">
              <w:rPr>
                <w:rtl w:val="0"/>
              </w:rPr>
            </w:r>
          </w:p>
        </w:tc>
      </w:tr>
      <w:tr>
        <w:trPr>
          <w:cantSplit w:val="0"/>
          <w:trHeight w:val="222" w:hRule="atLeast"/>
          <w:tblHeader w:val="0"/>
        </w:trPr>
        <w:tc>
          <w:tcPr>
            <w:shd w:fill="auto" w:val="clear"/>
            <w:vAlign w:val="bottom"/>
          </w:tcPr>
          <w:p w:rsidR="00000000" w:rsidDel="00000000" w:rsidP="00000000" w:rsidRDefault="00000000" w:rsidRPr="00000000" w14:paraId="000006D3">
            <w:pPr>
              <w:spacing w:after="0" w:lineRule="auto"/>
              <w:ind w:firstLine="161"/>
              <w:rPr>
                <w:b w:val="1"/>
                <w:sz w:val="16"/>
                <w:szCs w:val="16"/>
              </w:rPr>
            </w:pPr>
            <w:r w:rsidDel="00000000" w:rsidR="00000000" w:rsidRPr="00000000">
              <w:rPr>
                <w:b w:val="1"/>
                <w:sz w:val="16"/>
                <w:szCs w:val="16"/>
                <w:rtl w:val="0"/>
              </w:rPr>
              <w:t xml:space="preserve">I.1. Costos Directos</w:t>
            </w:r>
          </w:p>
        </w:tc>
        <w:tc>
          <w:tcPr/>
          <w:p w:rsidR="00000000" w:rsidDel="00000000" w:rsidP="00000000" w:rsidRDefault="00000000" w:rsidRPr="00000000" w14:paraId="000006D4">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D5">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D6">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D7">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D8">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D9">
            <w:pPr>
              <w:spacing w:after="0" w:lineRule="auto"/>
              <w:rPr>
                <w:b w:val="1"/>
                <w:sz w:val="16"/>
                <w:szCs w:val="16"/>
              </w:rPr>
            </w:pPr>
            <w:r w:rsidDel="00000000" w:rsidR="00000000" w:rsidRPr="00000000">
              <w:rPr>
                <w:rtl w:val="0"/>
              </w:rPr>
            </w:r>
          </w:p>
        </w:tc>
      </w:tr>
      <w:tr>
        <w:trPr>
          <w:cantSplit w:val="0"/>
          <w:trHeight w:val="222" w:hRule="atLeast"/>
          <w:tblHeader w:val="0"/>
        </w:trPr>
        <w:tc>
          <w:tcPr>
            <w:shd w:fill="auto" w:val="clear"/>
            <w:vAlign w:val="bottom"/>
          </w:tcPr>
          <w:p w:rsidR="00000000" w:rsidDel="00000000" w:rsidP="00000000" w:rsidRDefault="00000000" w:rsidRPr="00000000" w14:paraId="000006DA">
            <w:pPr>
              <w:spacing w:after="0" w:lineRule="auto"/>
              <w:ind w:firstLine="320"/>
              <w:rPr>
                <w:sz w:val="16"/>
                <w:szCs w:val="16"/>
              </w:rPr>
            </w:pPr>
            <w:r w:rsidDel="00000000" w:rsidR="00000000" w:rsidRPr="00000000">
              <w:rPr>
                <w:sz w:val="16"/>
                <w:szCs w:val="16"/>
                <w:rtl w:val="0"/>
              </w:rPr>
              <w:t xml:space="preserve">I.1.1. Materiales e Insumos Directos</w:t>
            </w:r>
          </w:p>
        </w:tc>
        <w:tc>
          <w:tcPr/>
          <w:p w:rsidR="00000000" w:rsidDel="00000000" w:rsidP="00000000" w:rsidRDefault="00000000" w:rsidRPr="00000000" w14:paraId="000006DB">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DC">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DD">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DE">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DF">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E0">
            <w:pPr>
              <w:spacing w:after="0" w:lineRule="auto"/>
              <w:rPr>
                <w:sz w:val="16"/>
                <w:szCs w:val="16"/>
              </w:rPr>
            </w:pPr>
            <w:r w:rsidDel="00000000" w:rsidR="00000000" w:rsidRPr="00000000">
              <w:rPr>
                <w:rtl w:val="0"/>
              </w:rPr>
            </w:r>
          </w:p>
        </w:tc>
      </w:tr>
      <w:tr>
        <w:trPr>
          <w:cantSplit w:val="0"/>
          <w:trHeight w:val="222" w:hRule="atLeast"/>
          <w:tblHeader w:val="0"/>
        </w:trPr>
        <w:tc>
          <w:tcPr>
            <w:shd w:fill="auto" w:val="clear"/>
            <w:vAlign w:val="bottom"/>
          </w:tcPr>
          <w:p w:rsidR="00000000" w:rsidDel="00000000" w:rsidP="00000000" w:rsidRDefault="00000000" w:rsidRPr="00000000" w14:paraId="000006E1">
            <w:pPr>
              <w:spacing w:after="0" w:lineRule="auto"/>
              <w:ind w:firstLine="320"/>
              <w:rPr>
                <w:sz w:val="16"/>
                <w:szCs w:val="16"/>
              </w:rPr>
            </w:pPr>
            <w:r w:rsidDel="00000000" w:rsidR="00000000" w:rsidRPr="00000000">
              <w:rPr>
                <w:sz w:val="16"/>
                <w:szCs w:val="16"/>
                <w:rtl w:val="0"/>
              </w:rPr>
              <w:t xml:space="preserve">I.1.2. Mano de Obra Directa</w:t>
            </w:r>
          </w:p>
        </w:tc>
        <w:tc>
          <w:tcPr/>
          <w:p w:rsidR="00000000" w:rsidDel="00000000" w:rsidP="00000000" w:rsidRDefault="00000000" w:rsidRPr="00000000" w14:paraId="000006E2">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E3">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E4">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E5">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E6">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E7">
            <w:pPr>
              <w:spacing w:after="0" w:lineRule="auto"/>
              <w:rPr>
                <w:sz w:val="16"/>
                <w:szCs w:val="16"/>
              </w:rPr>
            </w:pPr>
            <w:r w:rsidDel="00000000" w:rsidR="00000000" w:rsidRPr="00000000">
              <w:rPr>
                <w:rtl w:val="0"/>
              </w:rPr>
            </w:r>
          </w:p>
        </w:tc>
      </w:tr>
      <w:tr>
        <w:trPr>
          <w:cantSplit w:val="0"/>
          <w:trHeight w:val="222" w:hRule="atLeast"/>
          <w:tblHeader w:val="0"/>
        </w:trPr>
        <w:tc>
          <w:tcPr>
            <w:shd w:fill="auto" w:val="clear"/>
            <w:vAlign w:val="bottom"/>
          </w:tcPr>
          <w:p w:rsidR="00000000" w:rsidDel="00000000" w:rsidP="00000000" w:rsidRDefault="00000000" w:rsidRPr="00000000" w14:paraId="000006E8">
            <w:pPr>
              <w:spacing w:after="0" w:lineRule="auto"/>
              <w:ind w:firstLine="161"/>
              <w:rPr>
                <w:b w:val="1"/>
                <w:sz w:val="16"/>
                <w:szCs w:val="16"/>
              </w:rPr>
            </w:pPr>
            <w:r w:rsidDel="00000000" w:rsidR="00000000" w:rsidRPr="00000000">
              <w:rPr>
                <w:b w:val="1"/>
                <w:sz w:val="16"/>
                <w:szCs w:val="16"/>
                <w:rtl w:val="0"/>
              </w:rPr>
              <w:t xml:space="preserve">I.2. Costos Indirectos</w:t>
            </w:r>
          </w:p>
        </w:tc>
        <w:tc>
          <w:tcPr/>
          <w:p w:rsidR="00000000" w:rsidDel="00000000" w:rsidP="00000000" w:rsidRDefault="00000000" w:rsidRPr="00000000" w14:paraId="000006E9">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EA">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EB">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EC">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ED">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EE">
            <w:pPr>
              <w:spacing w:after="0" w:lineRule="auto"/>
              <w:rPr>
                <w:b w:val="1"/>
                <w:sz w:val="16"/>
                <w:szCs w:val="16"/>
              </w:rPr>
            </w:pPr>
            <w:r w:rsidDel="00000000" w:rsidR="00000000" w:rsidRPr="00000000">
              <w:rPr>
                <w:rtl w:val="0"/>
              </w:rPr>
            </w:r>
          </w:p>
        </w:tc>
      </w:tr>
      <w:tr>
        <w:trPr>
          <w:cantSplit w:val="0"/>
          <w:trHeight w:val="222" w:hRule="atLeast"/>
          <w:tblHeader w:val="0"/>
        </w:trPr>
        <w:tc>
          <w:tcPr>
            <w:shd w:fill="auto" w:val="clear"/>
            <w:vAlign w:val="bottom"/>
          </w:tcPr>
          <w:p w:rsidR="00000000" w:rsidDel="00000000" w:rsidP="00000000" w:rsidRDefault="00000000" w:rsidRPr="00000000" w14:paraId="000006EF">
            <w:pPr>
              <w:spacing w:after="0" w:lineRule="auto"/>
              <w:ind w:firstLine="320"/>
              <w:rPr>
                <w:sz w:val="16"/>
                <w:szCs w:val="16"/>
              </w:rPr>
            </w:pPr>
            <w:r w:rsidDel="00000000" w:rsidR="00000000" w:rsidRPr="00000000">
              <w:rPr>
                <w:sz w:val="16"/>
                <w:szCs w:val="16"/>
                <w:rtl w:val="0"/>
              </w:rPr>
              <w:t xml:space="preserve">I.2.1. Materiales Indirectos</w:t>
            </w:r>
          </w:p>
        </w:tc>
        <w:tc>
          <w:tcPr/>
          <w:p w:rsidR="00000000" w:rsidDel="00000000" w:rsidP="00000000" w:rsidRDefault="00000000" w:rsidRPr="00000000" w14:paraId="000006F0">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F1">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F2">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F3">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F4">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F5">
            <w:pPr>
              <w:spacing w:after="0" w:lineRule="auto"/>
              <w:rPr>
                <w:sz w:val="16"/>
                <w:szCs w:val="16"/>
              </w:rPr>
            </w:pPr>
            <w:r w:rsidDel="00000000" w:rsidR="00000000" w:rsidRPr="00000000">
              <w:rPr>
                <w:rtl w:val="0"/>
              </w:rPr>
            </w:r>
          </w:p>
        </w:tc>
      </w:tr>
      <w:tr>
        <w:trPr>
          <w:cantSplit w:val="0"/>
          <w:trHeight w:val="222" w:hRule="atLeast"/>
          <w:tblHeader w:val="0"/>
        </w:trPr>
        <w:tc>
          <w:tcPr>
            <w:shd w:fill="auto" w:val="clear"/>
            <w:vAlign w:val="bottom"/>
          </w:tcPr>
          <w:p w:rsidR="00000000" w:rsidDel="00000000" w:rsidP="00000000" w:rsidRDefault="00000000" w:rsidRPr="00000000" w14:paraId="000006F6">
            <w:pPr>
              <w:spacing w:after="0" w:lineRule="auto"/>
              <w:ind w:firstLine="320"/>
              <w:rPr>
                <w:sz w:val="16"/>
                <w:szCs w:val="16"/>
              </w:rPr>
            </w:pPr>
            <w:r w:rsidDel="00000000" w:rsidR="00000000" w:rsidRPr="00000000">
              <w:rPr>
                <w:sz w:val="16"/>
                <w:szCs w:val="16"/>
                <w:rtl w:val="0"/>
              </w:rPr>
              <w:t xml:space="preserve">I.2.2. Mano de Obra Indirecta</w:t>
            </w:r>
          </w:p>
        </w:tc>
        <w:tc>
          <w:tcPr/>
          <w:p w:rsidR="00000000" w:rsidDel="00000000" w:rsidP="00000000" w:rsidRDefault="00000000" w:rsidRPr="00000000" w14:paraId="000006F7">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F8">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F9">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FA">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FB">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FC">
            <w:pPr>
              <w:spacing w:after="0" w:lineRule="auto"/>
              <w:rPr>
                <w:sz w:val="16"/>
                <w:szCs w:val="16"/>
              </w:rPr>
            </w:pPr>
            <w:r w:rsidDel="00000000" w:rsidR="00000000" w:rsidRPr="00000000">
              <w:rPr>
                <w:rtl w:val="0"/>
              </w:rPr>
            </w:r>
          </w:p>
        </w:tc>
      </w:tr>
      <w:tr>
        <w:trPr>
          <w:cantSplit w:val="0"/>
          <w:trHeight w:val="222" w:hRule="atLeast"/>
          <w:tblHeader w:val="0"/>
        </w:trPr>
        <w:tc>
          <w:tcPr>
            <w:shd w:fill="auto" w:val="clear"/>
            <w:vAlign w:val="bottom"/>
          </w:tcPr>
          <w:p w:rsidR="00000000" w:rsidDel="00000000" w:rsidP="00000000" w:rsidRDefault="00000000" w:rsidRPr="00000000" w14:paraId="000006FD">
            <w:pPr>
              <w:spacing w:after="0" w:lineRule="auto"/>
              <w:ind w:firstLine="320"/>
              <w:rPr>
                <w:sz w:val="16"/>
                <w:szCs w:val="16"/>
              </w:rPr>
            </w:pPr>
            <w:r w:rsidDel="00000000" w:rsidR="00000000" w:rsidRPr="00000000">
              <w:rPr>
                <w:sz w:val="16"/>
                <w:szCs w:val="16"/>
                <w:rtl w:val="0"/>
              </w:rPr>
              <w:t xml:space="preserve">I.2.3 Otros Costos Indirectos</w:t>
            </w:r>
          </w:p>
        </w:tc>
        <w:tc>
          <w:tcPr/>
          <w:p w:rsidR="00000000" w:rsidDel="00000000" w:rsidP="00000000" w:rsidRDefault="00000000" w:rsidRPr="00000000" w14:paraId="000006FE">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6FF">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00">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01">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02">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03">
            <w:pPr>
              <w:spacing w:after="0" w:lineRule="auto"/>
              <w:rPr>
                <w:sz w:val="16"/>
                <w:szCs w:val="16"/>
              </w:rPr>
            </w:pPr>
            <w:r w:rsidDel="00000000" w:rsidR="00000000" w:rsidRPr="00000000">
              <w:rPr>
                <w:rtl w:val="0"/>
              </w:rPr>
            </w:r>
          </w:p>
        </w:tc>
      </w:tr>
      <w:tr>
        <w:trPr>
          <w:cantSplit w:val="0"/>
          <w:trHeight w:val="222" w:hRule="atLeast"/>
          <w:tblHeader w:val="0"/>
        </w:trPr>
        <w:tc>
          <w:tcPr>
            <w:shd w:fill="auto" w:val="clear"/>
            <w:vAlign w:val="bottom"/>
          </w:tcPr>
          <w:p w:rsidR="00000000" w:rsidDel="00000000" w:rsidP="00000000" w:rsidRDefault="00000000" w:rsidRPr="00000000" w14:paraId="00000704">
            <w:pPr>
              <w:spacing w:after="0" w:lineRule="auto"/>
              <w:rPr>
                <w:b w:val="1"/>
                <w:sz w:val="16"/>
                <w:szCs w:val="16"/>
              </w:rPr>
            </w:pPr>
            <w:r w:rsidDel="00000000" w:rsidR="00000000" w:rsidRPr="00000000">
              <w:rPr>
                <w:b w:val="1"/>
                <w:sz w:val="16"/>
                <w:szCs w:val="16"/>
                <w:rtl w:val="0"/>
              </w:rPr>
              <w:t xml:space="preserve">II. Gastos De Operación</w:t>
            </w:r>
          </w:p>
        </w:tc>
        <w:tc>
          <w:tcPr/>
          <w:p w:rsidR="00000000" w:rsidDel="00000000" w:rsidP="00000000" w:rsidRDefault="00000000" w:rsidRPr="00000000" w14:paraId="00000705">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06">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07">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08">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09">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0A">
            <w:pPr>
              <w:spacing w:after="0" w:lineRule="auto"/>
              <w:rPr>
                <w:b w:val="1"/>
                <w:sz w:val="16"/>
                <w:szCs w:val="16"/>
              </w:rPr>
            </w:pPr>
            <w:r w:rsidDel="00000000" w:rsidR="00000000" w:rsidRPr="00000000">
              <w:rPr>
                <w:rtl w:val="0"/>
              </w:rPr>
            </w:r>
          </w:p>
        </w:tc>
      </w:tr>
      <w:tr>
        <w:trPr>
          <w:cantSplit w:val="0"/>
          <w:trHeight w:val="222" w:hRule="atLeast"/>
          <w:tblHeader w:val="0"/>
        </w:trPr>
        <w:tc>
          <w:tcPr>
            <w:shd w:fill="auto" w:val="clear"/>
            <w:vAlign w:val="bottom"/>
          </w:tcPr>
          <w:p w:rsidR="00000000" w:rsidDel="00000000" w:rsidP="00000000" w:rsidRDefault="00000000" w:rsidRPr="00000000" w14:paraId="0000070B">
            <w:pPr>
              <w:spacing w:after="0" w:lineRule="auto"/>
              <w:ind w:firstLine="160"/>
              <w:rPr>
                <w:sz w:val="16"/>
                <w:szCs w:val="16"/>
              </w:rPr>
            </w:pPr>
            <w:r w:rsidDel="00000000" w:rsidR="00000000" w:rsidRPr="00000000">
              <w:rPr>
                <w:sz w:val="16"/>
                <w:szCs w:val="16"/>
                <w:rtl w:val="0"/>
              </w:rPr>
              <w:t xml:space="preserve">Ii.1. Gastos de Venta</w:t>
            </w:r>
          </w:p>
        </w:tc>
        <w:tc>
          <w:tcPr/>
          <w:p w:rsidR="00000000" w:rsidDel="00000000" w:rsidP="00000000" w:rsidRDefault="00000000" w:rsidRPr="00000000" w14:paraId="0000070C">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0D">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0E">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0F">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10">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11">
            <w:pPr>
              <w:spacing w:after="0" w:lineRule="auto"/>
              <w:rPr>
                <w:sz w:val="16"/>
                <w:szCs w:val="16"/>
              </w:rPr>
            </w:pPr>
            <w:r w:rsidDel="00000000" w:rsidR="00000000" w:rsidRPr="00000000">
              <w:rPr>
                <w:rtl w:val="0"/>
              </w:rPr>
            </w:r>
          </w:p>
        </w:tc>
      </w:tr>
      <w:tr>
        <w:trPr>
          <w:cantSplit w:val="0"/>
          <w:trHeight w:val="222" w:hRule="atLeast"/>
          <w:tblHeader w:val="0"/>
        </w:trPr>
        <w:tc>
          <w:tcPr>
            <w:shd w:fill="auto" w:val="clear"/>
            <w:vAlign w:val="bottom"/>
          </w:tcPr>
          <w:p w:rsidR="00000000" w:rsidDel="00000000" w:rsidP="00000000" w:rsidRDefault="00000000" w:rsidRPr="00000000" w14:paraId="00000712">
            <w:pPr>
              <w:spacing w:after="0" w:lineRule="auto"/>
              <w:ind w:firstLine="160"/>
              <w:rPr>
                <w:sz w:val="16"/>
                <w:szCs w:val="16"/>
              </w:rPr>
            </w:pPr>
            <w:r w:rsidDel="00000000" w:rsidR="00000000" w:rsidRPr="00000000">
              <w:rPr>
                <w:sz w:val="16"/>
                <w:szCs w:val="16"/>
                <w:rtl w:val="0"/>
              </w:rPr>
              <w:t xml:space="preserve">Ii.2. Gastos Administrativos</w:t>
            </w:r>
          </w:p>
        </w:tc>
        <w:tc>
          <w:tcPr/>
          <w:p w:rsidR="00000000" w:rsidDel="00000000" w:rsidP="00000000" w:rsidRDefault="00000000" w:rsidRPr="00000000" w14:paraId="00000713">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14">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15">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16">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17">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18">
            <w:pPr>
              <w:spacing w:after="0" w:lineRule="auto"/>
              <w:rPr>
                <w:sz w:val="16"/>
                <w:szCs w:val="16"/>
              </w:rPr>
            </w:pPr>
            <w:r w:rsidDel="00000000" w:rsidR="00000000" w:rsidRPr="00000000">
              <w:rPr>
                <w:rtl w:val="0"/>
              </w:rPr>
            </w:r>
          </w:p>
        </w:tc>
      </w:tr>
      <w:tr>
        <w:trPr>
          <w:cantSplit w:val="0"/>
          <w:trHeight w:val="222" w:hRule="atLeast"/>
          <w:tblHeader w:val="0"/>
        </w:trPr>
        <w:tc>
          <w:tcPr>
            <w:shd w:fill="auto" w:val="clear"/>
            <w:vAlign w:val="bottom"/>
          </w:tcPr>
          <w:p w:rsidR="00000000" w:rsidDel="00000000" w:rsidP="00000000" w:rsidRDefault="00000000" w:rsidRPr="00000000" w14:paraId="00000719">
            <w:pPr>
              <w:spacing w:after="0" w:lineRule="auto"/>
              <w:rPr>
                <w:b w:val="1"/>
                <w:sz w:val="16"/>
                <w:szCs w:val="16"/>
              </w:rPr>
            </w:pPr>
            <w:r w:rsidDel="00000000" w:rsidR="00000000" w:rsidRPr="00000000">
              <w:rPr>
                <w:b w:val="1"/>
                <w:sz w:val="16"/>
                <w:szCs w:val="16"/>
                <w:rtl w:val="0"/>
              </w:rPr>
              <w:t xml:space="preserve">III. Depreciación y Amortización Intangible</w:t>
            </w:r>
          </w:p>
        </w:tc>
        <w:tc>
          <w:tcPr/>
          <w:p w:rsidR="00000000" w:rsidDel="00000000" w:rsidP="00000000" w:rsidRDefault="00000000" w:rsidRPr="00000000" w14:paraId="0000071A">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1B">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1C">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1D">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1E">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1F">
            <w:pPr>
              <w:spacing w:after="0" w:lineRule="auto"/>
              <w:rPr>
                <w:b w:val="1"/>
                <w:sz w:val="16"/>
                <w:szCs w:val="16"/>
              </w:rPr>
            </w:pPr>
            <w:r w:rsidDel="00000000" w:rsidR="00000000" w:rsidRPr="00000000">
              <w:rPr>
                <w:rtl w:val="0"/>
              </w:rPr>
            </w:r>
          </w:p>
        </w:tc>
      </w:tr>
      <w:tr>
        <w:trPr>
          <w:cantSplit w:val="0"/>
          <w:trHeight w:val="222" w:hRule="atLeast"/>
          <w:tblHeader w:val="0"/>
        </w:trPr>
        <w:tc>
          <w:tcPr>
            <w:shd w:fill="auto" w:val="clear"/>
            <w:vAlign w:val="bottom"/>
          </w:tcPr>
          <w:p w:rsidR="00000000" w:rsidDel="00000000" w:rsidP="00000000" w:rsidRDefault="00000000" w:rsidRPr="00000000" w14:paraId="00000720">
            <w:pPr>
              <w:spacing w:after="0" w:lineRule="auto"/>
              <w:rPr>
                <w:b w:val="1"/>
                <w:sz w:val="16"/>
                <w:szCs w:val="16"/>
              </w:rPr>
            </w:pPr>
            <w:r w:rsidDel="00000000" w:rsidR="00000000" w:rsidRPr="00000000">
              <w:rPr>
                <w:b w:val="1"/>
                <w:sz w:val="16"/>
                <w:szCs w:val="16"/>
                <w:rtl w:val="0"/>
              </w:rPr>
              <w:t xml:space="preserve">IV. Gastos Financieros</w:t>
            </w:r>
          </w:p>
        </w:tc>
        <w:tc>
          <w:tcPr/>
          <w:p w:rsidR="00000000" w:rsidDel="00000000" w:rsidP="00000000" w:rsidRDefault="00000000" w:rsidRPr="00000000" w14:paraId="00000721">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22">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23">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24">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25">
            <w:pPr>
              <w:spacing w:after="0" w:lineRule="auto"/>
              <w:rPr>
                <w:b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26">
            <w:pPr>
              <w:spacing w:after="0" w:lineRule="auto"/>
              <w:rPr>
                <w:b w:val="1"/>
                <w:sz w:val="16"/>
                <w:szCs w:val="16"/>
              </w:rPr>
            </w:pPr>
            <w:r w:rsidDel="00000000" w:rsidR="00000000" w:rsidRPr="00000000">
              <w:rPr>
                <w:rtl w:val="0"/>
              </w:rPr>
            </w:r>
          </w:p>
        </w:tc>
      </w:tr>
      <w:tr>
        <w:trPr>
          <w:cantSplit w:val="0"/>
          <w:trHeight w:val="222" w:hRule="atLeast"/>
          <w:tblHeader w:val="0"/>
        </w:trPr>
        <w:tc>
          <w:tcPr>
            <w:shd w:fill="auto" w:val="clear"/>
            <w:vAlign w:val="bottom"/>
          </w:tcPr>
          <w:p w:rsidR="00000000" w:rsidDel="00000000" w:rsidP="00000000" w:rsidRDefault="00000000" w:rsidRPr="00000000" w14:paraId="00000727">
            <w:pPr>
              <w:spacing w:after="0" w:lineRule="auto"/>
              <w:ind w:firstLine="160"/>
              <w:rPr>
                <w:sz w:val="16"/>
                <w:szCs w:val="16"/>
              </w:rPr>
            </w:pPr>
            <w:r w:rsidDel="00000000" w:rsidR="00000000" w:rsidRPr="00000000">
              <w:rPr>
                <w:sz w:val="16"/>
                <w:szCs w:val="16"/>
                <w:rtl w:val="0"/>
              </w:rPr>
              <w:t xml:space="preserve">Pago De Préstamo</w:t>
            </w:r>
          </w:p>
        </w:tc>
        <w:tc>
          <w:tcPr/>
          <w:p w:rsidR="00000000" w:rsidDel="00000000" w:rsidP="00000000" w:rsidRDefault="00000000" w:rsidRPr="00000000" w14:paraId="00000728">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29">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2A">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2B">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2C">
            <w:pPr>
              <w:spacing w:after="0" w:lineRule="auto"/>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72D">
            <w:pPr>
              <w:spacing w:after="0" w:lineRule="auto"/>
              <w:rPr>
                <w:sz w:val="16"/>
                <w:szCs w:val="16"/>
              </w:rPr>
            </w:pPr>
            <w:r w:rsidDel="00000000" w:rsidR="00000000" w:rsidRPr="00000000">
              <w:rPr>
                <w:rtl w:val="0"/>
              </w:rPr>
            </w:r>
          </w:p>
        </w:tc>
      </w:tr>
      <w:tr>
        <w:trPr>
          <w:cantSplit w:val="0"/>
          <w:trHeight w:val="222" w:hRule="atLeast"/>
          <w:tblHeader w:val="0"/>
        </w:trPr>
        <w:tc>
          <w:tcPr>
            <w:shd w:fill="d9d9d9" w:val="clear"/>
            <w:vAlign w:val="bottom"/>
          </w:tcPr>
          <w:p w:rsidR="00000000" w:rsidDel="00000000" w:rsidP="00000000" w:rsidRDefault="00000000" w:rsidRPr="00000000" w14:paraId="0000072E">
            <w:pPr>
              <w:spacing w:after="0" w:lineRule="auto"/>
              <w:jc w:val="center"/>
              <w:rPr>
                <w:b w:val="1"/>
                <w:sz w:val="16"/>
                <w:szCs w:val="16"/>
              </w:rPr>
            </w:pPr>
            <w:r w:rsidDel="00000000" w:rsidR="00000000" w:rsidRPr="00000000">
              <w:rPr>
                <w:b w:val="1"/>
                <w:sz w:val="16"/>
                <w:szCs w:val="16"/>
                <w:rtl w:val="0"/>
              </w:rPr>
              <w:t xml:space="preserve">Total </w:t>
            </w:r>
          </w:p>
        </w:tc>
        <w:tc>
          <w:tcPr>
            <w:shd w:fill="d9d9d9" w:val="clear"/>
          </w:tcPr>
          <w:p w:rsidR="00000000" w:rsidDel="00000000" w:rsidP="00000000" w:rsidRDefault="00000000" w:rsidRPr="00000000" w14:paraId="0000072F">
            <w:pPr>
              <w:spacing w:after="0" w:lineRule="auto"/>
              <w:jc w:val="center"/>
              <w:rPr>
                <w:b w:val="1"/>
                <w:sz w:val="16"/>
                <w:szCs w:val="16"/>
              </w:rPr>
            </w:pPr>
            <w:r w:rsidDel="00000000" w:rsidR="00000000" w:rsidRPr="00000000">
              <w:rPr>
                <w:rtl w:val="0"/>
              </w:rPr>
            </w:r>
          </w:p>
        </w:tc>
        <w:tc>
          <w:tcPr>
            <w:shd w:fill="d9d9d9" w:val="clear"/>
            <w:vAlign w:val="bottom"/>
          </w:tcPr>
          <w:p w:rsidR="00000000" w:rsidDel="00000000" w:rsidP="00000000" w:rsidRDefault="00000000" w:rsidRPr="00000000" w14:paraId="00000730">
            <w:pPr>
              <w:spacing w:after="0" w:lineRule="auto"/>
              <w:jc w:val="center"/>
              <w:rPr>
                <w:b w:val="1"/>
                <w:sz w:val="16"/>
                <w:szCs w:val="16"/>
              </w:rPr>
            </w:pPr>
            <w:r w:rsidDel="00000000" w:rsidR="00000000" w:rsidRPr="00000000">
              <w:rPr>
                <w:rtl w:val="0"/>
              </w:rPr>
            </w:r>
          </w:p>
        </w:tc>
        <w:tc>
          <w:tcPr>
            <w:shd w:fill="d9d9d9" w:val="clear"/>
            <w:vAlign w:val="bottom"/>
          </w:tcPr>
          <w:p w:rsidR="00000000" w:rsidDel="00000000" w:rsidP="00000000" w:rsidRDefault="00000000" w:rsidRPr="00000000" w14:paraId="00000731">
            <w:pPr>
              <w:spacing w:after="0" w:lineRule="auto"/>
              <w:jc w:val="center"/>
              <w:rPr>
                <w:b w:val="1"/>
                <w:sz w:val="16"/>
                <w:szCs w:val="16"/>
              </w:rPr>
            </w:pPr>
            <w:r w:rsidDel="00000000" w:rsidR="00000000" w:rsidRPr="00000000">
              <w:rPr>
                <w:rtl w:val="0"/>
              </w:rPr>
            </w:r>
          </w:p>
        </w:tc>
        <w:tc>
          <w:tcPr>
            <w:shd w:fill="d9d9d9" w:val="clear"/>
            <w:vAlign w:val="bottom"/>
          </w:tcPr>
          <w:p w:rsidR="00000000" w:rsidDel="00000000" w:rsidP="00000000" w:rsidRDefault="00000000" w:rsidRPr="00000000" w14:paraId="00000732">
            <w:pPr>
              <w:spacing w:after="0" w:lineRule="auto"/>
              <w:jc w:val="center"/>
              <w:rPr>
                <w:b w:val="1"/>
                <w:sz w:val="16"/>
                <w:szCs w:val="16"/>
              </w:rPr>
            </w:pPr>
            <w:r w:rsidDel="00000000" w:rsidR="00000000" w:rsidRPr="00000000">
              <w:rPr>
                <w:rtl w:val="0"/>
              </w:rPr>
            </w:r>
          </w:p>
        </w:tc>
        <w:tc>
          <w:tcPr>
            <w:shd w:fill="d9d9d9" w:val="clear"/>
            <w:vAlign w:val="bottom"/>
          </w:tcPr>
          <w:p w:rsidR="00000000" w:rsidDel="00000000" w:rsidP="00000000" w:rsidRDefault="00000000" w:rsidRPr="00000000" w14:paraId="00000733">
            <w:pPr>
              <w:spacing w:after="0" w:lineRule="auto"/>
              <w:jc w:val="center"/>
              <w:rPr>
                <w:b w:val="1"/>
                <w:sz w:val="16"/>
                <w:szCs w:val="16"/>
              </w:rPr>
            </w:pPr>
            <w:r w:rsidDel="00000000" w:rsidR="00000000" w:rsidRPr="00000000">
              <w:rPr>
                <w:rtl w:val="0"/>
              </w:rPr>
            </w:r>
          </w:p>
        </w:tc>
        <w:tc>
          <w:tcPr>
            <w:shd w:fill="d9d9d9" w:val="clear"/>
            <w:vAlign w:val="bottom"/>
          </w:tcPr>
          <w:p w:rsidR="00000000" w:rsidDel="00000000" w:rsidP="00000000" w:rsidRDefault="00000000" w:rsidRPr="00000000" w14:paraId="00000734">
            <w:pPr>
              <w:spacing w:after="0" w:lineRule="auto"/>
              <w:jc w:val="center"/>
              <w:rPr>
                <w:b w:val="1"/>
                <w:sz w:val="16"/>
                <w:szCs w:val="16"/>
              </w:rPr>
            </w:pPr>
            <w:r w:rsidDel="00000000" w:rsidR="00000000" w:rsidRPr="00000000">
              <w:rPr>
                <w:rtl w:val="0"/>
              </w:rPr>
            </w:r>
          </w:p>
        </w:tc>
      </w:tr>
    </w:tbl>
    <w:p w:rsidR="00000000" w:rsidDel="00000000" w:rsidP="00000000" w:rsidRDefault="00000000" w:rsidRPr="00000000" w14:paraId="00000735">
      <w:pPr>
        <w:pStyle w:val="Heading2"/>
        <w:numPr>
          <w:ilvl w:val="1"/>
          <w:numId w:val="1"/>
        </w:numPr>
        <w:ind w:left="720" w:hanging="360"/>
        <w:rPr/>
      </w:pPr>
      <w:bookmarkStart w:colFirst="0" w:colLast="0" w:name="_heading=h.206ipza" w:id="54"/>
      <w:bookmarkEnd w:id="54"/>
      <w:r w:rsidDel="00000000" w:rsidR="00000000" w:rsidRPr="00000000">
        <w:rPr>
          <w:rtl w:val="0"/>
        </w:rPr>
        <w:t xml:space="preserve">Determinación de los ingresos</w:t>
      </w:r>
    </w:p>
    <w:tbl>
      <w:tblPr>
        <w:tblStyle w:val="Table54"/>
        <w:tblW w:w="9060.000000000002" w:type="dxa"/>
        <w:jc w:val="left"/>
        <w:tblInd w:w="0.0" w:type="dxa"/>
        <w:tblLayout w:type="fixed"/>
        <w:tblLook w:val="0400"/>
      </w:tblPr>
      <w:tblGrid>
        <w:gridCol w:w="3316"/>
        <w:gridCol w:w="1083"/>
        <w:gridCol w:w="1355"/>
        <w:gridCol w:w="1083"/>
        <w:gridCol w:w="1136"/>
        <w:gridCol w:w="1087"/>
        <w:tblGridChange w:id="0">
          <w:tblGrid>
            <w:gridCol w:w="3316"/>
            <w:gridCol w:w="1083"/>
            <w:gridCol w:w="1355"/>
            <w:gridCol w:w="1083"/>
            <w:gridCol w:w="1136"/>
            <w:gridCol w:w="1087"/>
          </w:tblGrid>
        </w:tblGridChange>
      </w:tblGrid>
      <w:tr>
        <w:trPr>
          <w:cantSplit w:val="0"/>
          <w:trHeight w:val="259" w:hRule="atLeast"/>
          <w:tblHeader w:val="0"/>
        </w:trPr>
        <w:tc>
          <w:tcPr>
            <w:vMerge w:val="restart"/>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36">
            <w:pPr>
              <w:spacing w:after="0" w:lineRule="auto"/>
              <w:jc w:val="left"/>
              <w:rPr>
                <w:b w:val="1"/>
                <w:color w:val="ffffff"/>
                <w:sz w:val="16"/>
                <w:szCs w:val="16"/>
              </w:rPr>
            </w:pPr>
            <w:r w:rsidDel="00000000" w:rsidR="00000000" w:rsidRPr="00000000">
              <w:rPr>
                <w:b w:val="1"/>
                <w:color w:val="ffffff"/>
                <w:sz w:val="16"/>
                <w:szCs w:val="16"/>
                <w:rtl w:val="0"/>
              </w:rPr>
              <w:t xml:space="preserve">Concepto</w:t>
            </w:r>
          </w:p>
        </w:tc>
        <w:tc>
          <w:tcPr>
            <w:gridSpan w:val="5"/>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737">
            <w:pPr>
              <w:spacing w:after="0" w:lineRule="auto"/>
              <w:jc w:val="center"/>
              <w:rPr>
                <w:b w:val="1"/>
                <w:color w:val="ffffff"/>
                <w:sz w:val="16"/>
                <w:szCs w:val="16"/>
              </w:rPr>
            </w:pPr>
            <w:r w:rsidDel="00000000" w:rsidR="00000000" w:rsidRPr="00000000">
              <w:rPr>
                <w:b w:val="1"/>
                <w:color w:val="ffffff"/>
                <w:sz w:val="16"/>
                <w:szCs w:val="16"/>
                <w:rtl w:val="0"/>
              </w:rPr>
              <w:t xml:space="preserve">Proyectado</w:t>
            </w:r>
          </w:p>
        </w:tc>
      </w:tr>
      <w:tr>
        <w:trPr>
          <w:cantSplit w:val="0"/>
          <w:trHeight w:val="259" w:hRule="atLeast"/>
          <w:tblHeader w:val="0"/>
        </w:trPr>
        <w:tc>
          <w:tcPr>
            <w:vMerge w:val="continue"/>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73D">
            <w:pPr>
              <w:spacing w:after="0" w:lineRule="auto"/>
              <w:jc w:val="center"/>
              <w:rPr>
                <w:b w:val="1"/>
                <w:color w:val="ffffff"/>
                <w:sz w:val="16"/>
                <w:szCs w:val="16"/>
              </w:rPr>
            </w:pPr>
            <w:r w:rsidDel="00000000" w:rsidR="00000000" w:rsidRPr="00000000">
              <w:rPr>
                <w:b w:val="1"/>
                <w:color w:val="ffffff"/>
                <w:sz w:val="16"/>
                <w:szCs w:val="16"/>
                <w:rtl w:val="0"/>
              </w:rPr>
              <w:t xml:space="preserve">Año 1</w:t>
            </w:r>
          </w:p>
        </w:tc>
        <w:tc>
          <w:tcPr>
            <w:tcBorders>
              <w:top w:color="000000" w:space="0" w:sz="0" w:val="nil"/>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73E">
            <w:pPr>
              <w:spacing w:after="0" w:lineRule="auto"/>
              <w:jc w:val="center"/>
              <w:rPr>
                <w:b w:val="1"/>
                <w:color w:val="ffffff"/>
                <w:sz w:val="16"/>
                <w:szCs w:val="16"/>
              </w:rPr>
            </w:pPr>
            <w:r w:rsidDel="00000000" w:rsidR="00000000" w:rsidRPr="00000000">
              <w:rPr>
                <w:b w:val="1"/>
                <w:color w:val="ffffff"/>
                <w:sz w:val="16"/>
                <w:szCs w:val="16"/>
                <w:rtl w:val="0"/>
              </w:rPr>
              <w:t xml:space="preserve">Año 2</w:t>
            </w:r>
          </w:p>
        </w:tc>
        <w:tc>
          <w:tcPr>
            <w:tcBorders>
              <w:top w:color="000000" w:space="0" w:sz="0" w:val="nil"/>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73F">
            <w:pPr>
              <w:spacing w:after="0" w:lineRule="auto"/>
              <w:jc w:val="center"/>
              <w:rPr>
                <w:b w:val="1"/>
                <w:color w:val="ffffff"/>
                <w:sz w:val="16"/>
                <w:szCs w:val="16"/>
              </w:rPr>
            </w:pPr>
            <w:r w:rsidDel="00000000" w:rsidR="00000000" w:rsidRPr="00000000">
              <w:rPr>
                <w:b w:val="1"/>
                <w:color w:val="ffffff"/>
                <w:sz w:val="16"/>
                <w:szCs w:val="16"/>
                <w:rtl w:val="0"/>
              </w:rPr>
              <w:t xml:space="preserve">Año 3</w:t>
            </w:r>
          </w:p>
        </w:tc>
        <w:tc>
          <w:tcPr>
            <w:tcBorders>
              <w:top w:color="000000" w:space="0" w:sz="0" w:val="nil"/>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740">
            <w:pPr>
              <w:spacing w:after="0" w:lineRule="auto"/>
              <w:jc w:val="center"/>
              <w:rPr>
                <w:b w:val="1"/>
                <w:color w:val="ffffff"/>
                <w:sz w:val="16"/>
                <w:szCs w:val="16"/>
              </w:rPr>
            </w:pPr>
            <w:r w:rsidDel="00000000" w:rsidR="00000000" w:rsidRPr="00000000">
              <w:rPr>
                <w:b w:val="1"/>
                <w:color w:val="ffffff"/>
                <w:sz w:val="16"/>
                <w:szCs w:val="16"/>
                <w:rtl w:val="0"/>
              </w:rPr>
              <w:t xml:space="preserve">Año 4</w:t>
            </w:r>
          </w:p>
        </w:tc>
        <w:tc>
          <w:tcPr>
            <w:tcBorders>
              <w:top w:color="000000" w:space="0" w:sz="0" w:val="nil"/>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741">
            <w:pPr>
              <w:spacing w:after="0" w:lineRule="auto"/>
              <w:jc w:val="center"/>
              <w:rPr>
                <w:b w:val="1"/>
                <w:color w:val="ffffff"/>
                <w:sz w:val="16"/>
                <w:szCs w:val="16"/>
              </w:rPr>
            </w:pPr>
            <w:r w:rsidDel="00000000" w:rsidR="00000000" w:rsidRPr="00000000">
              <w:rPr>
                <w:b w:val="1"/>
                <w:color w:val="ffffff"/>
                <w:sz w:val="16"/>
                <w:szCs w:val="16"/>
                <w:rtl w:val="0"/>
              </w:rPr>
              <w:t xml:space="preserve">Año 5</w:t>
            </w:r>
          </w:p>
        </w:tc>
      </w:tr>
      <w:tr>
        <w:trPr>
          <w:cantSplit w:val="0"/>
          <w:trHeight w:val="25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2">
            <w:pPr>
              <w:spacing w:after="0" w:lineRule="auto"/>
              <w:jc w:val="left"/>
              <w:rPr>
                <w:sz w:val="16"/>
                <w:szCs w:val="16"/>
              </w:rPr>
            </w:pPr>
            <w:r w:rsidDel="00000000" w:rsidR="00000000" w:rsidRPr="00000000">
              <w:rPr>
                <w:sz w:val="16"/>
                <w:szCs w:val="16"/>
                <w:rtl w:val="0"/>
              </w:rPr>
              <w:t xml:space="preserve">Producción Anual </w:t>
            </w:r>
            <w:r w:rsidDel="00000000" w:rsidR="00000000" w:rsidRPr="00000000">
              <w:rPr>
                <w:color w:val="0000ff"/>
                <w:sz w:val="16"/>
                <w:szCs w:val="16"/>
                <w:rtl w:val="0"/>
              </w:rPr>
              <w:t xml:space="preserve">[indicar unidad de medida]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3">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4">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5">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6">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7">
            <w:pPr>
              <w:spacing w:after="0" w:lineRule="auto"/>
              <w:jc w:val="left"/>
              <w:rPr>
                <w:sz w:val="16"/>
                <w:szCs w:val="16"/>
              </w:rPr>
            </w:pPr>
            <w:r w:rsidDel="00000000" w:rsidR="00000000" w:rsidRPr="00000000">
              <w:rPr>
                <w:rtl w:val="0"/>
              </w:rPr>
            </w:r>
          </w:p>
        </w:tc>
      </w:tr>
      <w:tr>
        <w:trPr>
          <w:cantSplit w:val="0"/>
          <w:trHeight w:val="25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48">
            <w:pPr>
              <w:spacing w:after="0" w:lineRule="auto"/>
              <w:jc w:val="left"/>
              <w:rPr>
                <w:sz w:val="16"/>
                <w:szCs w:val="16"/>
              </w:rPr>
            </w:pPr>
            <w:r w:rsidDel="00000000" w:rsidR="00000000" w:rsidRPr="00000000">
              <w:rPr>
                <w:sz w:val="16"/>
                <w:szCs w:val="16"/>
                <w:rtl w:val="0"/>
              </w:rPr>
              <w:t xml:space="preserve">Precio (S/.)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9">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A">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B">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C">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4D">
            <w:pPr>
              <w:spacing w:after="0" w:lineRule="auto"/>
              <w:jc w:val="left"/>
              <w:rPr>
                <w:sz w:val="16"/>
                <w:szCs w:val="16"/>
              </w:rPr>
            </w:pPr>
            <w:r w:rsidDel="00000000" w:rsidR="00000000" w:rsidRPr="00000000">
              <w:rPr>
                <w:rtl w:val="0"/>
              </w:rPr>
            </w:r>
          </w:p>
        </w:tc>
      </w:tr>
      <w:tr>
        <w:trPr>
          <w:cantSplit w:val="0"/>
          <w:trHeight w:val="259"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74E">
            <w:pPr>
              <w:spacing w:after="0" w:lineRule="auto"/>
              <w:jc w:val="left"/>
              <w:rPr>
                <w:b w:val="1"/>
                <w:sz w:val="16"/>
                <w:szCs w:val="16"/>
              </w:rPr>
            </w:pPr>
            <w:r w:rsidDel="00000000" w:rsidR="00000000" w:rsidRPr="00000000">
              <w:rPr>
                <w:b w:val="1"/>
                <w:sz w:val="16"/>
                <w:szCs w:val="16"/>
                <w:rtl w:val="0"/>
              </w:rPr>
              <w:t xml:space="preserve">TOTAL (S/.)</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74F">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750">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751">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752">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753">
            <w:pPr>
              <w:spacing w:after="0" w:lineRule="auto"/>
              <w:jc w:val="left"/>
              <w:rPr>
                <w:b w:val="1"/>
                <w:sz w:val="16"/>
                <w:szCs w:val="16"/>
              </w:rPr>
            </w:pPr>
            <w:r w:rsidDel="00000000" w:rsidR="00000000" w:rsidRPr="00000000">
              <w:rPr>
                <w:rtl w:val="0"/>
              </w:rPr>
            </w:r>
          </w:p>
        </w:tc>
      </w:tr>
    </w:tbl>
    <w:p w:rsidR="00000000" w:rsidDel="00000000" w:rsidP="00000000" w:rsidRDefault="00000000" w:rsidRPr="00000000" w14:paraId="00000754">
      <w:pPr>
        <w:pStyle w:val="Heading2"/>
        <w:numPr>
          <w:ilvl w:val="1"/>
          <w:numId w:val="1"/>
        </w:numPr>
        <w:ind w:left="720" w:hanging="360"/>
        <w:rPr/>
      </w:pPr>
      <w:bookmarkStart w:colFirst="0" w:colLast="0" w:name="_heading=h.4k668n3" w:id="55"/>
      <w:bookmarkEnd w:id="55"/>
      <w:r w:rsidDel="00000000" w:rsidR="00000000" w:rsidRPr="00000000">
        <w:rPr>
          <w:rtl w:val="0"/>
        </w:rPr>
        <w:t xml:space="preserve">Financiamiento de la inversión</w:t>
      </w:r>
    </w:p>
    <w:tbl>
      <w:tblPr>
        <w:tblStyle w:val="Table55"/>
        <w:tblW w:w="9060.0" w:type="dxa"/>
        <w:jc w:val="left"/>
        <w:tblInd w:w="0.0" w:type="dxa"/>
        <w:tblLayout w:type="fixed"/>
        <w:tblLook w:val="0400"/>
      </w:tblPr>
      <w:tblGrid>
        <w:gridCol w:w="2407"/>
        <w:gridCol w:w="857"/>
        <w:gridCol w:w="654"/>
        <w:gridCol w:w="880"/>
        <w:gridCol w:w="954"/>
        <w:gridCol w:w="1091"/>
        <w:gridCol w:w="823"/>
        <w:gridCol w:w="857"/>
        <w:gridCol w:w="537"/>
        <w:tblGridChange w:id="0">
          <w:tblGrid>
            <w:gridCol w:w="2407"/>
            <w:gridCol w:w="857"/>
            <w:gridCol w:w="654"/>
            <w:gridCol w:w="880"/>
            <w:gridCol w:w="954"/>
            <w:gridCol w:w="1091"/>
            <w:gridCol w:w="823"/>
            <w:gridCol w:w="857"/>
            <w:gridCol w:w="537"/>
          </w:tblGrid>
        </w:tblGridChange>
      </w:tblGrid>
      <w:tr>
        <w:trPr>
          <w:cantSplit w:val="0"/>
          <w:trHeight w:val="189" w:hRule="atLeast"/>
          <w:tblHeader w:val="1"/>
        </w:trPr>
        <w:tc>
          <w:tcPr>
            <w:vMerge w:val="restart"/>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55">
            <w:pPr>
              <w:spacing w:after="0" w:line="240" w:lineRule="auto"/>
              <w:jc w:val="center"/>
              <w:rPr>
                <w:b w:val="1"/>
                <w:color w:val="ffffff"/>
                <w:sz w:val="14"/>
                <w:szCs w:val="14"/>
              </w:rPr>
            </w:pPr>
            <w:r w:rsidDel="00000000" w:rsidR="00000000" w:rsidRPr="00000000">
              <w:rPr>
                <w:b w:val="1"/>
                <w:color w:val="ffffff"/>
                <w:sz w:val="14"/>
                <w:szCs w:val="14"/>
                <w:rtl w:val="0"/>
              </w:rPr>
              <w:t xml:space="preserve">Concepto</w:t>
            </w:r>
          </w:p>
        </w:tc>
        <w:tc>
          <w:tcPr>
            <w:vMerge w:val="restart"/>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56">
            <w:pPr>
              <w:spacing w:after="0" w:line="240" w:lineRule="auto"/>
              <w:jc w:val="center"/>
              <w:rPr>
                <w:b w:val="1"/>
                <w:color w:val="ffffff"/>
                <w:sz w:val="12"/>
                <w:szCs w:val="12"/>
              </w:rPr>
            </w:pPr>
            <w:r w:rsidDel="00000000" w:rsidR="00000000" w:rsidRPr="00000000">
              <w:rPr>
                <w:b w:val="1"/>
                <w:color w:val="ffffff"/>
                <w:sz w:val="12"/>
                <w:szCs w:val="12"/>
                <w:rtl w:val="0"/>
              </w:rPr>
              <w:t xml:space="preserve">Unidad de medida</w:t>
            </w:r>
          </w:p>
        </w:tc>
        <w:tc>
          <w:tcPr>
            <w:vMerge w:val="restart"/>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57">
            <w:pPr>
              <w:spacing w:after="0" w:line="240" w:lineRule="auto"/>
              <w:jc w:val="center"/>
              <w:rPr>
                <w:b w:val="1"/>
                <w:color w:val="ffffff"/>
                <w:sz w:val="12"/>
                <w:szCs w:val="12"/>
              </w:rPr>
            </w:pPr>
            <w:r w:rsidDel="00000000" w:rsidR="00000000" w:rsidRPr="00000000">
              <w:rPr>
                <w:b w:val="1"/>
                <w:color w:val="ffffff"/>
                <w:sz w:val="12"/>
                <w:szCs w:val="12"/>
                <w:rtl w:val="0"/>
              </w:rPr>
              <w:t xml:space="preserve">Cantidad</w:t>
            </w:r>
          </w:p>
        </w:tc>
        <w:tc>
          <w:tcPr>
            <w:vMerge w:val="restart"/>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58">
            <w:pPr>
              <w:spacing w:after="0" w:line="240" w:lineRule="auto"/>
              <w:jc w:val="center"/>
              <w:rPr>
                <w:b w:val="1"/>
                <w:color w:val="ffffff"/>
                <w:sz w:val="12"/>
                <w:szCs w:val="12"/>
              </w:rPr>
            </w:pPr>
            <w:r w:rsidDel="00000000" w:rsidR="00000000" w:rsidRPr="00000000">
              <w:rPr>
                <w:b w:val="1"/>
                <w:color w:val="ffffff"/>
                <w:sz w:val="12"/>
                <w:szCs w:val="12"/>
                <w:rtl w:val="0"/>
              </w:rPr>
              <w:t xml:space="preserve">Valor Unitario (S/.)</w:t>
            </w:r>
          </w:p>
        </w:tc>
        <w:tc>
          <w:tcPr>
            <w:gridSpan w:val="5"/>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759">
            <w:pPr>
              <w:spacing w:after="0" w:line="240" w:lineRule="auto"/>
              <w:jc w:val="center"/>
              <w:rPr>
                <w:b w:val="1"/>
                <w:color w:val="ffffff"/>
                <w:sz w:val="12"/>
                <w:szCs w:val="12"/>
              </w:rPr>
            </w:pPr>
            <w:r w:rsidDel="00000000" w:rsidR="00000000" w:rsidRPr="00000000">
              <w:rPr>
                <w:b w:val="1"/>
                <w:color w:val="ffffff"/>
                <w:sz w:val="12"/>
                <w:szCs w:val="12"/>
                <w:rtl w:val="0"/>
              </w:rPr>
              <w:t xml:space="preserve">Presupuesto Técnico</w:t>
            </w:r>
          </w:p>
        </w:tc>
      </w:tr>
      <w:tr>
        <w:trPr>
          <w:cantSplit w:val="0"/>
          <w:trHeight w:val="137" w:hRule="atLeast"/>
          <w:tblHeader w:val="1"/>
        </w:trPr>
        <w:tc>
          <w:tcPr>
            <w:vMerge w:val="continue"/>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2"/>
                <w:szCs w:val="1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2"/>
                <w:szCs w:val="1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2"/>
                <w:szCs w:val="1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2"/>
                <w:szCs w:val="12"/>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62">
            <w:pPr>
              <w:spacing w:after="0" w:line="240" w:lineRule="auto"/>
              <w:jc w:val="center"/>
              <w:rPr>
                <w:b w:val="1"/>
                <w:color w:val="ffffff"/>
                <w:sz w:val="12"/>
                <w:szCs w:val="12"/>
              </w:rPr>
            </w:pPr>
            <w:r w:rsidDel="00000000" w:rsidR="00000000" w:rsidRPr="00000000">
              <w:rPr>
                <w:b w:val="1"/>
                <w:color w:val="ffffff"/>
                <w:sz w:val="12"/>
                <w:szCs w:val="12"/>
                <w:rtl w:val="0"/>
              </w:rPr>
              <w:t xml:space="preserve">Total Inversión (S/.)</w:t>
            </w:r>
          </w:p>
        </w:tc>
        <w:tc>
          <w:tcPr>
            <w:vMerge w:val="restart"/>
            <w:tcBorders>
              <w:top w:color="000000" w:space="0" w:sz="4" w:val="single"/>
              <w:left w:color="000000" w:space="0" w:sz="4" w:val="single"/>
              <w:right w:color="000000" w:space="0" w:sz="4" w:val="single"/>
            </w:tcBorders>
            <w:shd w:fill="ff3737" w:val="clear"/>
            <w:vAlign w:val="center"/>
          </w:tcPr>
          <w:p w:rsidR="00000000" w:rsidDel="00000000" w:rsidP="00000000" w:rsidRDefault="00000000" w:rsidRPr="00000000" w14:paraId="00000763">
            <w:pPr>
              <w:spacing w:after="0" w:line="240" w:lineRule="auto"/>
              <w:jc w:val="center"/>
              <w:rPr>
                <w:b w:val="1"/>
                <w:color w:val="ffffff"/>
                <w:sz w:val="12"/>
                <w:szCs w:val="12"/>
              </w:rPr>
            </w:pPr>
            <w:r w:rsidDel="00000000" w:rsidR="00000000" w:rsidRPr="00000000">
              <w:rPr>
                <w:b w:val="1"/>
                <w:color w:val="ffffff"/>
                <w:sz w:val="12"/>
                <w:szCs w:val="12"/>
                <w:rtl w:val="0"/>
              </w:rPr>
              <w:t xml:space="preserve">Monto Cofinanciado</w:t>
            </w:r>
          </w:p>
          <w:p w:rsidR="00000000" w:rsidDel="00000000" w:rsidP="00000000" w:rsidRDefault="00000000" w:rsidRPr="00000000" w14:paraId="00000764">
            <w:pPr>
              <w:spacing w:after="0" w:line="240" w:lineRule="auto"/>
              <w:jc w:val="center"/>
              <w:rPr>
                <w:b w:val="1"/>
                <w:color w:val="ffffff"/>
                <w:sz w:val="12"/>
                <w:szCs w:val="12"/>
              </w:rPr>
            </w:pPr>
            <w:r w:rsidDel="00000000" w:rsidR="00000000" w:rsidRPr="00000000">
              <w:rPr>
                <w:b w:val="1"/>
                <w:color w:val="ffffff"/>
                <w:sz w:val="12"/>
                <w:szCs w:val="12"/>
                <w:rtl w:val="0"/>
              </w:rPr>
              <w:t xml:space="preserve">por el GR / GL (S/)</w:t>
            </w:r>
          </w:p>
        </w:tc>
        <w:tc>
          <w:tcPr>
            <w:gridSpan w:val="3"/>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65">
            <w:pPr>
              <w:spacing w:after="0" w:line="240" w:lineRule="auto"/>
              <w:jc w:val="center"/>
              <w:rPr>
                <w:b w:val="1"/>
                <w:color w:val="ffffff"/>
                <w:sz w:val="12"/>
                <w:szCs w:val="12"/>
              </w:rPr>
            </w:pPr>
            <w:r w:rsidDel="00000000" w:rsidR="00000000" w:rsidRPr="00000000">
              <w:rPr>
                <w:b w:val="1"/>
                <w:color w:val="ffffff"/>
                <w:sz w:val="12"/>
                <w:szCs w:val="12"/>
                <w:rtl w:val="0"/>
              </w:rPr>
              <w:t xml:space="preserve">Aporte AEO</w:t>
            </w:r>
          </w:p>
        </w:tc>
      </w:tr>
      <w:tr>
        <w:trPr>
          <w:cantSplit w:val="0"/>
          <w:trHeight w:val="450" w:hRule="atLeast"/>
          <w:tblHeader w:val="1"/>
        </w:trPr>
        <w:tc>
          <w:tcPr>
            <w:vMerge w:val="continue"/>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2"/>
                <w:szCs w:val="1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2"/>
                <w:szCs w:val="1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2"/>
                <w:szCs w:val="1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2"/>
                <w:szCs w:val="1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3737" w:val="clear"/>
            <w:vAlign w:val="center"/>
          </w:tcPr>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6E">
            <w:pPr>
              <w:spacing w:after="0" w:line="240" w:lineRule="auto"/>
              <w:jc w:val="center"/>
              <w:rPr>
                <w:b w:val="1"/>
                <w:color w:val="ffffff"/>
                <w:sz w:val="12"/>
                <w:szCs w:val="12"/>
              </w:rPr>
            </w:pPr>
            <w:r w:rsidDel="00000000" w:rsidR="00000000" w:rsidRPr="00000000">
              <w:rPr>
                <w:b w:val="1"/>
                <w:color w:val="ffffff"/>
                <w:sz w:val="12"/>
                <w:szCs w:val="12"/>
                <w:rtl w:val="0"/>
              </w:rPr>
              <w:t xml:space="preserve">Monetario (S/)</w:t>
            </w:r>
          </w:p>
        </w:tc>
        <w:tc>
          <w:tcPr>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6F">
            <w:pPr>
              <w:spacing w:after="0" w:line="240" w:lineRule="auto"/>
              <w:jc w:val="center"/>
              <w:rPr>
                <w:b w:val="1"/>
                <w:color w:val="ffffff"/>
                <w:sz w:val="12"/>
                <w:szCs w:val="12"/>
              </w:rPr>
            </w:pPr>
            <w:r w:rsidDel="00000000" w:rsidR="00000000" w:rsidRPr="00000000">
              <w:rPr>
                <w:b w:val="1"/>
                <w:color w:val="ffffff"/>
                <w:sz w:val="12"/>
                <w:szCs w:val="12"/>
                <w:rtl w:val="0"/>
              </w:rPr>
              <w:t xml:space="preserve">Valorizado (S/)</w:t>
            </w:r>
          </w:p>
        </w:tc>
        <w:tc>
          <w:tcPr>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770">
            <w:pPr>
              <w:spacing w:after="0" w:line="240" w:lineRule="auto"/>
              <w:jc w:val="center"/>
              <w:rPr>
                <w:b w:val="1"/>
                <w:color w:val="ffffff"/>
                <w:sz w:val="12"/>
                <w:szCs w:val="12"/>
              </w:rPr>
            </w:pPr>
            <w:r w:rsidDel="00000000" w:rsidR="00000000" w:rsidRPr="00000000">
              <w:rPr>
                <w:b w:val="1"/>
                <w:color w:val="ffffff"/>
                <w:sz w:val="12"/>
                <w:szCs w:val="12"/>
                <w:rtl w:val="0"/>
              </w:rPr>
              <w:t xml:space="preserve">Total (S/)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1">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202" w:right="0" w:hanging="202"/>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Inversión fija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2">
            <w:pPr>
              <w:spacing w:after="0" w:line="240" w:lineRule="auto"/>
              <w:jc w:val="center"/>
              <w:rPr>
                <w:b w:val="1"/>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3">
            <w:pPr>
              <w:spacing w:after="0" w:line="240" w:lineRule="auto"/>
              <w:jc w:val="center"/>
              <w:rPr>
                <w:b w:val="1"/>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4">
            <w:pPr>
              <w:spacing w:after="0" w:line="240" w:lineRule="auto"/>
              <w:jc w:val="center"/>
              <w:rPr>
                <w:b w:val="1"/>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5">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6">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7">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78">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79">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77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Inversión fija tangible</w:t>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77B">
            <w:pPr>
              <w:spacing w:after="0" w:line="240" w:lineRule="auto"/>
              <w:jc w:val="center"/>
              <w:rPr>
                <w:b w:val="1"/>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77C">
            <w:pPr>
              <w:spacing w:after="0" w:line="240" w:lineRule="auto"/>
              <w:jc w:val="center"/>
              <w:rPr>
                <w:b w:val="1"/>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77D">
            <w:pPr>
              <w:spacing w:after="0" w:line="240" w:lineRule="auto"/>
              <w:jc w:val="center"/>
              <w:rPr>
                <w:b w:val="1"/>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77E">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77F">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780">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781">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782">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Terrenos e Infraestructura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4">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5">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6">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7">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8">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9">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A">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B">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8C">
            <w:pPr>
              <w:spacing w:after="0" w:line="240" w:lineRule="auto"/>
              <w:jc w:val="left"/>
              <w:rPr>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D">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E">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8F">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0">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1">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2">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3">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94">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9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Maquinaria Equipo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6">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7">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8">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9">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A">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B">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C">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9D">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9E">
            <w:pPr>
              <w:spacing w:after="0" w:line="240" w:lineRule="auto"/>
              <w:jc w:val="left"/>
              <w:rPr>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9F">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0">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1">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2">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3">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4">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5">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6">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Equipo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8">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9">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A">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B">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C">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D">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AE">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AF">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0">
            <w:pPr>
              <w:spacing w:after="0" w:line="240" w:lineRule="auto"/>
              <w:jc w:val="left"/>
              <w:rPr>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1">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2">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3">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4">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5">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6">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7">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8">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B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Muebles y Enseres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A">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B">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C">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D">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E">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BF">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0">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C1">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C2">
            <w:pPr>
              <w:spacing w:after="0" w:line="240" w:lineRule="auto"/>
              <w:jc w:val="left"/>
              <w:rPr>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3">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4">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5">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6">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7">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8">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9">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CA">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C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Semovientes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C">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D">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E">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CF">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0">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1">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2">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3">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5">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6">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7">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8">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9">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A">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B">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C">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7D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Inversión intangible </w:t>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7DE">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7DF">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7E0">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7E1">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7E2">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7E3">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7E4">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7E5">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Capital de Trabajo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7">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8">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9">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A">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B">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C">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D">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E">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7E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Materiales e insumos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0">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1">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2">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3">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4">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5">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6">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F7">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7F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Mano de obra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9">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A">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B">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C">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D">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E">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F">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00">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80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Otros costos indirectos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2">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3">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4">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5">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6">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7">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8">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09">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Gastos Generales ( </w:t>
            </w:r>
            <w:r w:rsidDel="00000000" w:rsidR="00000000" w:rsidRPr="00000000">
              <w:rPr>
                <w:rFonts w:ascii="Arial" w:cs="Arial" w:eastAsia="Arial" w:hAnsi="Arial"/>
                <w:b w:val="0"/>
                <w:i w:val="0"/>
                <w:smallCaps w:val="0"/>
                <w:strike w:val="0"/>
                <w:color w:val="0000ff"/>
                <w:sz w:val="14"/>
                <w:szCs w:val="1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IF</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B">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C">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D">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E">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0F">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0">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1">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12">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Gastos de Supervisión (</w:t>
            </w:r>
            <w:r w:rsidDel="00000000" w:rsidR="00000000" w:rsidRPr="00000000">
              <w:rPr>
                <w:rFonts w:ascii="Arial" w:cs="Arial" w:eastAsia="Arial" w:hAnsi="Arial"/>
                <w:b w:val="0"/>
                <w:i w:val="0"/>
                <w:smallCaps w:val="0"/>
                <w:strike w:val="0"/>
                <w:color w:val="0000ff"/>
                <w:sz w:val="14"/>
                <w:szCs w:val="14"/>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4">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5">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6">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7">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8">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9">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1A">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1B">
            <w:pPr>
              <w:spacing w:after="0" w:line="240" w:lineRule="auto"/>
              <w:jc w:val="center"/>
              <w:rPr>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81C">
            <w:pPr>
              <w:spacing w:after="0" w:line="240" w:lineRule="auto"/>
              <w:jc w:val="left"/>
              <w:rPr>
                <w:b w:val="1"/>
                <w:color w:val="000000"/>
                <w:sz w:val="14"/>
                <w:szCs w:val="14"/>
              </w:rPr>
            </w:pPr>
            <w:r w:rsidDel="00000000" w:rsidR="00000000" w:rsidRPr="00000000">
              <w:rPr>
                <w:b w:val="1"/>
                <w:color w:val="000000"/>
                <w:sz w:val="14"/>
                <w:szCs w:val="14"/>
                <w:rtl w:val="0"/>
              </w:rPr>
              <w:t xml:space="preserve">TOTAL INVERSIÒN</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1D">
            <w:pPr>
              <w:spacing w:after="0" w:line="240" w:lineRule="auto"/>
              <w:jc w:val="center"/>
              <w:rPr>
                <w:b w:val="1"/>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1E">
            <w:pPr>
              <w:spacing w:after="0" w:line="240" w:lineRule="auto"/>
              <w:jc w:val="center"/>
              <w:rPr>
                <w:b w:val="1"/>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1F">
            <w:pPr>
              <w:spacing w:after="0" w:line="240" w:lineRule="auto"/>
              <w:jc w:val="center"/>
              <w:rPr>
                <w:b w:val="1"/>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20">
            <w:pPr>
              <w:spacing w:after="0" w:line="240" w:lineRule="auto"/>
              <w:jc w:val="center"/>
              <w:rPr>
                <w:b w:val="1"/>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21">
            <w:pPr>
              <w:spacing w:after="0" w:line="240" w:lineRule="auto"/>
              <w:jc w:val="center"/>
              <w:rPr>
                <w:b w:val="1"/>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22">
            <w:pPr>
              <w:spacing w:after="0" w:line="240" w:lineRule="auto"/>
              <w:jc w:val="center"/>
              <w:rPr>
                <w:b w:val="1"/>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823">
            <w:pPr>
              <w:spacing w:after="0" w:line="240" w:lineRule="auto"/>
              <w:jc w:val="center"/>
              <w:rPr>
                <w:b w:val="1"/>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824">
            <w:pPr>
              <w:spacing w:after="0" w:line="240" w:lineRule="auto"/>
              <w:jc w:val="center"/>
              <w:rPr>
                <w:b w:val="1"/>
                <w:color w:val="000000"/>
                <w:sz w:val="12"/>
                <w:szCs w:val="12"/>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25">
            <w:pPr>
              <w:spacing w:after="0" w:line="240" w:lineRule="auto"/>
              <w:jc w:val="left"/>
              <w:rPr>
                <w:color w:val="000000"/>
                <w:sz w:val="14"/>
                <w:szCs w:val="14"/>
              </w:rPr>
            </w:pPr>
            <w:r w:rsidDel="00000000" w:rsidR="00000000" w:rsidRPr="00000000">
              <w:rPr>
                <w:color w:val="000000"/>
                <w:sz w:val="14"/>
                <w:szCs w:val="14"/>
                <w:rtl w:val="0"/>
              </w:rPr>
              <w:t xml:space="preserve">% de aporte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6">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7">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8">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9">
            <w:pPr>
              <w:spacing w:after="0" w:line="240" w:lineRule="auto"/>
              <w:jc w:val="center"/>
              <w:rPr>
                <w:color w:val="000000"/>
                <w:sz w:val="12"/>
                <w:szCs w:val="12"/>
              </w:rPr>
            </w:pPr>
            <w:r w:rsidDel="00000000" w:rsidR="00000000" w:rsidRPr="00000000">
              <w:rPr>
                <w:color w:val="000000"/>
                <w:sz w:val="12"/>
                <w:szCs w:val="12"/>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A">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B">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2C">
            <w:pPr>
              <w:spacing w:after="0" w:line="240" w:lineRule="auto"/>
              <w:jc w:val="center"/>
              <w:rPr>
                <w:color w:val="000000"/>
                <w:sz w:val="12"/>
                <w:szCs w:val="1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2D">
            <w:pPr>
              <w:spacing w:after="0" w:line="240" w:lineRule="auto"/>
              <w:jc w:val="center"/>
              <w:rPr>
                <w:color w:val="000000"/>
                <w:sz w:val="12"/>
                <w:szCs w:val="12"/>
              </w:rPr>
            </w:pPr>
            <w:r w:rsidDel="00000000" w:rsidR="00000000" w:rsidRPr="00000000">
              <w:rPr>
                <w:rtl w:val="0"/>
              </w:rPr>
            </w:r>
          </w:p>
        </w:tc>
      </w:tr>
    </w:tbl>
    <w:p w:rsidR="00000000" w:rsidDel="00000000" w:rsidP="00000000" w:rsidRDefault="00000000" w:rsidRPr="00000000" w14:paraId="0000082E">
      <w:pPr>
        <w:pStyle w:val="Heading2"/>
        <w:numPr>
          <w:ilvl w:val="1"/>
          <w:numId w:val="1"/>
        </w:numPr>
        <w:ind w:left="720" w:hanging="360"/>
        <w:rPr/>
      </w:pPr>
      <w:bookmarkStart w:colFirst="0" w:colLast="0" w:name="_heading=h.2zbgiuw" w:id="56"/>
      <w:bookmarkEnd w:id="56"/>
      <w:r w:rsidDel="00000000" w:rsidR="00000000" w:rsidRPr="00000000">
        <w:rPr>
          <w:rtl w:val="0"/>
        </w:rPr>
        <w:t xml:space="preserve">Estados Financieros</w:t>
      </w:r>
    </w:p>
    <w:p w:rsidR="00000000" w:rsidDel="00000000" w:rsidP="00000000" w:rsidRDefault="00000000" w:rsidRPr="00000000" w14:paraId="0000082F">
      <w:pPr>
        <w:pStyle w:val="Heading3"/>
        <w:numPr>
          <w:ilvl w:val="2"/>
          <w:numId w:val="1"/>
        </w:numPr>
        <w:ind w:left="1080" w:hanging="360"/>
        <w:rPr/>
      </w:pPr>
      <w:bookmarkStart w:colFirst="0" w:colLast="0" w:name="_heading=h.1egqt2p" w:id="57"/>
      <w:bookmarkEnd w:id="57"/>
      <w:r w:rsidDel="00000000" w:rsidR="00000000" w:rsidRPr="00000000">
        <w:rPr>
          <w:rtl w:val="0"/>
        </w:rPr>
        <w:t xml:space="preserve">Estado de Resultados</w:t>
      </w:r>
    </w:p>
    <w:tbl>
      <w:tblPr>
        <w:tblStyle w:val="Table56"/>
        <w:tblW w:w="9060.000000000002" w:type="dxa"/>
        <w:jc w:val="center"/>
        <w:tblLayout w:type="fixed"/>
        <w:tblLook w:val="0400"/>
      </w:tblPr>
      <w:tblGrid>
        <w:gridCol w:w="4532"/>
        <w:gridCol w:w="893"/>
        <w:gridCol w:w="752"/>
        <w:gridCol w:w="752"/>
        <w:gridCol w:w="752"/>
        <w:gridCol w:w="690"/>
        <w:gridCol w:w="689"/>
        <w:tblGridChange w:id="0">
          <w:tblGrid>
            <w:gridCol w:w="4532"/>
            <w:gridCol w:w="893"/>
            <w:gridCol w:w="752"/>
            <w:gridCol w:w="752"/>
            <w:gridCol w:w="752"/>
            <w:gridCol w:w="690"/>
            <w:gridCol w:w="689"/>
          </w:tblGrid>
        </w:tblGridChange>
      </w:tblGrid>
      <w:tr>
        <w:trPr>
          <w:cantSplit w:val="0"/>
          <w:trHeight w:val="225" w:hRule="atLeast"/>
          <w:tblHeader w:val="1"/>
        </w:trPr>
        <w:tc>
          <w:tcPr>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830">
            <w:pPr>
              <w:spacing w:after="0" w:lineRule="auto"/>
              <w:jc w:val="center"/>
              <w:rPr>
                <w:b w:val="1"/>
                <w:color w:val="ffffff"/>
                <w:sz w:val="16"/>
                <w:szCs w:val="16"/>
              </w:rPr>
            </w:pPr>
            <w:r w:rsidDel="00000000" w:rsidR="00000000" w:rsidRPr="00000000">
              <w:rPr>
                <w:b w:val="1"/>
                <w:color w:val="ffffff"/>
                <w:sz w:val="16"/>
                <w:szCs w:val="16"/>
                <w:rtl w:val="0"/>
              </w:rPr>
              <w:t xml:space="preserve">Concepto</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831">
            <w:pPr>
              <w:spacing w:after="0" w:lineRule="auto"/>
              <w:jc w:val="center"/>
              <w:rPr>
                <w:b w:val="1"/>
                <w:color w:val="ffffff"/>
                <w:sz w:val="16"/>
                <w:szCs w:val="16"/>
              </w:rPr>
            </w:pPr>
            <w:r w:rsidDel="00000000" w:rsidR="00000000" w:rsidRPr="00000000">
              <w:rPr>
                <w:b w:val="1"/>
                <w:color w:val="ffffff"/>
                <w:sz w:val="16"/>
                <w:szCs w:val="16"/>
                <w:rtl w:val="0"/>
              </w:rPr>
              <w:t xml:space="preserve">Año 0</w:t>
            </w:r>
          </w:p>
        </w:tc>
        <w:tc>
          <w:tcPr>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832">
            <w:pPr>
              <w:spacing w:after="0" w:lineRule="auto"/>
              <w:jc w:val="center"/>
              <w:rPr>
                <w:b w:val="1"/>
                <w:color w:val="ffffff"/>
                <w:sz w:val="16"/>
                <w:szCs w:val="16"/>
              </w:rPr>
            </w:pPr>
            <w:r w:rsidDel="00000000" w:rsidR="00000000" w:rsidRPr="00000000">
              <w:rPr>
                <w:b w:val="1"/>
                <w:color w:val="ffffff"/>
                <w:sz w:val="16"/>
                <w:szCs w:val="16"/>
                <w:rtl w:val="0"/>
              </w:rPr>
              <w:t xml:space="preserve">Año 1</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833">
            <w:pPr>
              <w:spacing w:after="0" w:lineRule="auto"/>
              <w:jc w:val="center"/>
              <w:rPr>
                <w:b w:val="1"/>
                <w:color w:val="ffffff"/>
                <w:sz w:val="16"/>
                <w:szCs w:val="16"/>
              </w:rPr>
            </w:pPr>
            <w:r w:rsidDel="00000000" w:rsidR="00000000" w:rsidRPr="00000000">
              <w:rPr>
                <w:b w:val="1"/>
                <w:color w:val="ffffff"/>
                <w:sz w:val="16"/>
                <w:szCs w:val="16"/>
                <w:rtl w:val="0"/>
              </w:rPr>
              <w:t xml:space="preserve">Año 2</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834">
            <w:pPr>
              <w:spacing w:after="0" w:lineRule="auto"/>
              <w:jc w:val="center"/>
              <w:rPr>
                <w:b w:val="1"/>
                <w:color w:val="ffffff"/>
                <w:sz w:val="16"/>
                <w:szCs w:val="16"/>
              </w:rPr>
            </w:pPr>
            <w:r w:rsidDel="00000000" w:rsidR="00000000" w:rsidRPr="00000000">
              <w:rPr>
                <w:b w:val="1"/>
                <w:color w:val="ffffff"/>
                <w:sz w:val="16"/>
                <w:szCs w:val="16"/>
                <w:rtl w:val="0"/>
              </w:rPr>
              <w:t xml:space="preserve">Año 3</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835">
            <w:pPr>
              <w:spacing w:after="0" w:lineRule="auto"/>
              <w:jc w:val="center"/>
              <w:rPr>
                <w:b w:val="1"/>
                <w:color w:val="ffffff"/>
                <w:sz w:val="16"/>
                <w:szCs w:val="16"/>
              </w:rPr>
            </w:pPr>
            <w:r w:rsidDel="00000000" w:rsidR="00000000" w:rsidRPr="00000000">
              <w:rPr>
                <w:b w:val="1"/>
                <w:color w:val="ffffff"/>
                <w:sz w:val="16"/>
                <w:szCs w:val="16"/>
                <w:rtl w:val="0"/>
              </w:rPr>
              <w:t xml:space="preserve">Año 4</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836">
            <w:pPr>
              <w:spacing w:after="0" w:lineRule="auto"/>
              <w:jc w:val="center"/>
              <w:rPr>
                <w:b w:val="1"/>
                <w:color w:val="ffffff"/>
                <w:sz w:val="16"/>
                <w:szCs w:val="16"/>
              </w:rPr>
            </w:pPr>
            <w:r w:rsidDel="00000000" w:rsidR="00000000" w:rsidRPr="00000000">
              <w:rPr>
                <w:b w:val="1"/>
                <w:color w:val="ffffff"/>
                <w:sz w:val="16"/>
                <w:szCs w:val="16"/>
                <w:rtl w:val="0"/>
              </w:rPr>
              <w:t xml:space="preserve">Año 5</w:t>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37">
            <w:pPr>
              <w:spacing w:after="0" w:lineRule="auto"/>
              <w:jc w:val="left"/>
              <w:rPr>
                <w:b w:val="1"/>
                <w:sz w:val="16"/>
                <w:szCs w:val="16"/>
              </w:rPr>
            </w:pPr>
            <w:r w:rsidDel="00000000" w:rsidR="00000000" w:rsidRPr="00000000">
              <w:rPr>
                <w:b w:val="1"/>
                <w:sz w:val="16"/>
                <w:szCs w:val="16"/>
                <w:rtl w:val="0"/>
              </w:rPr>
              <w:t xml:space="preserve">I. Ingresos (Ventas)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38">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839">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3A">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3B">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3C">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3D">
            <w:pPr>
              <w:spacing w:after="0" w:lineRule="auto"/>
              <w:jc w:val="center"/>
              <w:rPr>
                <w:b w:val="1"/>
                <w:sz w:val="16"/>
                <w:szCs w:val="16"/>
              </w:rPr>
            </w:pPr>
            <w:r w:rsidDel="00000000" w:rsidR="00000000" w:rsidRPr="00000000">
              <w:rPr>
                <w:rtl w:val="0"/>
              </w:rPr>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3E">
            <w:pPr>
              <w:spacing w:after="0" w:lineRule="auto"/>
              <w:ind w:firstLine="160"/>
              <w:jc w:val="left"/>
              <w:rPr>
                <w:sz w:val="16"/>
                <w:szCs w:val="16"/>
              </w:rPr>
            </w:pPr>
            <w:r w:rsidDel="00000000" w:rsidR="00000000" w:rsidRPr="00000000">
              <w:rPr>
                <w:sz w:val="16"/>
                <w:szCs w:val="16"/>
                <w:rtl w:val="0"/>
              </w:rPr>
              <w:t xml:space="preserve">Ventas </w:t>
            </w:r>
            <w:r w:rsidDel="00000000" w:rsidR="00000000" w:rsidRPr="00000000">
              <w:rPr>
                <w:b w:val="1"/>
                <w:sz w:val="16"/>
                <w:szCs w:val="16"/>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3F">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840">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41">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42">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43">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44">
            <w:pPr>
              <w:spacing w:after="0" w:lineRule="auto"/>
              <w:jc w:val="center"/>
              <w:rPr>
                <w:b w:val="1"/>
                <w:sz w:val="16"/>
                <w:szCs w:val="16"/>
              </w:rPr>
            </w:pPr>
            <w:r w:rsidDel="00000000" w:rsidR="00000000" w:rsidRPr="00000000">
              <w:rPr>
                <w:rtl w:val="0"/>
              </w:rPr>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45">
            <w:pPr>
              <w:spacing w:after="0" w:lineRule="auto"/>
              <w:ind w:firstLine="160"/>
              <w:jc w:val="left"/>
              <w:rPr>
                <w:sz w:val="16"/>
                <w:szCs w:val="16"/>
              </w:rPr>
            </w:pPr>
            <w:r w:rsidDel="00000000" w:rsidR="00000000" w:rsidRPr="00000000">
              <w:rPr>
                <w:sz w:val="16"/>
                <w:szCs w:val="16"/>
                <w:rtl w:val="0"/>
              </w:rPr>
              <w:t xml:space="preserve">Ingresos extraordinarios </w:t>
            </w:r>
            <w:r w:rsidDel="00000000" w:rsidR="00000000" w:rsidRPr="00000000">
              <w:rPr>
                <w:b w:val="1"/>
                <w:sz w:val="16"/>
                <w:szCs w:val="16"/>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46">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847">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48">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49">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4A">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4B">
            <w:pPr>
              <w:spacing w:after="0" w:lineRule="auto"/>
              <w:jc w:val="center"/>
              <w:rPr>
                <w:b w:val="1"/>
                <w:sz w:val="16"/>
                <w:szCs w:val="16"/>
              </w:rPr>
            </w:pPr>
            <w:r w:rsidDel="00000000" w:rsidR="00000000" w:rsidRPr="00000000">
              <w:rPr>
                <w:rtl w:val="0"/>
              </w:rPr>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4C">
            <w:pPr>
              <w:spacing w:after="0" w:lineRule="auto"/>
              <w:jc w:val="left"/>
              <w:rPr>
                <w:b w:val="1"/>
                <w:sz w:val="16"/>
                <w:szCs w:val="16"/>
              </w:rPr>
            </w:pPr>
            <w:r w:rsidDel="00000000" w:rsidR="00000000" w:rsidRPr="00000000">
              <w:rPr>
                <w:b w:val="1"/>
                <w:sz w:val="16"/>
                <w:szCs w:val="16"/>
                <w:rtl w:val="0"/>
              </w:rPr>
              <w:t xml:space="preserve">II. Costos de Producción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4D">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84E">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4F">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50">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51">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52">
            <w:pPr>
              <w:spacing w:after="0" w:lineRule="auto"/>
              <w:jc w:val="center"/>
              <w:rPr>
                <w:b w:val="1"/>
                <w:sz w:val="16"/>
                <w:szCs w:val="16"/>
              </w:rPr>
            </w:pPr>
            <w:r w:rsidDel="00000000" w:rsidR="00000000" w:rsidRPr="00000000">
              <w:rPr>
                <w:rtl w:val="0"/>
              </w:rPr>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53">
            <w:pPr>
              <w:spacing w:after="0" w:lineRule="auto"/>
              <w:jc w:val="left"/>
              <w:rPr>
                <w:b w:val="1"/>
                <w:sz w:val="16"/>
                <w:szCs w:val="16"/>
              </w:rPr>
            </w:pPr>
            <w:r w:rsidDel="00000000" w:rsidR="00000000" w:rsidRPr="00000000">
              <w:rPr>
                <w:b w:val="1"/>
                <w:sz w:val="16"/>
                <w:szCs w:val="16"/>
                <w:rtl w:val="0"/>
              </w:rPr>
              <w:t xml:space="preserve">III. Utilidad Bruta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54">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855">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56">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57">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58">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59">
            <w:pPr>
              <w:spacing w:after="0" w:lineRule="auto"/>
              <w:jc w:val="center"/>
              <w:rPr>
                <w:b w:val="1"/>
                <w:sz w:val="16"/>
                <w:szCs w:val="16"/>
              </w:rPr>
            </w:pPr>
            <w:r w:rsidDel="00000000" w:rsidR="00000000" w:rsidRPr="00000000">
              <w:rPr>
                <w:rtl w:val="0"/>
              </w:rPr>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5A">
            <w:pPr>
              <w:spacing w:after="0" w:lineRule="auto"/>
              <w:jc w:val="left"/>
              <w:rPr>
                <w:b w:val="1"/>
                <w:sz w:val="16"/>
                <w:szCs w:val="16"/>
              </w:rPr>
            </w:pPr>
            <w:r w:rsidDel="00000000" w:rsidR="00000000" w:rsidRPr="00000000">
              <w:rPr>
                <w:b w:val="1"/>
                <w:sz w:val="16"/>
                <w:szCs w:val="16"/>
                <w:rtl w:val="0"/>
              </w:rPr>
              <w:t xml:space="preserve">IV. Gastos de Operación</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5B">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85C">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5D">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5E">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5F">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60">
            <w:pPr>
              <w:spacing w:after="0" w:lineRule="auto"/>
              <w:jc w:val="center"/>
              <w:rPr>
                <w:b w:val="1"/>
                <w:sz w:val="16"/>
                <w:szCs w:val="16"/>
              </w:rPr>
            </w:pPr>
            <w:r w:rsidDel="00000000" w:rsidR="00000000" w:rsidRPr="00000000">
              <w:rPr>
                <w:rtl w:val="0"/>
              </w:rPr>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61">
            <w:pPr>
              <w:spacing w:after="0" w:lineRule="auto"/>
              <w:jc w:val="left"/>
              <w:rPr>
                <w:sz w:val="16"/>
                <w:szCs w:val="16"/>
              </w:rPr>
            </w:pPr>
            <w:r w:rsidDel="00000000" w:rsidR="00000000" w:rsidRPr="00000000">
              <w:rPr>
                <w:sz w:val="16"/>
                <w:szCs w:val="16"/>
                <w:rtl w:val="0"/>
              </w:rPr>
              <w:t xml:space="preserve">     Gastos de venta </w:t>
            </w:r>
            <w:r w:rsidDel="00000000" w:rsidR="00000000" w:rsidRPr="00000000">
              <w:rPr>
                <w:b w:val="1"/>
                <w:sz w:val="16"/>
                <w:szCs w:val="16"/>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62">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863">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64">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65">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66">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67">
            <w:pPr>
              <w:spacing w:after="0" w:lineRule="auto"/>
              <w:jc w:val="center"/>
              <w:rPr>
                <w:b w:val="1"/>
                <w:sz w:val="16"/>
                <w:szCs w:val="16"/>
              </w:rPr>
            </w:pPr>
            <w:r w:rsidDel="00000000" w:rsidR="00000000" w:rsidRPr="00000000">
              <w:rPr>
                <w:rtl w:val="0"/>
              </w:rPr>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68">
            <w:pPr>
              <w:spacing w:after="0" w:lineRule="auto"/>
              <w:jc w:val="left"/>
              <w:rPr>
                <w:sz w:val="16"/>
                <w:szCs w:val="16"/>
              </w:rPr>
            </w:pPr>
            <w:r w:rsidDel="00000000" w:rsidR="00000000" w:rsidRPr="00000000">
              <w:rPr>
                <w:sz w:val="16"/>
                <w:szCs w:val="16"/>
                <w:rtl w:val="0"/>
              </w:rPr>
              <w:t xml:space="preserve">     Gastos administrativos </w:t>
            </w:r>
            <w:r w:rsidDel="00000000" w:rsidR="00000000" w:rsidRPr="00000000">
              <w:rPr>
                <w:b w:val="1"/>
                <w:sz w:val="16"/>
                <w:szCs w:val="16"/>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69">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86A">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6B">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6C">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6D">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6E">
            <w:pPr>
              <w:spacing w:after="0" w:lineRule="auto"/>
              <w:jc w:val="center"/>
              <w:rPr>
                <w:b w:val="1"/>
                <w:sz w:val="16"/>
                <w:szCs w:val="16"/>
              </w:rPr>
            </w:pPr>
            <w:r w:rsidDel="00000000" w:rsidR="00000000" w:rsidRPr="00000000">
              <w:rPr>
                <w:rtl w:val="0"/>
              </w:rPr>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6F">
            <w:pPr>
              <w:spacing w:after="0" w:lineRule="auto"/>
              <w:jc w:val="left"/>
              <w:rPr>
                <w:b w:val="1"/>
                <w:sz w:val="16"/>
                <w:szCs w:val="16"/>
              </w:rPr>
            </w:pPr>
            <w:r w:rsidDel="00000000" w:rsidR="00000000" w:rsidRPr="00000000">
              <w:rPr>
                <w:b w:val="1"/>
                <w:sz w:val="16"/>
                <w:szCs w:val="16"/>
                <w:rtl w:val="0"/>
              </w:rPr>
              <w:t xml:space="preserve">V. Depreciación de A.F. y Amort. Intang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70">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871">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72">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73">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74">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75">
            <w:pPr>
              <w:spacing w:after="0" w:lineRule="auto"/>
              <w:jc w:val="center"/>
              <w:rPr>
                <w:b w:val="1"/>
                <w:sz w:val="16"/>
                <w:szCs w:val="16"/>
              </w:rPr>
            </w:pPr>
            <w:r w:rsidDel="00000000" w:rsidR="00000000" w:rsidRPr="00000000">
              <w:rPr>
                <w:rtl w:val="0"/>
              </w:rPr>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76">
            <w:pPr>
              <w:spacing w:after="0" w:lineRule="auto"/>
              <w:jc w:val="left"/>
              <w:rPr>
                <w:b w:val="1"/>
                <w:sz w:val="16"/>
                <w:szCs w:val="16"/>
              </w:rPr>
            </w:pPr>
            <w:r w:rsidDel="00000000" w:rsidR="00000000" w:rsidRPr="00000000">
              <w:rPr>
                <w:b w:val="1"/>
                <w:sz w:val="16"/>
                <w:szCs w:val="16"/>
                <w:rtl w:val="0"/>
              </w:rPr>
              <w:t xml:space="preserve">VI. Utilidad Operativa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77">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878">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79">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7A">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7B">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7C">
            <w:pPr>
              <w:spacing w:after="0" w:lineRule="auto"/>
              <w:jc w:val="center"/>
              <w:rPr>
                <w:b w:val="1"/>
                <w:sz w:val="16"/>
                <w:szCs w:val="16"/>
              </w:rPr>
            </w:pPr>
            <w:r w:rsidDel="00000000" w:rsidR="00000000" w:rsidRPr="00000000">
              <w:rPr>
                <w:rtl w:val="0"/>
              </w:rPr>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7D">
            <w:pPr>
              <w:spacing w:after="0" w:lineRule="auto"/>
              <w:jc w:val="left"/>
              <w:rPr>
                <w:b w:val="1"/>
                <w:sz w:val="16"/>
                <w:szCs w:val="16"/>
              </w:rPr>
            </w:pPr>
            <w:r w:rsidDel="00000000" w:rsidR="00000000" w:rsidRPr="00000000">
              <w:rPr>
                <w:b w:val="1"/>
                <w:sz w:val="16"/>
                <w:szCs w:val="16"/>
                <w:rtl w:val="0"/>
              </w:rPr>
              <w:t xml:space="preserve">VII. Gastos Financieros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7E">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87F">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80">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81">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82">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83">
            <w:pPr>
              <w:spacing w:after="0" w:lineRule="auto"/>
              <w:jc w:val="center"/>
              <w:rPr>
                <w:b w:val="1"/>
                <w:sz w:val="16"/>
                <w:szCs w:val="16"/>
              </w:rPr>
            </w:pPr>
            <w:r w:rsidDel="00000000" w:rsidR="00000000" w:rsidRPr="00000000">
              <w:rPr>
                <w:rtl w:val="0"/>
              </w:rPr>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84">
            <w:pPr>
              <w:spacing w:after="0" w:lineRule="auto"/>
              <w:jc w:val="left"/>
              <w:rPr>
                <w:sz w:val="16"/>
                <w:szCs w:val="16"/>
              </w:rPr>
            </w:pPr>
            <w:r w:rsidDel="00000000" w:rsidR="00000000" w:rsidRPr="00000000">
              <w:rPr>
                <w:sz w:val="16"/>
                <w:szCs w:val="16"/>
                <w:rtl w:val="0"/>
              </w:rPr>
              <w:t xml:space="preserve">    Pago de intereses </w:t>
            </w:r>
            <w:r w:rsidDel="00000000" w:rsidR="00000000" w:rsidRPr="00000000">
              <w:rPr>
                <w:b w:val="1"/>
                <w:sz w:val="16"/>
                <w:szCs w:val="16"/>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85">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886">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87">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88">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89">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8A">
            <w:pPr>
              <w:spacing w:after="0" w:lineRule="auto"/>
              <w:jc w:val="center"/>
              <w:rPr>
                <w:b w:val="1"/>
                <w:sz w:val="16"/>
                <w:szCs w:val="16"/>
              </w:rPr>
            </w:pPr>
            <w:r w:rsidDel="00000000" w:rsidR="00000000" w:rsidRPr="00000000">
              <w:rPr>
                <w:rtl w:val="0"/>
              </w:rPr>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8B">
            <w:pPr>
              <w:spacing w:after="0" w:lineRule="auto"/>
              <w:jc w:val="left"/>
              <w:rPr>
                <w:b w:val="1"/>
                <w:sz w:val="16"/>
                <w:szCs w:val="16"/>
              </w:rPr>
            </w:pPr>
            <w:r w:rsidDel="00000000" w:rsidR="00000000" w:rsidRPr="00000000">
              <w:rPr>
                <w:b w:val="1"/>
                <w:sz w:val="16"/>
                <w:szCs w:val="16"/>
                <w:rtl w:val="0"/>
              </w:rPr>
              <w:t xml:space="preserve">VIII. Utilidad antes de Impuesto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8C">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88D">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8E">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8F">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90">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91">
            <w:pPr>
              <w:spacing w:after="0" w:lineRule="auto"/>
              <w:jc w:val="center"/>
              <w:rPr>
                <w:b w:val="1"/>
                <w:sz w:val="16"/>
                <w:szCs w:val="16"/>
              </w:rPr>
            </w:pPr>
            <w:r w:rsidDel="00000000" w:rsidR="00000000" w:rsidRPr="00000000">
              <w:rPr>
                <w:rtl w:val="0"/>
              </w:rPr>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92">
            <w:pPr>
              <w:spacing w:after="0" w:lineRule="auto"/>
              <w:jc w:val="left"/>
              <w:rPr>
                <w:b w:val="1"/>
                <w:sz w:val="16"/>
                <w:szCs w:val="16"/>
              </w:rPr>
            </w:pPr>
            <w:r w:rsidDel="00000000" w:rsidR="00000000" w:rsidRPr="00000000">
              <w:rPr>
                <w:b w:val="1"/>
                <w:sz w:val="16"/>
                <w:szCs w:val="16"/>
                <w:rtl w:val="0"/>
              </w:rPr>
              <w:t xml:space="preserve">IX. Impuesto a la Renta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893">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894">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95">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96">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97">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898">
            <w:pPr>
              <w:spacing w:after="0" w:lineRule="auto"/>
              <w:jc w:val="center"/>
              <w:rPr>
                <w:b w:val="1"/>
                <w:sz w:val="16"/>
                <w:szCs w:val="16"/>
              </w:rPr>
            </w:pPr>
            <w:r w:rsidDel="00000000" w:rsidR="00000000" w:rsidRPr="00000000">
              <w:rPr>
                <w:rtl w:val="0"/>
              </w:rPr>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899">
            <w:pPr>
              <w:spacing w:after="0" w:lineRule="auto"/>
              <w:rPr>
                <w:b w:val="1"/>
                <w:sz w:val="16"/>
                <w:szCs w:val="16"/>
              </w:rPr>
            </w:pPr>
            <w:r w:rsidDel="00000000" w:rsidR="00000000" w:rsidRPr="00000000">
              <w:rPr>
                <w:b w:val="1"/>
                <w:sz w:val="16"/>
                <w:szCs w:val="16"/>
                <w:rtl w:val="0"/>
              </w:rPr>
              <w:t xml:space="preserve">Utilidad Neta (=)</w:t>
            </w:r>
          </w:p>
        </w:tc>
        <w:tc>
          <w:tcPr>
            <w:tcBorders>
              <w:top w:color="000000" w:space="0" w:sz="4" w:val="single"/>
              <w:left w:color="000000" w:space="0" w:sz="0" w:val="nil"/>
              <w:bottom w:color="000000" w:space="0" w:sz="4" w:val="single"/>
              <w:right w:color="000000" w:space="0" w:sz="4" w:val="single"/>
            </w:tcBorders>
            <w:shd w:fill="f2f2f2" w:val="clear"/>
          </w:tcPr>
          <w:p w:rsidR="00000000" w:rsidDel="00000000" w:rsidP="00000000" w:rsidRDefault="00000000" w:rsidRPr="00000000" w14:paraId="0000089A">
            <w:pPr>
              <w:spacing w:after="0" w:lineRule="auto"/>
              <w:jc w:val="center"/>
              <w:rPr>
                <w:b w:val="1"/>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89B">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89C">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89D">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89E">
            <w:pPr>
              <w:spacing w:after="0" w:lineRule="auto"/>
              <w:jc w:val="center"/>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tcPr>
          <w:p w:rsidR="00000000" w:rsidDel="00000000" w:rsidP="00000000" w:rsidRDefault="00000000" w:rsidRPr="00000000" w14:paraId="0000089F">
            <w:pPr>
              <w:spacing w:after="0" w:lineRule="auto"/>
              <w:jc w:val="center"/>
              <w:rPr>
                <w:b w:val="1"/>
                <w:sz w:val="16"/>
                <w:szCs w:val="16"/>
              </w:rPr>
            </w:pPr>
            <w:r w:rsidDel="00000000" w:rsidR="00000000" w:rsidRPr="00000000">
              <w:rPr>
                <w:rtl w:val="0"/>
              </w:rPr>
            </w:r>
          </w:p>
        </w:tc>
      </w:tr>
    </w:tbl>
    <w:p w:rsidR="00000000" w:rsidDel="00000000" w:rsidP="00000000" w:rsidRDefault="00000000" w:rsidRPr="00000000" w14:paraId="000008A0">
      <w:pPr>
        <w:pStyle w:val="Heading3"/>
        <w:numPr>
          <w:ilvl w:val="2"/>
          <w:numId w:val="1"/>
        </w:numPr>
        <w:ind w:left="1080" w:hanging="360"/>
        <w:rPr/>
      </w:pPr>
      <w:bookmarkStart w:colFirst="0" w:colLast="0" w:name="_heading=h.3ygebqi" w:id="58"/>
      <w:bookmarkEnd w:id="58"/>
      <w:r w:rsidDel="00000000" w:rsidR="00000000" w:rsidRPr="00000000">
        <w:rPr>
          <w:rtl w:val="0"/>
        </w:rPr>
        <w:t xml:space="preserve">Flujo de Caja</w:t>
      </w:r>
    </w:p>
    <w:tbl>
      <w:tblPr>
        <w:tblStyle w:val="Table57"/>
        <w:tblW w:w="9060.000000000002" w:type="dxa"/>
        <w:jc w:val="left"/>
        <w:tblInd w:w="0.0" w:type="dxa"/>
        <w:tblLayout w:type="fixed"/>
        <w:tblLook w:val="0400"/>
      </w:tblPr>
      <w:tblGrid>
        <w:gridCol w:w="3132"/>
        <w:gridCol w:w="897"/>
        <w:gridCol w:w="895"/>
        <w:gridCol w:w="1046"/>
        <w:gridCol w:w="1047"/>
        <w:gridCol w:w="1046"/>
        <w:gridCol w:w="997"/>
        <w:tblGridChange w:id="0">
          <w:tblGrid>
            <w:gridCol w:w="3132"/>
            <w:gridCol w:w="897"/>
            <w:gridCol w:w="895"/>
            <w:gridCol w:w="1046"/>
            <w:gridCol w:w="1047"/>
            <w:gridCol w:w="1046"/>
            <w:gridCol w:w="997"/>
          </w:tblGrid>
        </w:tblGridChange>
      </w:tblGrid>
      <w:tr>
        <w:trPr>
          <w:cantSplit w:val="0"/>
          <w:trHeight w:val="213" w:hRule="atLeast"/>
          <w:tblHeader w:val="1"/>
        </w:trPr>
        <w:tc>
          <w:tcPr>
            <w:vMerge w:val="restart"/>
            <w:tcBorders>
              <w:top w:color="000000" w:space="0" w:sz="4" w:val="single"/>
              <w:left w:color="000000" w:space="0" w:sz="4" w:val="single"/>
              <w:right w:color="000000" w:space="0" w:sz="4" w:val="single"/>
            </w:tcBorders>
            <w:shd w:fill="ff3737" w:val="clear"/>
            <w:vAlign w:val="center"/>
          </w:tcPr>
          <w:p w:rsidR="00000000" w:rsidDel="00000000" w:rsidP="00000000" w:rsidRDefault="00000000" w:rsidRPr="00000000" w14:paraId="000008A1">
            <w:pPr>
              <w:spacing w:after="0" w:lineRule="auto"/>
              <w:jc w:val="center"/>
              <w:rPr>
                <w:b w:val="1"/>
                <w:color w:val="ffffff"/>
                <w:sz w:val="16"/>
                <w:szCs w:val="16"/>
              </w:rPr>
            </w:pPr>
            <w:r w:rsidDel="00000000" w:rsidR="00000000" w:rsidRPr="00000000">
              <w:rPr>
                <w:b w:val="1"/>
                <w:color w:val="ffffff"/>
                <w:sz w:val="16"/>
                <w:szCs w:val="16"/>
                <w:rtl w:val="0"/>
              </w:rPr>
              <w:t xml:space="preserve">Concepto</w:t>
            </w:r>
          </w:p>
        </w:tc>
        <w:tc>
          <w:tcPr>
            <w:vMerge w:val="restart"/>
            <w:tcBorders>
              <w:top w:color="000000" w:space="0" w:sz="4" w:val="single"/>
              <w:left w:color="000000" w:space="0" w:sz="0" w:val="nil"/>
              <w:right w:color="000000" w:space="0" w:sz="4" w:val="single"/>
            </w:tcBorders>
            <w:shd w:fill="ff3737" w:val="clear"/>
            <w:vAlign w:val="center"/>
          </w:tcPr>
          <w:p w:rsidR="00000000" w:rsidDel="00000000" w:rsidP="00000000" w:rsidRDefault="00000000" w:rsidRPr="00000000" w14:paraId="000008A2">
            <w:pPr>
              <w:spacing w:after="0" w:lineRule="auto"/>
              <w:jc w:val="center"/>
              <w:rPr>
                <w:b w:val="1"/>
                <w:color w:val="ffffff"/>
                <w:sz w:val="16"/>
                <w:szCs w:val="16"/>
              </w:rPr>
            </w:pPr>
            <w:r w:rsidDel="00000000" w:rsidR="00000000" w:rsidRPr="00000000">
              <w:rPr>
                <w:b w:val="1"/>
                <w:color w:val="ffffff"/>
                <w:sz w:val="16"/>
                <w:szCs w:val="16"/>
                <w:rtl w:val="0"/>
              </w:rPr>
              <w:t xml:space="preserve">Año 0</w:t>
            </w:r>
          </w:p>
        </w:tc>
        <w:tc>
          <w:tcPr>
            <w:gridSpan w:val="5"/>
            <w:tcBorders>
              <w:top w:color="000000" w:space="0" w:sz="4" w:val="single"/>
              <w:left w:color="000000" w:space="0" w:sz="0" w:val="nil"/>
              <w:bottom w:color="000000" w:space="0" w:sz="4" w:val="single"/>
              <w:right w:color="000000" w:space="0" w:sz="4" w:val="single"/>
            </w:tcBorders>
            <w:shd w:fill="ff3737" w:val="clear"/>
          </w:tcPr>
          <w:p w:rsidR="00000000" w:rsidDel="00000000" w:rsidP="00000000" w:rsidRDefault="00000000" w:rsidRPr="00000000" w14:paraId="000008A3">
            <w:pPr>
              <w:spacing w:after="0" w:lineRule="auto"/>
              <w:jc w:val="center"/>
              <w:rPr>
                <w:b w:val="1"/>
                <w:color w:val="ffffff"/>
                <w:sz w:val="16"/>
                <w:szCs w:val="16"/>
              </w:rPr>
            </w:pPr>
            <w:r w:rsidDel="00000000" w:rsidR="00000000" w:rsidRPr="00000000">
              <w:rPr>
                <w:b w:val="1"/>
                <w:color w:val="ffffff"/>
                <w:sz w:val="16"/>
                <w:szCs w:val="16"/>
                <w:rtl w:val="0"/>
              </w:rPr>
              <w:t xml:space="preserve">Proyectado</w:t>
            </w:r>
          </w:p>
        </w:tc>
      </w:tr>
      <w:tr>
        <w:trPr>
          <w:cantSplit w:val="0"/>
          <w:trHeight w:val="213" w:hRule="atLeast"/>
          <w:tblHeader w:val="1"/>
        </w:trPr>
        <w:tc>
          <w:tcPr>
            <w:vMerge w:val="continue"/>
            <w:tcBorders>
              <w:top w:color="000000" w:space="0" w:sz="4" w:val="single"/>
              <w:left w:color="000000" w:space="0" w:sz="4" w:val="single"/>
              <w:right w:color="000000" w:space="0" w:sz="4" w:val="single"/>
            </w:tcBorders>
            <w:shd w:fill="ff3737" w:val="clear"/>
            <w:vAlign w:val="center"/>
          </w:tcPr>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vMerge w:val="continue"/>
            <w:tcBorders>
              <w:top w:color="000000" w:space="0" w:sz="4" w:val="single"/>
              <w:left w:color="000000" w:space="0" w:sz="0" w:val="nil"/>
              <w:right w:color="000000" w:space="0" w:sz="4" w:val="single"/>
            </w:tcBorders>
            <w:shd w:fill="ff3737" w:val="clear"/>
            <w:vAlign w:val="center"/>
          </w:tcPr>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3737" w:val="clear"/>
          </w:tcPr>
          <w:p w:rsidR="00000000" w:rsidDel="00000000" w:rsidP="00000000" w:rsidRDefault="00000000" w:rsidRPr="00000000" w14:paraId="000008AA">
            <w:pPr>
              <w:spacing w:after="0" w:lineRule="auto"/>
              <w:jc w:val="center"/>
              <w:rPr>
                <w:b w:val="1"/>
                <w:color w:val="ffffff"/>
                <w:sz w:val="16"/>
                <w:szCs w:val="16"/>
              </w:rPr>
            </w:pPr>
            <w:r w:rsidDel="00000000" w:rsidR="00000000" w:rsidRPr="00000000">
              <w:rPr>
                <w:b w:val="1"/>
                <w:color w:val="ffffff"/>
                <w:sz w:val="16"/>
                <w:szCs w:val="16"/>
                <w:rtl w:val="0"/>
              </w:rPr>
              <w:t xml:space="preserve">Año 1</w:t>
            </w:r>
          </w:p>
        </w:tc>
        <w:tc>
          <w:tcPr>
            <w:tcBorders>
              <w:top w:color="000000" w:space="0" w:sz="4" w:val="single"/>
              <w:left w:color="000000" w:space="0" w:sz="0" w:val="nil"/>
              <w:bottom w:color="000000" w:space="0" w:sz="4" w:val="single"/>
              <w:right w:color="000000" w:space="0" w:sz="4" w:val="single"/>
            </w:tcBorders>
            <w:shd w:fill="ff3737" w:val="clear"/>
          </w:tcPr>
          <w:p w:rsidR="00000000" w:rsidDel="00000000" w:rsidP="00000000" w:rsidRDefault="00000000" w:rsidRPr="00000000" w14:paraId="000008AB">
            <w:pPr>
              <w:spacing w:after="0" w:lineRule="auto"/>
              <w:jc w:val="center"/>
              <w:rPr>
                <w:b w:val="1"/>
                <w:color w:val="ffffff"/>
                <w:sz w:val="16"/>
                <w:szCs w:val="16"/>
              </w:rPr>
            </w:pPr>
            <w:r w:rsidDel="00000000" w:rsidR="00000000" w:rsidRPr="00000000">
              <w:rPr>
                <w:b w:val="1"/>
                <w:color w:val="ffffff"/>
                <w:sz w:val="16"/>
                <w:szCs w:val="16"/>
                <w:rtl w:val="0"/>
              </w:rPr>
              <w:t xml:space="preserve">Año 2</w:t>
            </w:r>
          </w:p>
        </w:tc>
        <w:tc>
          <w:tcPr>
            <w:tcBorders>
              <w:top w:color="000000" w:space="0" w:sz="4" w:val="single"/>
              <w:left w:color="000000" w:space="0" w:sz="0" w:val="nil"/>
              <w:bottom w:color="000000" w:space="0" w:sz="4" w:val="single"/>
              <w:right w:color="000000" w:space="0" w:sz="4" w:val="single"/>
            </w:tcBorders>
            <w:shd w:fill="ff3737" w:val="clear"/>
          </w:tcPr>
          <w:p w:rsidR="00000000" w:rsidDel="00000000" w:rsidP="00000000" w:rsidRDefault="00000000" w:rsidRPr="00000000" w14:paraId="000008AC">
            <w:pPr>
              <w:spacing w:after="0" w:lineRule="auto"/>
              <w:jc w:val="center"/>
              <w:rPr>
                <w:b w:val="1"/>
                <w:color w:val="ffffff"/>
                <w:sz w:val="16"/>
                <w:szCs w:val="16"/>
              </w:rPr>
            </w:pPr>
            <w:r w:rsidDel="00000000" w:rsidR="00000000" w:rsidRPr="00000000">
              <w:rPr>
                <w:b w:val="1"/>
                <w:color w:val="ffffff"/>
                <w:sz w:val="16"/>
                <w:szCs w:val="16"/>
                <w:rtl w:val="0"/>
              </w:rPr>
              <w:t xml:space="preserve">Año 3</w:t>
            </w:r>
          </w:p>
        </w:tc>
        <w:tc>
          <w:tcPr>
            <w:tcBorders>
              <w:top w:color="000000" w:space="0" w:sz="4" w:val="single"/>
              <w:left w:color="000000" w:space="0" w:sz="0" w:val="nil"/>
              <w:bottom w:color="000000" w:space="0" w:sz="4" w:val="single"/>
              <w:right w:color="000000" w:space="0" w:sz="4" w:val="single"/>
            </w:tcBorders>
            <w:shd w:fill="ff3737" w:val="clear"/>
          </w:tcPr>
          <w:p w:rsidR="00000000" w:rsidDel="00000000" w:rsidP="00000000" w:rsidRDefault="00000000" w:rsidRPr="00000000" w14:paraId="000008AD">
            <w:pPr>
              <w:spacing w:after="0" w:lineRule="auto"/>
              <w:jc w:val="center"/>
              <w:rPr>
                <w:b w:val="1"/>
                <w:color w:val="ffffff"/>
                <w:sz w:val="16"/>
                <w:szCs w:val="16"/>
              </w:rPr>
            </w:pPr>
            <w:r w:rsidDel="00000000" w:rsidR="00000000" w:rsidRPr="00000000">
              <w:rPr>
                <w:b w:val="1"/>
                <w:color w:val="ffffff"/>
                <w:sz w:val="16"/>
                <w:szCs w:val="16"/>
                <w:rtl w:val="0"/>
              </w:rPr>
              <w:t xml:space="preserve">Año 4</w:t>
            </w:r>
          </w:p>
        </w:tc>
        <w:tc>
          <w:tcPr>
            <w:tcBorders>
              <w:top w:color="000000" w:space="0" w:sz="4" w:val="single"/>
              <w:left w:color="000000" w:space="0" w:sz="0" w:val="nil"/>
              <w:bottom w:color="000000" w:space="0" w:sz="4" w:val="single"/>
              <w:right w:color="000000" w:space="0" w:sz="4" w:val="single"/>
            </w:tcBorders>
            <w:shd w:fill="ff3737" w:val="clear"/>
          </w:tcPr>
          <w:p w:rsidR="00000000" w:rsidDel="00000000" w:rsidP="00000000" w:rsidRDefault="00000000" w:rsidRPr="00000000" w14:paraId="000008AE">
            <w:pPr>
              <w:spacing w:after="0" w:lineRule="auto"/>
              <w:jc w:val="center"/>
              <w:rPr>
                <w:b w:val="1"/>
                <w:color w:val="ffffff"/>
                <w:sz w:val="16"/>
                <w:szCs w:val="16"/>
              </w:rPr>
            </w:pPr>
            <w:r w:rsidDel="00000000" w:rsidR="00000000" w:rsidRPr="00000000">
              <w:rPr>
                <w:b w:val="1"/>
                <w:color w:val="ffffff"/>
                <w:sz w:val="16"/>
                <w:szCs w:val="16"/>
                <w:rtl w:val="0"/>
              </w:rPr>
              <w:t xml:space="preserve">Año 5</w:t>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AF">
            <w:pPr>
              <w:spacing w:after="0" w:lineRule="auto"/>
              <w:jc w:val="left"/>
              <w:rPr>
                <w:b w:val="1"/>
                <w:sz w:val="16"/>
                <w:szCs w:val="16"/>
              </w:rPr>
            </w:pPr>
            <w:r w:rsidDel="00000000" w:rsidR="00000000" w:rsidRPr="00000000">
              <w:rPr>
                <w:b w:val="1"/>
                <w:sz w:val="16"/>
                <w:szCs w:val="16"/>
                <w:rtl w:val="0"/>
              </w:rPr>
              <w:t xml:space="preserve">I. Ingresos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0">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1">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2">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3">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4">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5">
            <w:pPr>
              <w:spacing w:after="0" w:lineRule="auto"/>
              <w:jc w:val="left"/>
              <w:rPr>
                <w:b w:val="1"/>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B6">
            <w:pPr>
              <w:spacing w:after="0" w:lineRule="auto"/>
              <w:ind w:firstLine="160"/>
              <w:jc w:val="left"/>
              <w:rPr>
                <w:sz w:val="16"/>
                <w:szCs w:val="16"/>
              </w:rPr>
            </w:pPr>
            <w:r w:rsidDel="00000000" w:rsidR="00000000" w:rsidRPr="00000000">
              <w:rPr>
                <w:sz w:val="16"/>
                <w:szCs w:val="16"/>
                <w:rtl w:val="0"/>
              </w:rPr>
              <w:t xml:space="preserve">(+) Ingresos por venta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7">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8">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9">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A">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B">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C">
            <w:pPr>
              <w:spacing w:after="0" w:lineRule="auto"/>
              <w:jc w:val="left"/>
              <w:rPr>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BD">
            <w:pPr>
              <w:spacing w:after="0" w:lineRule="auto"/>
              <w:ind w:firstLine="160"/>
              <w:jc w:val="left"/>
              <w:rPr>
                <w:sz w:val="16"/>
                <w:szCs w:val="16"/>
              </w:rPr>
            </w:pPr>
            <w:r w:rsidDel="00000000" w:rsidR="00000000" w:rsidRPr="00000000">
              <w:rPr>
                <w:sz w:val="16"/>
                <w:szCs w:val="16"/>
                <w:rtl w:val="0"/>
              </w:rPr>
              <w:t xml:space="preserve">(+) Valor residual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E">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F">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0">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1">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2">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3">
            <w:pPr>
              <w:spacing w:after="0" w:lineRule="auto"/>
              <w:jc w:val="left"/>
              <w:rPr>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C4">
            <w:pPr>
              <w:spacing w:after="0" w:lineRule="auto"/>
              <w:ind w:firstLine="160"/>
              <w:jc w:val="left"/>
              <w:rPr>
                <w:sz w:val="16"/>
                <w:szCs w:val="16"/>
              </w:rPr>
            </w:pPr>
            <w:r w:rsidDel="00000000" w:rsidR="00000000" w:rsidRPr="00000000">
              <w:rPr>
                <w:sz w:val="16"/>
                <w:szCs w:val="16"/>
                <w:rtl w:val="0"/>
              </w:rPr>
              <w:t xml:space="preserve">(+) Recupero capital de trabajo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5">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6">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7">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8">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9">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A">
            <w:pPr>
              <w:spacing w:after="0" w:lineRule="auto"/>
              <w:jc w:val="left"/>
              <w:rPr>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CB">
            <w:pPr>
              <w:spacing w:after="0" w:lineRule="auto"/>
              <w:jc w:val="left"/>
              <w:rPr>
                <w:b w:val="1"/>
                <w:sz w:val="16"/>
                <w:szCs w:val="16"/>
              </w:rPr>
            </w:pPr>
            <w:r w:rsidDel="00000000" w:rsidR="00000000" w:rsidRPr="00000000">
              <w:rPr>
                <w:b w:val="1"/>
                <w:sz w:val="16"/>
                <w:szCs w:val="16"/>
                <w:rtl w:val="0"/>
              </w:rPr>
              <w:t xml:space="preserve">II. Egresos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C">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D">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E">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F">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0">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1">
            <w:pPr>
              <w:spacing w:after="0" w:lineRule="auto"/>
              <w:jc w:val="left"/>
              <w:rPr>
                <w:b w:val="1"/>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D2">
            <w:pPr>
              <w:spacing w:after="0" w:lineRule="auto"/>
              <w:ind w:firstLine="160"/>
              <w:jc w:val="left"/>
              <w:rPr>
                <w:sz w:val="16"/>
                <w:szCs w:val="16"/>
              </w:rPr>
            </w:pPr>
            <w:r w:rsidDel="00000000" w:rsidR="00000000" w:rsidRPr="00000000">
              <w:rPr>
                <w:sz w:val="16"/>
                <w:szCs w:val="16"/>
                <w:rtl w:val="0"/>
              </w:rPr>
              <w:t xml:space="preserve">II.1. costos de producción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3">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4">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5">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6">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7">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8">
            <w:pPr>
              <w:spacing w:after="0" w:lineRule="auto"/>
              <w:jc w:val="left"/>
              <w:rPr>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D9">
            <w:pPr>
              <w:spacing w:after="0" w:lineRule="auto"/>
              <w:ind w:firstLine="160"/>
              <w:jc w:val="left"/>
              <w:rPr>
                <w:sz w:val="16"/>
                <w:szCs w:val="16"/>
              </w:rPr>
            </w:pPr>
            <w:r w:rsidDel="00000000" w:rsidR="00000000" w:rsidRPr="00000000">
              <w:rPr>
                <w:sz w:val="16"/>
                <w:szCs w:val="16"/>
                <w:rtl w:val="0"/>
              </w:rPr>
              <w:t xml:space="preserve">II.2. Gastos de operación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A">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B">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C">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D">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E">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F">
            <w:pPr>
              <w:spacing w:after="0" w:lineRule="auto"/>
              <w:jc w:val="left"/>
              <w:rPr>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E0">
            <w:pPr>
              <w:spacing w:after="0" w:lineRule="auto"/>
              <w:ind w:firstLine="160"/>
              <w:jc w:val="left"/>
              <w:rPr>
                <w:sz w:val="16"/>
                <w:szCs w:val="16"/>
              </w:rPr>
            </w:pPr>
            <w:r w:rsidDel="00000000" w:rsidR="00000000" w:rsidRPr="00000000">
              <w:rPr>
                <w:sz w:val="16"/>
                <w:szCs w:val="16"/>
                <w:rtl w:val="0"/>
              </w:rPr>
              <w:t xml:space="preserve">II.3. Impuesto a la renta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E1">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E2">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E3">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E4">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E5">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E6">
            <w:pPr>
              <w:spacing w:after="0" w:lineRule="auto"/>
              <w:jc w:val="left"/>
              <w:rPr>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E7">
            <w:pPr>
              <w:spacing w:after="0" w:lineRule="auto"/>
              <w:ind w:firstLine="160"/>
              <w:jc w:val="left"/>
              <w:rPr>
                <w:sz w:val="16"/>
                <w:szCs w:val="16"/>
              </w:rPr>
            </w:pPr>
            <w:r w:rsidDel="00000000" w:rsidR="00000000" w:rsidRPr="00000000">
              <w:rPr>
                <w:sz w:val="16"/>
                <w:szCs w:val="16"/>
                <w:rtl w:val="0"/>
              </w:rPr>
              <w:t xml:space="preserve">II.4. Inversión fija año 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E8">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E9">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EA">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EB">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EC">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ED">
            <w:pPr>
              <w:spacing w:after="0" w:lineRule="auto"/>
              <w:jc w:val="left"/>
              <w:rPr>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EE">
            <w:pPr>
              <w:spacing w:after="0" w:lineRule="auto"/>
              <w:ind w:firstLine="394"/>
              <w:jc w:val="left"/>
              <w:rPr>
                <w:sz w:val="16"/>
                <w:szCs w:val="16"/>
              </w:rPr>
            </w:pPr>
            <w:r w:rsidDel="00000000" w:rsidR="00000000" w:rsidRPr="00000000">
              <w:rPr>
                <w:sz w:val="16"/>
                <w:szCs w:val="16"/>
                <w:rtl w:val="0"/>
              </w:rPr>
              <w:t xml:space="preserve">(-) Inversión Fija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EF">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F0">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F1">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F2">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F3">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F4">
            <w:pPr>
              <w:spacing w:after="0" w:lineRule="auto"/>
              <w:jc w:val="left"/>
              <w:rPr>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F5">
            <w:pPr>
              <w:spacing w:after="0" w:lineRule="auto"/>
              <w:ind w:firstLine="394"/>
              <w:jc w:val="left"/>
              <w:rPr>
                <w:sz w:val="16"/>
                <w:szCs w:val="16"/>
              </w:rPr>
            </w:pPr>
            <w:r w:rsidDel="00000000" w:rsidR="00000000" w:rsidRPr="00000000">
              <w:rPr>
                <w:sz w:val="16"/>
                <w:szCs w:val="16"/>
                <w:rtl w:val="0"/>
              </w:rPr>
              <w:t xml:space="preserve">(-) Capital de Trabajo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F6">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F7">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F8">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F9">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FA">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FB">
            <w:pPr>
              <w:spacing w:after="0" w:lineRule="auto"/>
              <w:jc w:val="left"/>
              <w:rPr>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FC">
            <w:pPr>
              <w:spacing w:after="0" w:lineRule="auto"/>
              <w:ind w:firstLine="394"/>
              <w:jc w:val="left"/>
              <w:rPr>
                <w:sz w:val="16"/>
                <w:szCs w:val="16"/>
              </w:rPr>
            </w:pPr>
            <w:r w:rsidDel="00000000" w:rsidR="00000000" w:rsidRPr="00000000">
              <w:rPr>
                <w:sz w:val="16"/>
                <w:szCs w:val="16"/>
                <w:rtl w:val="0"/>
              </w:rPr>
              <w:t xml:space="preserve">(-) Gastos Generales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FD">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FE">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FF">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00">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01">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02">
            <w:pPr>
              <w:spacing w:after="0" w:lineRule="auto"/>
              <w:jc w:val="left"/>
              <w:rPr>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03">
            <w:pPr>
              <w:spacing w:after="0" w:lineRule="auto"/>
              <w:ind w:firstLine="394"/>
              <w:jc w:val="left"/>
              <w:rPr>
                <w:sz w:val="16"/>
                <w:szCs w:val="16"/>
              </w:rPr>
            </w:pPr>
            <w:r w:rsidDel="00000000" w:rsidR="00000000" w:rsidRPr="00000000">
              <w:rPr>
                <w:sz w:val="16"/>
                <w:szCs w:val="16"/>
                <w:rtl w:val="0"/>
              </w:rPr>
              <w:t xml:space="preserve">(-) Gastos de Supervisión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04">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05">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06">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07">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08">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09">
            <w:pPr>
              <w:spacing w:after="0" w:lineRule="auto"/>
              <w:jc w:val="left"/>
              <w:rPr>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90A">
            <w:pPr>
              <w:spacing w:after="0" w:lineRule="auto"/>
              <w:jc w:val="left"/>
              <w:rPr>
                <w:b w:val="1"/>
                <w:sz w:val="16"/>
                <w:szCs w:val="16"/>
              </w:rPr>
            </w:pPr>
            <w:r w:rsidDel="00000000" w:rsidR="00000000" w:rsidRPr="00000000">
              <w:rPr>
                <w:b w:val="1"/>
                <w:sz w:val="16"/>
                <w:szCs w:val="16"/>
                <w:rtl w:val="0"/>
              </w:rPr>
              <w:t xml:space="preserve">Flujo de Caja Económico</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90B">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90C">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90D">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90E">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90F">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910">
            <w:pPr>
              <w:spacing w:after="0" w:lineRule="auto"/>
              <w:jc w:val="left"/>
              <w:rPr>
                <w:b w:val="1"/>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11">
            <w:pPr>
              <w:spacing w:after="0" w:lineRule="auto"/>
              <w:ind w:firstLine="160"/>
              <w:jc w:val="left"/>
              <w:rPr>
                <w:sz w:val="16"/>
                <w:szCs w:val="16"/>
              </w:rPr>
            </w:pPr>
            <w:r w:rsidDel="00000000" w:rsidR="00000000" w:rsidRPr="00000000">
              <w:rPr>
                <w:sz w:val="16"/>
                <w:szCs w:val="16"/>
                <w:rtl w:val="0"/>
              </w:rPr>
              <w:t xml:space="preserve">(+) Préstamo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2">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3">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4">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5">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6">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7">
            <w:pPr>
              <w:spacing w:after="0" w:lineRule="auto"/>
              <w:jc w:val="left"/>
              <w:rPr>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18">
            <w:pPr>
              <w:spacing w:after="0" w:lineRule="auto"/>
              <w:ind w:firstLine="160"/>
              <w:jc w:val="left"/>
              <w:rPr>
                <w:sz w:val="16"/>
                <w:szCs w:val="16"/>
              </w:rPr>
            </w:pPr>
            <w:r w:rsidDel="00000000" w:rsidR="00000000" w:rsidRPr="00000000">
              <w:rPr>
                <w:sz w:val="16"/>
                <w:szCs w:val="16"/>
                <w:rtl w:val="0"/>
              </w:rPr>
              <w:t xml:space="preserve">(-) Servicio de deuda (cuota)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9">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A">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B">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C">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D">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1E">
            <w:pPr>
              <w:spacing w:after="0" w:lineRule="auto"/>
              <w:jc w:val="left"/>
              <w:rPr>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1F">
            <w:pPr>
              <w:spacing w:after="0" w:lineRule="auto"/>
              <w:ind w:firstLine="160"/>
              <w:jc w:val="left"/>
              <w:rPr>
                <w:sz w:val="16"/>
                <w:szCs w:val="16"/>
              </w:rPr>
            </w:pPr>
            <w:r w:rsidDel="00000000" w:rsidR="00000000" w:rsidRPr="00000000">
              <w:rPr>
                <w:sz w:val="16"/>
                <w:szCs w:val="16"/>
                <w:rtl w:val="0"/>
              </w:rPr>
              <w:t xml:space="preserve">(+) Escudo fiscal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20">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21">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22">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23">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24">
            <w:pPr>
              <w:spacing w:after="0" w:lineRule="auto"/>
              <w:jc w:val="left"/>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25">
            <w:pPr>
              <w:spacing w:after="0" w:lineRule="auto"/>
              <w:jc w:val="left"/>
              <w:rPr>
                <w:sz w:val="16"/>
                <w:szCs w:val="16"/>
              </w:rPr>
            </w:pPr>
            <w:r w:rsidDel="00000000" w:rsidR="00000000" w:rsidRPr="00000000">
              <w:rPr>
                <w:rtl w:val="0"/>
              </w:rPr>
            </w:r>
          </w:p>
        </w:tc>
      </w:tr>
      <w:tr>
        <w:trPr>
          <w:cantSplit w:val="0"/>
          <w:trHeight w:val="213" w:hRule="atLeast"/>
          <w:tblHeader w:val="0"/>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14:paraId="00000926">
            <w:pPr>
              <w:spacing w:after="0" w:lineRule="auto"/>
              <w:jc w:val="left"/>
              <w:rPr>
                <w:b w:val="1"/>
                <w:sz w:val="16"/>
                <w:szCs w:val="16"/>
              </w:rPr>
            </w:pPr>
            <w:r w:rsidDel="00000000" w:rsidR="00000000" w:rsidRPr="00000000">
              <w:rPr>
                <w:b w:val="1"/>
                <w:sz w:val="16"/>
                <w:szCs w:val="16"/>
                <w:rtl w:val="0"/>
              </w:rPr>
              <w:t xml:space="preserve">Flujo de Caja Financiero</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927">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928">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929">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92A">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92B">
            <w:pPr>
              <w:spacing w:after="0" w:lineRule="auto"/>
              <w:jc w:val="left"/>
              <w:rPr>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92C">
            <w:pPr>
              <w:spacing w:after="0" w:lineRule="auto"/>
              <w:jc w:val="left"/>
              <w:rPr>
                <w:b w:val="1"/>
                <w:sz w:val="16"/>
                <w:szCs w:val="16"/>
              </w:rPr>
            </w:pPr>
            <w:r w:rsidDel="00000000" w:rsidR="00000000" w:rsidRPr="00000000">
              <w:rPr>
                <w:rtl w:val="0"/>
              </w:rPr>
            </w:r>
          </w:p>
        </w:tc>
      </w:tr>
    </w:tbl>
    <w:p w:rsidR="00000000" w:rsidDel="00000000" w:rsidP="00000000" w:rsidRDefault="00000000" w:rsidRPr="00000000" w14:paraId="0000092D">
      <w:pPr>
        <w:pStyle w:val="Heading2"/>
        <w:numPr>
          <w:ilvl w:val="1"/>
          <w:numId w:val="1"/>
        </w:numPr>
        <w:ind w:left="720" w:hanging="360"/>
        <w:rPr/>
      </w:pPr>
      <w:bookmarkStart w:colFirst="0" w:colLast="0" w:name="_heading=h.2dlolyb" w:id="59"/>
      <w:bookmarkEnd w:id="59"/>
      <w:r w:rsidDel="00000000" w:rsidR="00000000" w:rsidRPr="00000000">
        <w:rPr>
          <w:rtl w:val="0"/>
        </w:rPr>
        <w:t xml:space="preserve">Evaluación de la rentabilidad financiera</w:t>
      </w:r>
    </w:p>
    <w:tbl>
      <w:tblPr>
        <w:tblStyle w:val="Table58"/>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46"/>
        <w:gridCol w:w="3124"/>
        <w:gridCol w:w="2790"/>
        <w:tblGridChange w:id="0">
          <w:tblGrid>
            <w:gridCol w:w="3146"/>
            <w:gridCol w:w="3124"/>
            <w:gridCol w:w="2790"/>
          </w:tblGrid>
        </w:tblGridChange>
      </w:tblGrid>
      <w:tr>
        <w:trPr>
          <w:cantSplit w:val="0"/>
          <w:tblHeader w:val="0"/>
        </w:trPr>
        <w:tc>
          <w:tcPr>
            <w:shd w:fill="f2f2f2" w:val="clear"/>
          </w:tcPr>
          <w:p w:rsidR="00000000" w:rsidDel="00000000" w:rsidP="00000000" w:rsidRDefault="00000000" w:rsidRPr="00000000" w14:paraId="0000092E">
            <w:pPr>
              <w:spacing w:after="0" w:lineRule="auto"/>
              <w:jc w:val="center"/>
              <w:rPr>
                <w:b w:val="1"/>
                <w:sz w:val="16"/>
                <w:szCs w:val="16"/>
              </w:rPr>
            </w:pPr>
            <w:r w:rsidDel="00000000" w:rsidR="00000000" w:rsidRPr="00000000">
              <w:rPr>
                <w:b w:val="1"/>
                <w:sz w:val="16"/>
                <w:szCs w:val="16"/>
                <w:rtl w:val="0"/>
              </w:rPr>
              <w:t xml:space="preserve">Indicadores </w:t>
            </w:r>
          </w:p>
        </w:tc>
        <w:tc>
          <w:tcPr>
            <w:shd w:fill="f2f2f2" w:val="clear"/>
          </w:tcPr>
          <w:p w:rsidR="00000000" w:rsidDel="00000000" w:rsidP="00000000" w:rsidRDefault="00000000" w:rsidRPr="00000000" w14:paraId="0000092F">
            <w:pPr>
              <w:spacing w:after="0" w:lineRule="auto"/>
              <w:jc w:val="center"/>
              <w:rPr>
                <w:b w:val="1"/>
                <w:sz w:val="16"/>
                <w:szCs w:val="16"/>
              </w:rPr>
            </w:pPr>
            <w:r w:rsidDel="00000000" w:rsidR="00000000" w:rsidRPr="00000000">
              <w:rPr>
                <w:b w:val="1"/>
                <w:sz w:val="16"/>
                <w:szCs w:val="16"/>
                <w:rtl w:val="0"/>
              </w:rPr>
              <w:t xml:space="preserve">Resultados</w:t>
            </w:r>
          </w:p>
        </w:tc>
        <w:tc>
          <w:tcPr>
            <w:shd w:fill="f2f2f2" w:val="clear"/>
          </w:tcPr>
          <w:p w:rsidR="00000000" w:rsidDel="00000000" w:rsidP="00000000" w:rsidRDefault="00000000" w:rsidRPr="00000000" w14:paraId="00000930">
            <w:pPr>
              <w:spacing w:after="0" w:lineRule="auto"/>
              <w:jc w:val="center"/>
              <w:rPr>
                <w:b w:val="1"/>
                <w:sz w:val="16"/>
                <w:szCs w:val="16"/>
              </w:rPr>
            </w:pPr>
            <w:r w:rsidDel="00000000" w:rsidR="00000000" w:rsidRPr="00000000">
              <w:rPr>
                <w:b w:val="1"/>
                <w:sz w:val="16"/>
                <w:szCs w:val="16"/>
                <w:rtl w:val="0"/>
              </w:rPr>
              <w:t xml:space="preserve">Interpretación </w:t>
            </w:r>
          </w:p>
        </w:tc>
      </w:tr>
      <w:tr>
        <w:trPr>
          <w:cantSplit w:val="0"/>
          <w:tblHeader w:val="0"/>
        </w:trPr>
        <w:tc>
          <w:tcPr/>
          <w:p w:rsidR="00000000" w:rsidDel="00000000" w:rsidP="00000000" w:rsidRDefault="00000000" w:rsidRPr="00000000" w14:paraId="00000931">
            <w:pPr>
              <w:spacing w:after="0" w:lineRule="auto"/>
              <w:rPr>
                <w:sz w:val="16"/>
                <w:szCs w:val="16"/>
              </w:rPr>
            </w:pPr>
            <w:r w:rsidDel="00000000" w:rsidR="00000000" w:rsidRPr="00000000">
              <w:rPr>
                <w:sz w:val="16"/>
                <w:szCs w:val="16"/>
                <w:rtl w:val="0"/>
              </w:rPr>
              <w:t xml:space="preserve">Tasa WACC</w:t>
            </w:r>
          </w:p>
        </w:tc>
        <w:tc>
          <w:tcPr/>
          <w:p w:rsidR="00000000" w:rsidDel="00000000" w:rsidP="00000000" w:rsidRDefault="00000000" w:rsidRPr="00000000" w14:paraId="00000932">
            <w:pPr>
              <w:spacing w:after="0" w:lineRule="auto"/>
              <w:jc w:val="center"/>
              <w:rPr>
                <w:b w:val="1"/>
                <w:sz w:val="16"/>
                <w:szCs w:val="16"/>
              </w:rPr>
            </w:pPr>
            <w:r w:rsidDel="00000000" w:rsidR="00000000" w:rsidRPr="00000000">
              <w:rPr>
                <w:rtl w:val="0"/>
              </w:rPr>
            </w:r>
          </w:p>
        </w:tc>
        <w:tc>
          <w:tcPr/>
          <w:p w:rsidR="00000000" w:rsidDel="00000000" w:rsidP="00000000" w:rsidRDefault="00000000" w:rsidRPr="00000000" w14:paraId="00000933">
            <w:pPr>
              <w:spacing w:after="0" w:lineRule="auto"/>
              <w:jc w:val="center"/>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934">
            <w:pPr>
              <w:spacing w:after="0" w:lineRule="auto"/>
              <w:rPr>
                <w:sz w:val="16"/>
                <w:szCs w:val="16"/>
              </w:rPr>
            </w:pPr>
            <w:r w:rsidDel="00000000" w:rsidR="00000000" w:rsidRPr="00000000">
              <w:rPr>
                <w:sz w:val="16"/>
                <w:szCs w:val="16"/>
                <w:rtl w:val="0"/>
              </w:rPr>
              <w:t xml:space="preserve">Tasa COK</w:t>
            </w:r>
          </w:p>
        </w:tc>
        <w:tc>
          <w:tcPr/>
          <w:p w:rsidR="00000000" w:rsidDel="00000000" w:rsidP="00000000" w:rsidRDefault="00000000" w:rsidRPr="00000000" w14:paraId="00000935">
            <w:pPr>
              <w:spacing w:after="0" w:lineRule="auto"/>
              <w:jc w:val="center"/>
              <w:rPr>
                <w:b w:val="1"/>
                <w:sz w:val="16"/>
                <w:szCs w:val="16"/>
              </w:rPr>
            </w:pPr>
            <w:r w:rsidDel="00000000" w:rsidR="00000000" w:rsidRPr="00000000">
              <w:rPr>
                <w:rtl w:val="0"/>
              </w:rPr>
            </w:r>
          </w:p>
        </w:tc>
        <w:tc>
          <w:tcPr/>
          <w:p w:rsidR="00000000" w:rsidDel="00000000" w:rsidP="00000000" w:rsidRDefault="00000000" w:rsidRPr="00000000" w14:paraId="00000936">
            <w:pPr>
              <w:spacing w:after="0" w:lineRule="auto"/>
              <w:jc w:val="center"/>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937">
            <w:pPr>
              <w:spacing w:after="0" w:lineRule="auto"/>
              <w:rPr>
                <w:sz w:val="16"/>
                <w:szCs w:val="16"/>
              </w:rPr>
            </w:pPr>
            <w:r w:rsidDel="00000000" w:rsidR="00000000" w:rsidRPr="00000000">
              <w:rPr>
                <w:sz w:val="16"/>
                <w:szCs w:val="16"/>
                <w:rtl w:val="0"/>
              </w:rPr>
              <w:t xml:space="preserve">VAN Económico (VANE) (S/)</w:t>
            </w:r>
          </w:p>
        </w:tc>
        <w:tc>
          <w:tcPr/>
          <w:p w:rsidR="00000000" w:rsidDel="00000000" w:rsidP="00000000" w:rsidRDefault="00000000" w:rsidRPr="00000000" w14:paraId="00000938">
            <w:pPr>
              <w:spacing w:after="0" w:lineRule="auto"/>
              <w:rPr>
                <w:sz w:val="16"/>
                <w:szCs w:val="16"/>
              </w:rPr>
            </w:pPr>
            <w:r w:rsidDel="00000000" w:rsidR="00000000" w:rsidRPr="00000000">
              <w:rPr>
                <w:rtl w:val="0"/>
              </w:rPr>
            </w:r>
          </w:p>
        </w:tc>
        <w:tc>
          <w:tcPr/>
          <w:p w:rsidR="00000000" w:rsidDel="00000000" w:rsidP="00000000" w:rsidRDefault="00000000" w:rsidRPr="00000000" w14:paraId="00000939">
            <w:pPr>
              <w:spacing w:after="0" w:lineRule="auto"/>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93A">
            <w:pPr>
              <w:spacing w:after="0" w:lineRule="auto"/>
              <w:rPr>
                <w:sz w:val="16"/>
                <w:szCs w:val="16"/>
              </w:rPr>
            </w:pPr>
            <w:r w:rsidDel="00000000" w:rsidR="00000000" w:rsidRPr="00000000">
              <w:rPr>
                <w:sz w:val="16"/>
                <w:szCs w:val="16"/>
                <w:rtl w:val="0"/>
              </w:rPr>
              <w:t xml:space="preserve">VAN Financiero (VANF) (S/)</w:t>
            </w:r>
          </w:p>
        </w:tc>
        <w:tc>
          <w:tcPr/>
          <w:p w:rsidR="00000000" w:rsidDel="00000000" w:rsidP="00000000" w:rsidRDefault="00000000" w:rsidRPr="00000000" w14:paraId="0000093B">
            <w:pPr>
              <w:spacing w:after="0" w:lineRule="auto"/>
              <w:rPr>
                <w:sz w:val="16"/>
                <w:szCs w:val="16"/>
              </w:rPr>
            </w:pPr>
            <w:r w:rsidDel="00000000" w:rsidR="00000000" w:rsidRPr="00000000">
              <w:rPr>
                <w:rtl w:val="0"/>
              </w:rPr>
            </w:r>
          </w:p>
        </w:tc>
        <w:tc>
          <w:tcPr/>
          <w:p w:rsidR="00000000" w:rsidDel="00000000" w:rsidP="00000000" w:rsidRDefault="00000000" w:rsidRPr="00000000" w14:paraId="0000093C">
            <w:pPr>
              <w:spacing w:after="0" w:lineRule="auto"/>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93D">
            <w:pPr>
              <w:spacing w:after="0" w:lineRule="auto"/>
              <w:rPr>
                <w:sz w:val="16"/>
                <w:szCs w:val="16"/>
              </w:rPr>
            </w:pPr>
            <w:r w:rsidDel="00000000" w:rsidR="00000000" w:rsidRPr="00000000">
              <w:rPr>
                <w:sz w:val="16"/>
                <w:szCs w:val="16"/>
                <w:rtl w:val="0"/>
              </w:rPr>
              <w:t xml:space="preserve">TIR Económico (TIRE) (%)</w:t>
            </w:r>
          </w:p>
        </w:tc>
        <w:tc>
          <w:tcPr/>
          <w:p w:rsidR="00000000" w:rsidDel="00000000" w:rsidP="00000000" w:rsidRDefault="00000000" w:rsidRPr="00000000" w14:paraId="0000093E">
            <w:pPr>
              <w:spacing w:after="0" w:lineRule="auto"/>
              <w:rPr>
                <w:sz w:val="16"/>
                <w:szCs w:val="16"/>
              </w:rPr>
            </w:pPr>
            <w:r w:rsidDel="00000000" w:rsidR="00000000" w:rsidRPr="00000000">
              <w:rPr>
                <w:rtl w:val="0"/>
              </w:rPr>
            </w:r>
          </w:p>
        </w:tc>
        <w:tc>
          <w:tcPr/>
          <w:p w:rsidR="00000000" w:rsidDel="00000000" w:rsidP="00000000" w:rsidRDefault="00000000" w:rsidRPr="00000000" w14:paraId="0000093F">
            <w:pPr>
              <w:spacing w:after="0" w:lineRule="auto"/>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940">
            <w:pPr>
              <w:spacing w:after="0" w:lineRule="auto"/>
              <w:rPr>
                <w:sz w:val="16"/>
                <w:szCs w:val="16"/>
              </w:rPr>
            </w:pPr>
            <w:r w:rsidDel="00000000" w:rsidR="00000000" w:rsidRPr="00000000">
              <w:rPr>
                <w:sz w:val="16"/>
                <w:szCs w:val="16"/>
                <w:rtl w:val="0"/>
              </w:rPr>
              <w:t xml:space="preserve">TIR Financiero (TIRF) (%)</w:t>
            </w:r>
          </w:p>
        </w:tc>
        <w:tc>
          <w:tcPr/>
          <w:p w:rsidR="00000000" w:rsidDel="00000000" w:rsidP="00000000" w:rsidRDefault="00000000" w:rsidRPr="00000000" w14:paraId="00000941">
            <w:pPr>
              <w:spacing w:after="0" w:lineRule="auto"/>
              <w:rPr>
                <w:sz w:val="16"/>
                <w:szCs w:val="16"/>
              </w:rPr>
            </w:pPr>
            <w:r w:rsidDel="00000000" w:rsidR="00000000" w:rsidRPr="00000000">
              <w:rPr>
                <w:rtl w:val="0"/>
              </w:rPr>
            </w:r>
          </w:p>
        </w:tc>
        <w:tc>
          <w:tcPr/>
          <w:p w:rsidR="00000000" w:rsidDel="00000000" w:rsidP="00000000" w:rsidRDefault="00000000" w:rsidRPr="00000000" w14:paraId="00000942">
            <w:pPr>
              <w:spacing w:after="0" w:lineRule="auto"/>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943">
            <w:pPr>
              <w:spacing w:after="0" w:lineRule="auto"/>
              <w:rPr>
                <w:sz w:val="16"/>
                <w:szCs w:val="16"/>
              </w:rPr>
            </w:pPr>
            <w:r w:rsidDel="00000000" w:rsidR="00000000" w:rsidRPr="00000000">
              <w:rPr>
                <w:sz w:val="16"/>
                <w:szCs w:val="16"/>
                <w:rtl w:val="0"/>
              </w:rPr>
              <w:t xml:space="preserve">Beneficio / Costo</w:t>
            </w:r>
          </w:p>
        </w:tc>
        <w:tc>
          <w:tcPr/>
          <w:p w:rsidR="00000000" w:rsidDel="00000000" w:rsidP="00000000" w:rsidRDefault="00000000" w:rsidRPr="00000000" w14:paraId="00000944">
            <w:pPr>
              <w:spacing w:after="0" w:lineRule="auto"/>
              <w:rPr>
                <w:sz w:val="16"/>
                <w:szCs w:val="16"/>
              </w:rPr>
            </w:pPr>
            <w:r w:rsidDel="00000000" w:rsidR="00000000" w:rsidRPr="00000000">
              <w:rPr>
                <w:rtl w:val="0"/>
              </w:rPr>
            </w:r>
          </w:p>
        </w:tc>
        <w:tc>
          <w:tcPr/>
          <w:p w:rsidR="00000000" w:rsidDel="00000000" w:rsidP="00000000" w:rsidRDefault="00000000" w:rsidRPr="00000000" w14:paraId="00000945">
            <w:pPr>
              <w:spacing w:after="0" w:lineRule="auto"/>
              <w:rPr>
                <w:sz w:val="16"/>
                <w:szCs w:val="16"/>
              </w:rPr>
            </w:pPr>
            <w:r w:rsidDel="00000000" w:rsidR="00000000" w:rsidRPr="00000000">
              <w:rPr>
                <w:rtl w:val="0"/>
              </w:rPr>
            </w:r>
          </w:p>
        </w:tc>
      </w:tr>
    </w:tbl>
    <w:p w:rsidR="00000000" w:rsidDel="00000000" w:rsidP="00000000" w:rsidRDefault="00000000" w:rsidRPr="00000000" w14:paraId="000009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sectPr>
          <w:headerReference r:id="rId13" w:type="default"/>
          <w:footerReference r:id="rId14" w:type="default"/>
          <w:pgSz w:h="16838" w:w="11906" w:orient="portrait"/>
          <w:pgMar w:bottom="1418" w:top="1418" w:left="1418" w:right="1418" w:header="709" w:footer="709"/>
          <w:pgNumType w:start="1"/>
          <w:titlePg w:val="1"/>
        </w:sect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Omitir VAN Financiero y TIR Financiero en caso que el plan de negocio no presente créditos para el financiamiento de la contrapartida en efectivo. </w:t>
      </w:r>
    </w:p>
    <w:p w:rsidR="00000000" w:rsidDel="00000000" w:rsidP="00000000" w:rsidRDefault="00000000" w:rsidRPr="00000000" w14:paraId="00000947">
      <w:pPr>
        <w:pStyle w:val="Heading2"/>
        <w:numPr>
          <w:ilvl w:val="1"/>
          <w:numId w:val="1"/>
        </w:numPr>
        <w:ind w:left="720" w:hanging="360"/>
        <w:rPr/>
      </w:pPr>
      <w:bookmarkStart w:colFirst="0" w:colLast="0" w:name="_heading=h.sqyw64" w:id="60"/>
      <w:bookmarkEnd w:id="60"/>
      <w:r w:rsidDel="00000000" w:rsidR="00000000" w:rsidRPr="00000000">
        <w:rPr>
          <w:rtl w:val="0"/>
        </w:rPr>
        <w:t xml:space="preserve">Cronograma de ejecución físico - financiero</w:t>
      </w:r>
    </w:p>
    <w:p w:rsidR="00000000" w:rsidDel="00000000" w:rsidP="00000000" w:rsidRDefault="00000000" w:rsidRPr="00000000" w14:paraId="00000948">
      <w:pPr>
        <w:pStyle w:val="Heading3"/>
        <w:numPr>
          <w:ilvl w:val="2"/>
          <w:numId w:val="1"/>
        </w:numPr>
        <w:ind w:left="1080" w:hanging="360"/>
        <w:rPr/>
      </w:pPr>
      <w:bookmarkStart w:colFirst="0" w:colLast="0" w:name="_heading=h.3cqmetx" w:id="61"/>
      <w:bookmarkEnd w:id="61"/>
      <w:r w:rsidDel="00000000" w:rsidR="00000000" w:rsidRPr="00000000">
        <w:rPr>
          <w:rtl w:val="0"/>
        </w:rPr>
        <w:t xml:space="preserve">Cronograma de ejecución financiero </w:t>
      </w:r>
    </w:p>
    <w:tbl>
      <w:tblPr>
        <w:tblStyle w:val="Table59"/>
        <w:tblW w:w="13997.000000000004" w:type="dxa"/>
        <w:jc w:val="left"/>
        <w:tblInd w:w="0.0" w:type="dxa"/>
        <w:tblLayout w:type="fixed"/>
        <w:tblLook w:val="0400"/>
      </w:tblPr>
      <w:tblGrid>
        <w:gridCol w:w="928"/>
        <w:gridCol w:w="2770"/>
        <w:gridCol w:w="508"/>
        <w:gridCol w:w="719"/>
        <w:gridCol w:w="719"/>
        <w:gridCol w:w="719"/>
        <w:gridCol w:w="722"/>
        <w:gridCol w:w="722"/>
        <w:gridCol w:w="722"/>
        <w:gridCol w:w="722"/>
        <w:gridCol w:w="722"/>
        <w:gridCol w:w="722"/>
        <w:gridCol w:w="722"/>
        <w:gridCol w:w="722"/>
        <w:gridCol w:w="733"/>
        <w:gridCol w:w="1125"/>
        <w:tblGridChange w:id="0">
          <w:tblGrid>
            <w:gridCol w:w="928"/>
            <w:gridCol w:w="2770"/>
            <w:gridCol w:w="508"/>
            <w:gridCol w:w="719"/>
            <w:gridCol w:w="719"/>
            <w:gridCol w:w="719"/>
            <w:gridCol w:w="722"/>
            <w:gridCol w:w="722"/>
            <w:gridCol w:w="722"/>
            <w:gridCol w:w="722"/>
            <w:gridCol w:w="722"/>
            <w:gridCol w:w="722"/>
            <w:gridCol w:w="722"/>
            <w:gridCol w:w="722"/>
            <w:gridCol w:w="733"/>
            <w:gridCol w:w="1125"/>
          </w:tblGrid>
        </w:tblGridChange>
      </w:tblGrid>
      <w:tr>
        <w:trPr>
          <w:cantSplit w:val="0"/>
          <w:trHeight w:val="169" w:hRule="atLeast"/>
          <w:tblHeader w:val="1"/>
        </w:trPr>
        <w:tc>
          <w:tcPr>
            <w:vMerge w:val="restart"/>
            <w:tcBorders>
              <w:top w:color="808080" w:space="0" w:sz="4" w:val="single"/>
              <w:left w:color="808080" w:space="0" w:sz="4" w:val="single"/>
              <w:bottom w:color="808080" w:space="0" w:sz="4" w:val="single"/>
              <w:right w:color="808080" w:space="0" w:sz="4" w:val="single"/>
            </w:tcBorders>
            <w:shd w:fill="9bc2e6" w:val="clear"/>
            <w:vAlign w:val="center"/>
          </w:tcPr>
          <w:p w:rsidR="00000000" w:rsidDel="00000000" w:rsidP="00000000" w:rsidRDefault="00000000" w:rsidRPr="00000000" w14:paraId="00000949">
            <w:pPr>
              <w:spacing w:after="0" w:line="240" w:lineRule="auto"/>
              <w:jc w:val="center"/>
              <w:rPr>
                <w:color w:val="000000"/>
                <w:sz w:val="16"/>
                <w:szCs w:val="16"/>
              </w:rPr>
            </w:pPr>
            <w:r w:rsidDel="00000000" w:rsidR="00000000" w:rsidRPr="00000000">
              <w:rPr>
                <w:color w:val="000000"/>
                <w:sz w:val="16"/>
                <w:szCs w:val="16"/>
                <w:rtl w:val="0"/>
              </w:rPr>
              <w:t xml:space="preserve">Ítem</w:t>
            </w:r>
          </w:p>
        </w:tc>
        <w:tc>
          <w:tcPr>
            <w:gridSpan w:val="2"/>
            <w:vMerge w:val="restart"/>
            <w:tcBorders>
              <w:top w:color="808080" w:space="0" w:sz="4" w:val="single"/>
              <w:left w:color="808080" w:space="0" w:sz="4" w:val="single"/>
              <w:bottom w:color="808080" w:space="0" w:sz="4" w:val="single"/>
              <w:right w:color="808080" w:space="0" w:sz="4" w:val="single"/>
            </w:tcBorders>
            <w:shd w:fill="9bc2e6" w:val="clear"/>
            <w:vAlign w:val="center"/>
          </w:tcPr>
          <w:p w:rsidR="00000000" w:rsidDel="00000000" w:rsidP="00000000" w:rsidRDefault="00000000" w:rsidRPr="00000000" w14:paraId="0000094A">
            <w:pPr>
              <w:spacing w:after="0" w:line="240" w:lineRule="auto"/>
              <w:jc w:val="center"/>
              <w:rPr>
                <w:color w:val="000000"/>
                <w:sz w:val="16"/>
                <w:szCs w:val="16"/>
              </w:rPr>
            </w:pPr>
            <w:r w:rsidDel="00000000" w:rsidR="00000000" w:rsidRPr="00000000">
              <w:rPr>
                <w:color w:val="000000"/>
                <w:sz w:val="16"/>
                <w:szCs w:val="16"/>
                <w:rtl w:val="0"/>
              </w:rPr>
              <w:t xml:space="preserve">Concepto</w:t>
            </w:r>
          </w:p>
        </w:tc>
        <w:tc>
          <w:tcPr>
            <w:gridSpan w:val="12"/>
            <w:tcBorders>
              <w:top w:color="808080" w:space="0" w:sz="4" w:val="single"/>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94C">
            <w:pPr>
              <w:spacing w:after="0" w:line="240" w:lineRule="auto"/>
              <w:jc w:val="center"/>
              <w:rPr>
                <w:color w:val="000000"/>
                <w:sz w:val="16"/>
                <w:szCs w:val="16"/>
              </w:rPr>
            </w:pPr>
            <w:r w:rsidDel="00000000" w:rsidR="00000000" w:rsidRPr="00000000">
              <w:rPr>
                <w:color w:val="000000"/>
                <w:sz w:val="16"/>
                <w:szCs w:val="16"/>
                <w:rtl w:val="0"/>
              </w:rPr>
              <w:t xml:space="preserve">Meses</w:t>
            </w:r>
          </w:p>
        </w:tc>
        <w:tc>
          <w:tcPr>
            <w:vMerge w:val="restart"/>
            <w:tcBorders>
              <w:top w:color="808080" w:space="0" w:sz="4" w:val="single"/>
              <w:left w:color="808080" w:space="0" w:sz="4" w:val="single"/>
              <w:bottom w:color="808080" w:space="0" w:sz="4" w:val="single"/>
              <w:right w:color="808080" w:space="0" w:sz="4" w:val="single"/>
            </w:tcBorders>
            <w:shd w:fill="9bc2e6" w:val="clear"/>
            <w:vAlign w:val="center"/>
          </w:tcPr>
          <w:p w:rsidR="00000000" w:rsidDel="00000000" w:rsidP="00000000" w:rsidRDefault="00000000" w:rsidRPr="00000000" w14:paraId="00000958">
            <w:pPr>
              <w:spacing w:after="0" w:line="240" w:lineRule="auto"/>
              <w:jc w:val="center"/>
              <w:rPr>
                <w:color w:val="000000"/>
                <w:sz w:val="16"/>
                <w:szCs w:val="16"/>
              </w:rPr>
            </w:pPr>
            <w:r w:rsidDel="00000000" w:rsidR="00000000" w:rsidRPr="00000000">
              <w:rPr>
                <w:color w:val="000000"/>
                <w:sz w:val="16"/>
                <w:szCs w:val="16"/>
                <w:rtl w:val="0"/>
              </w:rPr>
              <w:t xml:space="preserve">Sub total (S/)</w:t>
            </w:r>
          </w:p>
        </w:tc>
      </w:tr>
      <w:tr>
        <w:trPr>
          <w:cantSplit w:val="0"/>
          <w:trHeight w:val="114" w:hRule="atLeast"/>
          <w:tblHeader w:val="1"/>
        </w:trPr>
        <w:tc>
          <w:tcPr>
            <w:vMerge w:val="continue"/>
            <w:tcBorders>
              <w:top w:color="808080" w:space="0" w:sz="4" w:val="single"/>
              <w:left w:color="808080" w:space="0" w:sz="4" w:val="single"/>
              <w:bottom w:color="808080" w:space="0" w:sz="4" w:val="single"/>
              <w:right w:color="808080" w:space="0" w:sz="4" w:val="single"/>
            </w:tcBorders>
            <w:shd w:fill="9bc2e6" w:val="clear"/>
            <w:vAlign w:val="center"/>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2"/>
            <w:vMerge w:val="continue"/>
            <w:tcBorders>
              <w:top w:color="808080" w:space="0" w:sz="4" w:val="single"/>
              <w:left w:color="808080" w:space="0" w:sz="4" w:val="single"/>
              <w:bottom w:color="808080" w:space="0" w:sz="4" w:val="single"/>
              <w:right w:color="808080" w:space="0" w:sz="4" w:val="single"/>
            </w:tcBorders>
            <w:shd w:fill="9bc2e6" w:val="clear"/>
            <w:vAlign w:val="center"/>
          </w:tcPr>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95C">
            <w:pPr>
              <w:spacing w:after="0" w:line="240" w:lineRule="auto"/>
              <w:jc w:val="center"/>
              <w:rPr>
                <w:color w:val="000000"/>
                <w:sz w:val="16"/>
                <w:szCs w:val="16"/>
              </w:rPr>
            </w:pPr>
            <w:r w:rsidDel="00000000" w:rsidR="00000000" w:rsidRPr="00000000">
              <w:rPr>
                <w:color w:val="000000"/>
                <w:sz w:val="16"/>
                <w:szCs w:val="16"/>
                <w:rtl w:val="0"/>
              </w:rPr>
              <w:t xml:space="preserve">1</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95D">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95E">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95F">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960">
            <w:pPr>
              <w:spacing w:after="0" w:line="240" w:lineRule="auto"/>
              <w:jc w:val="center"/>
              <w:rPr>
                <w:color w:val="000000"/>
                <w:sz w:val="16"/>
                <w:szCs w:val="16"/>
              </w:rPr>
            </w:pPr>
            <w:r w:rsidDel="00000000" w:rsidR="00000000" w:rsidRPr="00000000">
              <w:rPr>
                <w:color w:val="000000"/>
                <w:sz w:val="16"/>
                <w:szCs w:val="16"/>
                <w:rtl w:val="0"/>
              </w:rPr>
              <w:t xml:space="preserve">5</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961">
            <w:pPr>
              <w:spacing w:after="0" w:line="240" w:lineRule="auto"/>
              <w:jc w:val="center"/>
              <w:rPr>
                <w:color w:val="000000"/>
                <w:sz w:val="16"/>
                <w:szCs w:val="16"/>
              </w:rPr>
            </w:pPr>
            <w:r w:rsidDel="00000000" w:rsidR="00000000" w:rsidRPr="00000000">
              <w:rPr>
                <w:color w:val="000000"/>
                <w:sz w:val="16"/>
                <w:szCs w:val="16"/>
                <w:rtl w:val="0"/>
              </w:rPr>
              <w:t xml:space="preserve">6</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962">
            <w:pPr>
              <w:spacing w:after="0" w:line="240" w:lineRule="auto"/>
              <w:jc w:val="center"/>
              <w:rPr>
                <w:color w:val="000000"/>
                <w:sz w:val="16"/>
                <w:szCs w:val="16"/>
              </w:rPr>
            </w:pPr>
            <w:r w:rsidDel="00000000" w:rsidR="00000000" w:rsidRPr="00000000">
              <w:rPr>
                <w:color w:val="000000"/>
                <w:sz w:val="16"/>
                <w:szCs w:val="16"/>
                <w:rtl w:val="0"/>
              </w:rPr>
              <w:t xml:space="preserve">7</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963">
            <w:pPr>
              <w:spacing w:after="0" w:line="240" w:lineRule="auto"/>
              <w:jc w:val="center"/>
              <w:rPr>
                <w:color w:val="000000"/>
                <w:sz w:val="16"/>
                <w:szCs w:val="16"/>
              </w:rPr>
            </w:pPr>
            <w:r w:rsidDel="00000000" w:rsidR="00000000" w:rsidRPr="00000000">
              <w:rPr>
                <w:color w:val="000000"/>
                <w:sz w:val="16"/>
                <w:szCs w:val="16"/>
                <w:rtl w:val="0"/>
              </w:rPr>
              <w:t xml:space="preserve">8</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964">
            <w:pPr>
              <w:spacing w:after="0" w:line="240" w:lineRule="auto"/>
              <w:jc w:val="center"/>
              <w:rPr>
                <w:color w:val="000000"/>
                <w:sz w:val="16"/>
                <w:szCs w:val="16"/>
              </w:rPr>
            </w:pPr>
            <w:r w:rsidDel="00000000" w:rsidR="00000000" w:rsidRPr="00000000">
              <w:rPr>
                <w:color w:val="000000"/>
                <w:sz w:val="16"/>
                <w:szCs w:val="16"/>
                <w:rtl w:val="0"/>
              </w:rPr>
              <w:t xml:space="preserve">9</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965">
            <w:pPr>
              <w:spacing w:after="0" w:line="240" w:lineRule="auto"/>
              <w:jc w:val="center"/>
              <w:rPr>
                <w:color w:val="000000"/>
                <w:sz w:val="16"/>
                <w:szCs w:val="16"/>
              </w:rPr>
            </w:pPr>
            <w:r w:rsidDel="00000000" w:rsidR="00000000" w:rsidRPr="00000000">
              <w:rPr>
                <w:color w:val="000000"/>
                <w:sz w:val="16"/>
                <w:szCs w:val="16"/>
                <w:rtl w:val="0"/>
              </w:rPr>
              <w:t xml:space="preserve">10</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966">
            <w:pPr>
              <w:spacing w:after="0" w:line="240" w:lineRule="auto"/>
              <w:jc w:val="center"/>
              <w:rPr>
                <w:color w:val="000000"/>
                <w:sz w:val="16"/>
                <w:szCs w:val="16"/>
              </w:rPr>
            </w:pPr>
            <w:r w:rsidDel="00000000" w:rsidR="00000000" w:rsidRPr="00000000">
              <w:rPr>
                <w:color w:val="000000"/>
                <w:sz w:val="16"/>
                <w:szCs w:val="16"/>
                <w:rtl w:val="0"/>
              </w:rPr>
              <w:t xml:space="preserve">11</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967">
            <w:pPr>
              <w:spacing w:after="0" w:line="240" w:lineRule="auto"/>
              <w:jc w:val="center"/>
              <w:rPr>
                <w:color w:val="000000"/>
                <w:sz w:val="16"/>
                <w:szCs w:val="16"/>
              </w:rPr>
            </w:pPr>
            <w:r w:rsidDel="00000000" w:rsidR="00000000" w:rsidRPr="00000000">
              <w:rPr>
                <w:color w:val="000000"/>
                <w:sz w:val="16"/>
                <w:szCs w:val="16"/>
                <w:rtl w:val="0"/>
              </w:rPr>
              <w:t xml:space="preserve">12</w:t>
            </w:r>
          </w:p>
        </w:tc>
        <w:tc>
          <w:tcPr>
            <w:vMerge w:val="continue"/>
            <w:tcBorders>
              <w:top w:color="808080" w:space="0" w:sz="4" w:val="single"/>
              <w:left w:color="808080" w:space="0" w:sz="4" w:val="single"/>
              <w:bottom w:color="808080" w:space="0" w:sz="4" w:val="single"/>
              <w:right w:color="808080" w:space="0" w:sz="4" w:val="single"/>
            </w:tcBorders>
            <w:shd w:fill="9bc2e6" w:val="clear"/>
            <w:vAlign w:val="center"/>
          </w:tcPr>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cantSplit w:val="0"/>
          <w:trHeight w:val="132" w:hRule="atLeast"/>
          <w:tblHeader w:val="0"/>
        </w:trPr>
        <w:tc>
          <w:tcPr>
            <w:tcBorders>
              <w:top w:color="000000" w:space="0" w:sz="0" w:val="nil"/>
              <w:left w:color="808080" w:space="0" w:sz="4" w:val="single"/>
              <w:bottom w:color="808080" w:space="0" w:sz="4" w:val="single"/>
              <w:right w:color="808080" w:space="0" w:sz="4" w:val="single"/>
            </w:tcBorders>
            <w:shd w:fill="bdd7ee" w:val="clear"/>
            <w:vAlign w:val="center"/>
          </w:tcPr>
          <w:p w:rsidR="00000000" w:rsidDel="00000000" w:rsidP="00000000" w:rsidRDefault="00000000" w:rsidRPr="00000000" w14:paraId="00000969">
            <w:pPr>
              <w:spacing w:after="0" w:line="240" w:lineRule="auto"/>
              <w:jc w:val="center"/>
              <w:rPr>
                <w:b w:val="1"/>
                <w:color w:val="0033cc"/>
                <w:sz w:val="16"/>
                <w:szCs w:val="16"/>
              </w:rPr>
            </w:pPr>
            <w:r w:rsidDel="00000000" w:rsidR="00000000" w:rsidRPr="00000000">
              <w:rPr>
                <w:b w:val="1"/>
                <w:color w:val="0033cc"/>
                <w:sz w:val="16"/>
                <w:szCs w:val="16"/>
                <w:rtl w:val="0"/>
              </w:rPr>
              <w:t xml:space="preserve">A</w:t>
            </w:r>
          </w:p>
        </w:tc>
        <w:tc>
          <w:tcPr>
            <w:gridSpan w:val="2"/>
            <w:tcBorders>
              <w:top w:color="808080" w:space="0" w:sz="4" w:val="single"/>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96A">
            <w:pPr>
              <w:spacing w:after="0" w:line="240" w:lineRule="auto"/>
              <w:jc w:val="left"/>
              <w:rPr>
                <w:b w:val="1"/>
                <w:color w:val="0033cc"/>
                <w:sz w:val="16"/>
                <w:szCs w:val="16"/>
              </w:rPr>
            </w:pPr>
            <w:r w:rsidDel="00000000" w:rsidR="00000000" w:rsidRPr="00000000">
              <w:rPr>
                <w:b w:val="1"/>
                <w:color w:val="0033cc"/>
                <w:sz w:val="16"/>
                <w:szCs w:val="16"/>
                <w:rtl w:val="0"/>
              </w:rPr>
              <w:t xml:space="preserve">Cofinanciamiento GR/GL</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96C">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96D">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96E">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96F">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970">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971">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972">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973">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974">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975">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976">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977">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978">
            <w:pPr>
              <w:spacing w:after="0" w:line="240" w:lineRule="auto"/>
              <w:jc w:val="right"/>
              <w:rPr>
                <w:b w:val="1"/>
                <w:color w:val="0033cc"/>
                <w:sz w:val="16"/>
                <w:szCs w:val="16"/>
              </w:rPr>
            </w:pPr>
            <w:r w:rsidDel="00000000" w:rsidR="00000000" w:rsidRPr="00000000">
              <w:rPr>
                <w:b w:val="1"/>
                <w:color w:val="0033cc"/>
                <w:sz w:val="16"/>
                <w:szCs w:val="16"/>
                <w:rtl w:val="0"/>
              </w:rPr>
              <w:t xml:space="preserve">0.00</w:t>
            </w:r>
          </w:p>
        </w:tc>
      </w:tr>
      <w:tr>
        <w:trPr>
          <w:cantSplit w:val="0"/>
          <w:trHeight w:val="70" w:hRule="atLeast"/>
          <w:tblHeader w:val="0"/>
        </w:trPr>
        <w:tc>
          <w:tcPr>
            <w:tcBorders>
              <w:top w:color="000000" w:space="0" w:sz="0" w:val="nil"/>
              <w:left w:color="808080" w:space="0" w:sz="4" w:val="single"/>
              <w:bottom w:color="808080" w:space="0" w:sz="4" w:val="single"/>
              <w:right w:color="808080" w:space="0" w:sz="4" w:val="single"/>
            </w:tcBorders>
            <w:shd w:fill="d9d9d9" w:val="clear"/>
            <w:vAlign w:val="center"/>
          </w:tcPr>
          <w:p w:rsidR="00000000" w:rsidDel="00000000" w:rsidP="00000000" w:rsidRDefault="00000000" w:rsidRPr="00000000" w14:paraId="00000979">
            <w:pPr>
              <w:spacing w:after="0" w:line="240" w:lineRule="auto"/>
              <w:jc w:val="left"/>
              <w:rPr>
                <w:color w:val="000000"/>
                <w:sz w:val="16"/>
                <w:szCs w:val="16"/>
              </w:rPr>
            </w:pPr>
            <w:r w:rsidDel="00000000" w:rsidR="00000000" w:rsidRPr="00000000">
              <w:rPr>
                <w:color w:val="000000"/>
                <w:sz w:val="16"/>
                <w:szCs w:val="16"/>
                <w:rtl w:val="0"/>
              </w:rPr>
              <w:t xml:space="preserve">1</w:t>
            </w:r>
          </w:p>
        </w:tc>
        <w:tc>
          <w:tcPr>
            <w:gridSpan w:val="2"/>
            <w:tcBorders>
              <w:top w:color="808080" w:space="0" w:sz="4" w:val="single"/>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7A">
            <w:pPr>
              <w:spacing w:after="0" w:line="240" w:lineRule="auto"/>
              <w:jc w:val="left"/>
              <w:rPr>
                <w:color w:val="000000"/>
                <w:sz w:val="16"/>
                <w:szCs w:val="16"/>
              </w:rPr>
            </w:pPr>
            <w:r w:rsidDel="00000000" w:rsidR="00000000" w:rsidRPr="00000000">
              <w:rPr>
                <w:color w:val="000000"/>
                <w:sz w:val="16"/>
                <w:szCs w:val="16"/>
                <w:rtl w:val="0"/>
              </w:rPr>
              <w:t xml:space="preserve">Inversión Fija</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7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7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7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7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8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8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8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8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8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8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8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8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88">
            <w:pPr>
              <w:spacing w:after="0" w:line="240" w:lineRule="auto"/>
              <w:jc w:val="right"/>
              <w:rPr>
                <w:color w:val="000000"/>
                <w:sz w:val="16"/>
                <w:szCs w:val="16"/>
              </w:rPr>
            </w:pPr>
            <w:r w:rsidDel="00000000" w:rsidR="00000000" w:rsidRPr="00000000">
              <w:rPr>
                <w:color w:val="000000"/>
                <w:sz w:val="16"/>
                <w:szCs w:val="16"/>
                <w:rtl w:val="0"/>
              </w:rPr>
              <w:t xml:space="preserve"> </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f2f2f2" w:val="clear"/>
            <w:vAlign w:val="center"/>
          </w:tcPr>
          <w:p w:rsidR="00000000" w:rsidDel="00000000" w:rsidP="00000000" w:rsidRDefault="00000000" w:rsidRPr="00000000" w14:paraId="00000989">
            <w:pPr>
              <w:spacing w:after="0" w:line="240" w:lineRule="auto"/>
              <w:ind w:firstLine="160"/>
              <w:jc w:val="left"/>
              <w:rPr>
                <w:color w:val="000000"/>
                <w:sz w:val="16"/>
                <w:szCs w:val="16"/>
              </w:rPr>
            </w:pPr>
            <w:r w:rsidDel="00000000" w:rsidR="00000000" w:rsidRPr="00000000">
              <w:rPr>
                <w:color w:val="000000"/>
                <w:sz w:val="16"/>
                <w:szCs w:val="16"/>
                <w:rtl w:val="0"/>
              </w:rPr>
              <w:t xml:space="preserve">1.1</w:t>
            </w:r>
          </w:p>
        </w:tc>
        <w:tc>
          <w:tcPr>
            <w:gridSpan w:val="2"/>
            <w:tcBorders>
              <w:top w:color="808080" w:space="0" w:sz="4" w:val="single"/>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8A">
            <w:pPr>
              <w:spacing w:after="0" w:line="240" w:lineRule="auto"/>
              <w:ind w:firstLine="320"/>
              <w:jc w:val="left"/>
              <w:rPr>
                <w:color w:val="000000"/>
                <w:sz w:val="16"/>
                <w:szCs w:val="16"/>
              </w:rPr>
            </w:pPr>
            <w:r w:rsidDel="00000000" w:rsidR="00000000" w:rsidRPr="00000000">
              <w:rPr>
                <w:color w:val="000000"/>
                <w:sz w:val="16"/>
                <w:szCs w:val="16"/>
                <w:rtl w:val="0"/>
              </w:rPr>
              <w:t xml:space="preserve">Inversión Fija Tangible</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8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8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8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8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9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9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9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9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9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9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9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9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98">
            <w:pPr>
              <w:spacing w:after="0" w:line="240" w:lineRule="auto"/>
              <w:jc w:val="right"/>
              <w:rPr>
                <w:color w:val="000000"/>
                <w:sz w:val="16"/>
                <w:szCs w:val="16"/>
              </w:rPr>
            </w:pPr>
            <w:r w:rsidDel="00000000" w:rsidR="00000000" w:rsidRPr="00000000">
              <w:rPr>
                <w:color w:val="000000"/>
                <w:sz w:val="16"/>
                <w:szCs w:val="16"/>
                <w:rtl w:val="0"/>
              </w:rPr>
              <w:t xml:space="preserve"> </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999">
            <w:pPr>
              <w:spacing w:after="0" w:line="240" w:lineRule="auto"/>
              <w:ind w:firstLine="320"/>
              <w:jc w:val="left"/>
              <w:rPr>
                <w:color w:val="000000"/>
                <w:sz w:val="16"/>
                <w:szCs w:val="16"/>
              </w:rPr>
            </w:pPr>
            <w:r w:rsidDel="00000000" w:rsidR="00000000" w:rsidRPr="00000000">
              <w:rPr>
                <w:color w:val="000000"/>
                <w:sz w:val="16"/>
                <w:szCs w:val="16"/>
                <w:rtl w:val="0"/>
              </w:rPr>
              <w:t xml:space="preserve">1.1.1</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99A">
            <w:pPr>
              <w:spacing w:after="0" w:line="240" w:lineRule="auto"/>
              <w:ind w:firstLine="800"/>
              <w:jc w:val="left"/>
              <w:rPr>
                <w:color w:val="000000"/>
                <w:sz w:val="16"/>
                <w:szCs w:val="16"/>
              </w:rPr>
            </w:pPr>
            <w:r w:rsidDel="00000000" w:rsidR="00000000" w:rsidRPr="00000000">
              <w:rPr>
                <w:color w:val="000000"/>
                <w:sz w:val="16"/>
                <w:szCs w:val="16"/>
                <w:rtl w:val="0"/>
              </w:rPr>
              <w:t xml:space="preserve">Terrenos y Obras Civiles</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9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9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9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9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A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A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A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A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A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A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A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A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A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9A9">
            <w:pPr>
              <w:spacing w:after="0" w:line="240" w:lineRule="auto"/>
              <w:ind w:firstLine="320"/>
              <w:jc w:val="left"/>
              <w:rPr>
                <w:color w:val="000000"/>
                <w:sz w:val="16"/>
                <w:szCs w:val="16"/>
              </w:rPr>
            </w:pPr>
            <w:r w:rsidDel="00000000" w:rsidR="00000000" w:rsidRPr="00000000">
              <w:rPr>
                <w:color w:val="000000"/>
                <w:sz w:val="16"/>
                <w:szCs w:val="16"/>
                <w:rtl w:val="0"/>
              </w:rPr>
              <w:t xml:space="preserve">1.1.2</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9AA">
            <w:pPr>
              <w:spacing w:after="0" w:line="240" w:lineRule="auto"/>
              <w:ind w:firstLine="800"/>
              <w:jc w:val="left"/>
              <w:rPr>
                <w:color w:val="000000"/>
                <w:sz w:val="16"/>
                <w:szCs w:val="16"/>
              </w:rPr>
            </w:pPr>
            <w:r w:rsidDel="00000000" w:rsidR="00000000" w:rsidRPr="00000000">
              <w:rPr>
                <w:color w:val="000000"/>
                <w:sz w:val="16"/>
                <w:szCs w:val="16"/>
                <w:rtl w:val="0"/>
              </w:rPr>
              <w:t xml:space="preserve">Maquinarias</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A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A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A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A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B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B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B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B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B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B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B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B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B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9B9">
            <w:pPr>
              <w:spacing w:after="0" w:line="240" w:lineRule="auto"/>
              <w:ind w:firstLine="320"/>
              <w:jc w:val="left"/>
              <w:rPr>
                <w:color w:val="000000"/>
                <w:sz w:val="16"/>
                <w:szCs w:val="16"/>
              </w:rPr>
            </w:pPr>
            <w:r w:rsidDel="00000000" w:rsidR="00000000" w:rsidRPr="00000000">
              <w:rPr>
                <w:color w:val="000000"/>
                <w:sz w:val="16"/>
                <w:szCs w:val="16"/>
                <w:rtl w:val="0"/>
              </w:rPr>
              <w:t xml:space="preserve">1.1.3</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9BA">
            <w:pPr>
              <w:spacing w:after="0" w:line="240" w:lineRule="auto"/>
              <w:ind w:firstLine="800"/>
              <w:jc w:val="left"/>
              <w:rPr>
                <w:color w:val="000000"/>
                <w:sz w:val="16"/>
                <w:szCs w:val="16"/>
              </w:rPr>
            </w:pPr>
            <w:r w:rsidDel="00000000" w:rsidR="00000000" w:rsidRPr="00000000">
              <w:rPr>
                <w:color w:val="000000"/>
                <w:sz w:val="16"/>
                <w:szCs w:val="16"/>
                <w:rtl w:val="0"/>
              </w:rPr>
              <w:t xml:space="preserve">Equipos</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B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B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B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B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C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C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C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C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C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C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C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C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C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9C9">
            <w:pPr>
              <w:spacing w:after="0" w:line="240" w:lineRule="auto"/>
              <w:ind w:firstLine="320"/>
              <w:jc w:val="left"/>
              <w:rPr>
                <w:color w:val="000000"/>
                <w:sz w:val="16"/>
                <w:szCs w:val="16"/>
              </w:rPr>
            </w:pPr>
            <w:r w:rsidDel="00000000" w:rsidR="00000000" w:rsidRPr="00000000">
              <w:rPr>
                <w:color w:val="000000"/>
                <w:sz w:val="16"/>
                <w:szCs w:val="16"/>
                <w:rtl w:val="0"/>
              </w:rPr>
              <w:t xml:space="preserve">1.1.4</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9CA">
            <w:pPr>
              <w:spacing w:after="0" w:line="240" w:lineRule="auto"/>
              <w:ind w:firstLine="800"/>
              <w:jc w:val="left"/>
              <w:rPr>
                <w:color w:val="000000"/>
                <w:sz w:val="16"/>
                <w:szCs w:val="16"/>
              </w:rPr>
            </w:pPr>
            <w:r w:rsidDel="00000000" w:rsidR="00000000" w:rsidRPr="00000000">
              <w:rPr>
                <w:color w:val="000000"/>
                <w:sz w:val="16"/>
                <w:szCs w:val="16"/>
                <w:rtl w:val="0"/>
              </w:rPr>
              <w:t xml:space="preserve">Muebles y Enseres</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C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C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C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C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D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D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D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D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D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D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D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D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D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9D9">
            <w:pPr>
              <w:spacing w:after="0" w:line="240" w:lineRule="auto"/>
              <w:ind w:firstLine="320"/>
              <w:jc w:val="left"/>
              <w:rPr>
                <w:color w:val="000000"/>
                <w:sz w:val="16"/>
                <w:szCs w:val="16"/>
              </w:rPr>
            </w:pPr>
            <w:r w:rsidDel="00000000" w:rsidR="00000000" w:rsidRPr="00000000">
              <w:rPr>
                <w:color w:val="000000"/>
                <w:sz w:val="16"/>
                <w:szCs w:val="16"/>
                <w:rtl w:val="0"/>
              </w:rPr>
              <w:t xml:space="preserve">1.1.5</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9DA">
            <w:pPr>
              <w:spacing w:after="0" w:line="240" w:lineRule="auto"/>
              <w:ind w:firstLine="800"/>
              <w:jc w:val="left"/>
              <w:rPr>
                <w:color w:val="000000"/>
                <w:sz w:val="16"/>
                <w:szCs w:val="16"/>
              </w:rPr>
            </w:pPr>
            <w:r w:rsidDel="00000000" w:rsidR="00000000" w:rsidRPr="00000000">
              <w:rPr>
                <w:color w:val="000000"/>
                <w:sz w:val="16"/>
                <w:szCs w:val="16"/>
                <w:rtl w:val="0"/>
              </w:rPr>
              <w:t xml:space="preserve">Semovientes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D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D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D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D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E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E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E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E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E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E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E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E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E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9E9">
            <w:pPr>
              <w:spacing w:after="0" w:line="240" w:lineRule="auto"/>
              <w:ind w:firstLine="160"/>
              <w:jc w:val="left"/>
              <w:rPr>
                <w:color w:val="000000"/>
                <w:sz w:val="16"/>
                <w:szCs w:val="16"/>
              </w:rPr>
            </w:pPr>
            <w:r w:rsidDel="00000000" w:rsidR="00000000" w:rsidRPr="00000000">
              <w:rPr>
                <w:color w:val="000000"/>
                <w:sz w:val="16"/>
                <w:szCs w:val="16"/>
                <w:rtl w:val="0"/>
              </w:rPr>
              <w:t xml:space="preserve">1.2</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9EA">
            <w:pPr>
              <w:spacing w:after="0" w:line="240" w:lineRule="auto"/>
              <w:ind w:firstLine="320"/>
              <w:jc w:val="left"/>
              <w:rPr>
                <w:color w:val="000000"/>
                <w:sz w:val="16"/>
                <w:szCs w:val="16"/>
              </w:rPr>
            </w:pPr>
            <w:r w:rsidDel="00000000" w:rsidR="00000000" w:rsidRPr="00000000">
              <w:rPr>
                <w:color w:val="000000"/>
                <w:sz w:val="16"/>
                <w:szCs w:val="16"/>
                <w:rtl w:val="0"/>
              </w:rPr>
              <w:t xml:space="preserve">Inversión Intangible</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E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E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E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E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F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F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F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F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F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F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F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9F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9F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70" w:hRule="atLeast"/>
          <w:tblHeader w:val="0"/>
        </w:trPr>
        <w:tc>
          <w:tcPr>
            <w:tcBorders>
              <w:top w:color="000000" w:space="0" w:sz="0" w:val="nil"/>
              <w:left w:color="808080" w:space="0" w:sz="4" w:val="single"/>
              <w:bottom w:color="808080" w:space="0" w:sz="4" w:val="single"/>
              <w:right w:color="808080" w:space="0" w:sz="4" w:val="single"/>
            </w:tcBorders>
            <w:shd w:fill="d9d9d9" w:val="clear"/>
            <w:vAlign w:val="center"/>
          </w:tcPr>
          <w:p w:rsidR="00000000" w:rsidDel="00000000" w:rsidP="00000000" w:rsidRDefault="00000000" w:rsidRPr="00000000" w14:paraId="000009F9">
            <w:pPr>
              <w:spacing w:after="0" w:line="240" w:lineRule="auto"/>
              <w:jc w:val="left"/>
              <w:rPr>
                <w:color w:val="000000"/>
                <w:sz w:val="16"/>
                <w:szCs w:val="16"/>
              </w:rPr>
            </w:pPr>
            <w:r w:rsidDel="00000000" w:rsidR="00000000" w:rsidRPr="00000000">
              <w:rPr>
                <w:color w:val="000000"/>
                <w:sz w:val="16"/>
                <w:szCs w:val="16"/>
                <w:rtl w:val="0"/>
              </w:rPr>
              <w:t xml:space="preserve">2</w:t>
            </w:r>
          </w:p>
        </w:tc>
        <w:tc>
          <w:tcPr>
            <w:gridSpan w:val="2"/>
            <w:tcBorders>
              <w:top w:color="808080" w:space="0" w:sz="4" w:val="single"/>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FA">
            <w:pPr>
              <w:spacing w:after="0" w:line="240" w:lineRule="auto"/>
              <w:jc w:val="left"/>
              <w:rPr>
                <w:color w:val="000000"/>
                <w:sz w:val="16"/>
                <w:szCs w:val="16"/>
              </w:rPr>
            </w:pPr>
            <w:r w:rsidDel="00000000" w:rsidR="00000000" w:rsidRPr="00000000">
              <w:rPr>
                <w:color w:val="000000"/>
                <w:sz w:val="16"/>
                <w:szCs w:val="16"/>
                <w:rtl w:val="0"/>
              </w:rPr>
              <w:t xml:space="preserve">Capital de Trabajo</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F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F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F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9F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0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0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0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0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0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0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0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0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08">
            <w:pPr>
              <w:spacing w:after="0" w:line="240" w:lineRule="auto"/>
              <w:jc w:val="right"/>
              <w:rPr>
                <w:color w:val="000000"/>
                <w:sz w:val="16"/>
                <w:szCs w:val="16"/>
              </w:rPr>
            </w:pPr>
            <w:r w:rsidDel="00000000" w:rsidR="00000000" w:rsidRPr="00000000">
              <w:rPr>
                <w:color w:val="000000"/>
                <w:sz w:val="16"/>
                <w:szCs w:val="16"/>
                <w:rtl w:val="0"/>
              </w:rPr>
              <w:t xml:space="preserve"> </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A09">
            <w:pPr>
              <w:spacing w:after="0" w:line="240" w:lineRule="auto"/>
              <w:ind w:firstLine="160"/>
              <w:jc w:val="left"/>
              <w:rPr>
                <w:color w:val="000000"/>
                <w:sz w:val="16"/>
                <w:szCs w:val="16"/>
              </w:rPr>
            </w:pPr>
            <w:r w:rsidDel="00000000" w:rsidR="00000000" w:rsidRPr="00000000">
              <w:rPr>
                <w:color w:val="000000"/>
                <w:sz w:val="16"/>
                <w:szCs w:val="16"/>
                <w:rtl w:val="0"/>
              </w:rPr>
              <w:t xml:space="preserve">2.1</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A0A">
            <w:pPr>
              <w:spacing w:after="0" w:line="240" w:lineRule="auto"/>
              <w:jc w:val="left"/>
              <w:rPr>
                <w:color w:val="000000"/>
                <w:sz w:val="16"/>
                <w:szCs w:val="16"/>
              </w:rPr>
            </w:pPr>
            <w:r w:rsidDel="00000000" w:rsidR="00000000" w:rsidRPr="00000000">
              <w:rPr>
                <w:color w:val="000000"/>
                <w:sz w:val="16"/>
                <w:szCs w:val="16"/>
                <w:rtl w:val="0"/>
              </w:rPr>
              <w:t xml:space="preserve">Materiales e insumos</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0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0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0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0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1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1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1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1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1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1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1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1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1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70" w:hRule="atLeast"/>
          <w:tblHeader w:val="0"/>
        </w:trPr>
        <w:tc>
          <w:tcPr>
            <w:tcBorders>
              <w:top w:color="000000" w:space="0" w:sz="0" w:val="nil"/>
              <w:left w:color="808080" w:space="0" w:sz="4" w:val="single"/>
              <w:bottom w:color="808080" w:space="0" w:sz="4" w:val="single"/>
              <w:right w:color="808080" w:space="0" w:sz="4" w:val="single"/>
            </w:tcBorders>
            <w:shd w:fill="bdd7ee" w:val="clear"/>
            <w:vAlign w:val="center"/>
          </w:tcPr>
          <w:p w:rsidR="00000000" w:rsidDel="00000000" w:rsidP="00000000" w:rsidRDefault="00000000" w:rsidRPr="00000000" w14:paraId="00000A19">
            <w:pPr>
              <w:spacing w:after="0" w:line="240" w:lineRule="auto"/>
              <w:jc w:val="center"/>
              <w:rPr>
                <w:b w:val="1"/>
                <w:color w:val="0033cc"/>
                <w:sz w:val="16"/>
                <w:szCs w:val="16"/>
              </w:rPr>
            </w:pPr>
            <w:r w:rsidDel="00000000" w:rsidR="00000000" w:rsidRPr="00000000">
              <w:rPr>
                <w:b w:val="1"/>
                <w:color w:val="0033cc"/>
                <w:sz w:val="16"/>
                <w:szCs w:val="16"/>
                <w:rtl w:val="0"/>
              </w:rPr>
              <w:t xml:space="preserve">B</w:t>
            </w:r>
          </w:p>
        </w:tc>
        <w:tc>
          <w:tcPr>
            <w:gridSpan w:val="2"/>
            <w:tcBorders>
              <w:top w:color="808080" w:space="0" w:sz="4" w:val="single"/>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A1A">
            <w:pPr>
              <w:spacing w:after="0" w:line="240" w:lineRule="auto"/>
              <w:jc w:val="left"/>
              <w:rPr>
                <w:b w:val="1"/>
                <w:color w:val="0033cc"/>
                <w:sz w:val="16"/>
                <w:szCs w:val="16"/>
              </w:rPr>
            </w:pPr>
            <w:r w:rsidDel="00000000" w:rsidR="00000000" w:rsidRPr="00000000">
              <w:rPr>
                <w:b w:val="1"/>
                <w:color w:val="0033cc"/>
                <w:sz w:val="16"/>
                <w:szCs w:val="16"/>
                <w:rtl w:val="0"/>
              </w:rPr>
              <w:t xml:space="preserve">Aporte AEO</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A1C">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A1D">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A1E">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A1F">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A20">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A21">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A22">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A23">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A24">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A25">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A26">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A27">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A28">
            <w:pPr>
              <w:spacing w:after="0" w:line="240" w:lineRule="auto"/>
              <w:jc w:val="right"/>
              <w:rPr>
                <w:b w:val="1"/>
                <w:color w:val="0033cc"/>
                <w:sz w:val="16"/>
                <w:szCs w:val="16"/>
              </w:rPr>
            </w:pPr>
            <w:r w:rsidDel="00000000" w:rsidR="00000000" w:rsidRPr="00000000">
              <w:rPr>
                <w:b w:val="1"/>
                <w:color w:val="0033cc"/>
                <w:sz w:val="16"/>
                <w:szCs w:val="16"/>
                <w:rtl w:val="0"/>
              </w:rPr>
              <w:t xml:space="preserve">0.00</w:t>
            </w:r>
          </w:p>
        </w:tc>
      </w:tr>
      <w:tr>
        <w:trPr>
          <w:cantSplit w:val="0"/>
          <w:trHeight w:val="70" w:hRule="atLeast"/>
          <w:tblHeader w:val="0"/>
        </w:trPr>
        <w:tc>
          <w:tcPr>
            <w:tcBorders>
              <w:top w:color="000000" w:space="0" w:sz="0" w:val="nil"/>
              <w:left w:color="808080" w:space="0" w:sz="4" w:val="single"/>
              <w:bottom w:color="808080" w:space="0" w:sz="4" w:val="single"/>
              <w:right w:color="808080" w:space="0" w:sz="4" w:val="single"/>
            </w:tcBorders>
            <w:shd w:fill="d9d9d9" w:val="clear"/>
            <w:vAlign w:val="center"/>
          </w:tcPr>
          <w:p w:rsidR="00000000" w:rsidDel="00000000" w:rsidP="00000000" w:rsidRDefault="00000000" w:rsidRPr="00000000" w14:paraId="00000A29">
            <w:pPr>
              <w:spacing w:after="0" w:line="240" w:lineRule="auto"/>
              <w:jc w:val="left"/>
              <w:rPr>
                <w:color w:val="000000"/>
                <w:sz w:val="16"/>
                <w:szCs w:val="16"/>
              </w:rPr>
            </w:pPr>
            <w:r w:rsidDel="00000000" w:rsidR="00000000" w:rsidRPr="00000000">
              <w:rPr>
                <w:color w:val="000000"/>
                <w:sz w:val="16"/>
                <w:szCs w:val="16"/>
                <w:rtl w:val="0"/>
              </w:rPr>
              <w:t xml:space="preserve">1</w:t>
            </w:r>
          </w:p>
        </w:tc>
        <w:tc>
          <w:tcPr>
            <w:gridSpan w:val="2"/>
            <w:tcBorders>
              <w:top w:color="808080" w:space="0" w:sz="4" w:val="single"/>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2A">
            <w:pPr>
              <w:spacing w:after="0" w:line="240" w:lineRule="auto"/>
              <w:jc w:val="left"/>
              <w:rPr>
                <w:color w:val="000000"/>
                <w:sz w:val="16"/>
                <w:szCs w:val="16"/>
              </w:rPr>
            </w:pPr>
            <w:r w:rsidDel="00000000" w:rsidR="00000000" w:rsidRPr="00000000">
              <w:rPr>
                <w:color w:val="000000"/>
                <w:sz w:val="16"/>
                <w:szCs w:val="16"/>
                <w:rtl w:val="0"/>
              </w:rPr>
              <w:t xml:space="preserve">Inversión Fija</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2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2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2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2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3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3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3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3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3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3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3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3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3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f2f2f2" w:val="clear"/>
            <w:vAlign w:val="center"/>
          </w:tcPr>
          <w:p w:rsidR="00000000" w:rsidDel="00000000" w:rsidP="00000000" w:rsidRDefault="00000000" w:rsidRPr="00000000" w14:paraId="00000A39">
            <w:pPr>
              <w:spacing w:after="0" w:line="240" w:lineRule="auto"/>
              <w:ind w:firstLine="160"/>
              <w:jc w:val="left"/>
              <w:rPr>
                <w:color w:val="000000"/>
                <w:sz w:val="16"/>
                <w:szCs w:val="16"/>
              </w:rPr>
            </w:pPr>
            <w:r w:rsidDel="00000000" w:rsidR="00000000" w:rsidRPr="00000000">
              <w:rPr>
                <w:color w:val="000000"/>
                <w:sz w:val="16"/>
                <w:szCs w:val="16"/>
                <w:rtl w:val="0"/>
              </w:rPr>
              <w:t xml:space="preserve">1.1</w:t>
            </w:r>
          </w:p>
        </w:tc>
        <w:tc>
          <w:tcPr>
            <w:gridSpan w:val="2"/>
            <w:tcBorders>
              <w:top w:color="808080" w:space="0" w:sz="4" w:val="single"/>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3A">
            <w:pPr>
              <w:spacing w:after="0" w:line="240" w:lineRule="auto"/>
              <w:ind w:firstLine="320"/>
              <w:jc w:val="left"/>
              <w:rPr>
                <w:color w:val="000000"/>
                <w:sz w:val="16"/>
                <w:szCs w:val="16"/>
              </w:rPr>
            </w:pPr>
            <w:r w:rsidDel="00000000" w:rsidR="00000000" w:rsidRPr="00000000">
              <w:rPr>
                <w:color w:val="000000"/>
                <w:sz w:val="16"/>
                <w:szCs w:val="16"/>
                <w:rtl w:val="0"/>
              </w:rPr>
              <w:t xml:space="preserve">Inversión Fija Tangible</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3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3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3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3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4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4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4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4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4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4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4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4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4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A49">
            <w:pPr>
              <w:spacing w:after="0" w:line="240" w:lineRule="auto"/>
              <w:ind w:firstLine="320"/>
              <w:jc w:val="left"/>
              <w:rPr>
                <w:color w:val="000000"/>
                <w:sz w:val="16"/>
                <w:szCs w:val="16"/>
              </w:rPr>
            </w:pPr>
            <w:r w:rsidDel="00000000" w:rsidR="00000000" w:rsidRPr="00000000">
              <w:rPr>
                <w:color w:val="000000"/>
                <w:sz w:val="16"/>
                <w:szCs w:val="16"/>
                <w:rtl w:val="0"/>
              </w:rPr>
              <w:t xml:space="preserve">1.1.1</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A4A">
            <w:pPr>
              <w:spacing w:after="0" w:line="240" w:lineRule="auto"/>
              <w:ind w:firstLine="800"/>
              <w:jc w:val="left"/>
              <w:rPr>
                <w:color w:val="000000"/>
                <w:sz w:val="16"/>
                <w:szCs w:val="16"/>
              </w:rPr>
            </w:pPr>
            <w:r w:rsidDel="00000000" w:rsidR="00000000" w:rsidRPr="00000000">
              <w:rPr>
                <w:color w:val="000000"/>
                <w:sz w:val="16"/>
                <w:szCs w:val="16"/>
                <w:rtl w:val="0"/>
              </w:rPr>
              <w:t xml:space="preserve">Terrenos y Obras Civiles</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4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4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4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4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5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5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5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5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5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5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5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5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5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A59">
            <w:pPr>
              <w:spacing w:after="0" w:line="240" w:lineRule="auto"/>
              <w:ind w:firstLine="320"/>
              <w:jc w:val="left"/>
              <w:rPr>
                <w:color w:val="000000"/>
                <w:sz w:val="16"/>
                <w:szCs w:val="16"/>
              </w:rPr>
            </w:pPr>
            <w:r w:rsidDel="00000000" w:rsidR="00000000" w:rsidRPr="00000000">
              <w:rPr>
                <w:color w:val="000000"/>
                <w:sz w:val="16"/>
                <w:szCs w:val="16"/>
                <w:rtl w:val="0"/>
              </w:rPr>
              <w:t xml:space="preserve">1.1.2</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A5A">
            <w:pPr>
              <w:spacing w:after="0" w:line="240" w:lineRule="auto"/>
              <w:ind w:firstLine="800"/>
              <w:jc w:val="left"/>
              <w:rPr>
                <w:color w:val="000000"/>
                <w:sz w:val="16"/>
                <w:szCs w:val="16"/>
              </w:rPr>
            </w:pPr>
            <w:r w:rsidDel="00000000" w:rsidR="00000000" w:rsidRPr="00000000">
              <w:rPr>
                <w:color w:val="000000"/>
                <w:sz w:val="16"/>
                <w:szCs w:val="16"/>
                <w:rtl w:val="0"/>
              </w:rPr>
              <w:t xml:space="preserve">Maquinarias</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5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5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5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5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6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6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6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6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6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6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6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6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6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A69">
            <w:pPr>
              <w:spacing w:after="0" w:line="240" w:lineRule="auto"/>
              <w:ind w:firstLine="320"/>
              <w:jc w:val="left"/>
              <w:rPr>
                <w:color w:val="000000"/>
                <w:sz w:val="16"/>
                <w:szCs w:val="16"/>
              </w:rPr>
            </w:pPr>
            <w:r w:rsidDel="00000000" w:rsidR="00000000" w:rsidRPr="00000000">
              <w:rPr>
                <w:color w:val="000000"/>
                <w:sz w:val="16"/>
                <w:szCs w:val="16"/>
                <w:rtl w:val="0"/>
              </w:rPr>
              <w:t xml:space="preserve">1.1.3</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A6A">
            <w:pPr>
              <w:spacing w:after="0" w:line="240" w:lineRule="auto"/>
              <w:ind w:firstLine="800"/>
              <w:jc w:val="left"/>
              <w:rPr>
                <w:color w:val="000000"/>
                <w:sz w:val="16"/>
                <w:szCs w:val="16"/>
              </w:rPr>
            </w:pPr>
            <w:r w:rsidDel="00000000" w:rsidR="00000000" w:rsidRPr="00000000">
              <w:rPr>
                <w:color w:val="000000"/>
                <w:sz w:val="16"/>
                <w:szCs w:val="16"/>
                <w:rtl w:val="0"/>
              </w:rPr>
              <w:t xml:space="preserve">Equipos</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6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6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6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6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7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7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7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7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7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7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7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7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7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A79">
            <w:pPr>
              <w:spacing w:after="0" w:line="240" w:lineRule="auto"/>
              <w:ind w:firstLine="320"/>
              <w:jc w:val="left"/>
              <w:rPr>
                <w:color w:val="000000"/>
                <w:sz w:val="16"/>
                <w:szCs w:val="16"/>
              </w:rPr>
            </w:pPr>
            <w:r w:rsidDel="00000000" w:rsidR="00000000" w:rsidRPr="00000000">
              <w:rPr>
                <w:color w:val="000000"/>
                <w:sz w:val="16"/>
                <w:szCs w:val="16"/>
                <w:rtl w:val="0"/>
              </w:rPr>
              <w:t xml:space="preserve">1.1.4</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A7A">
            <w:pPr>
              <w:spacing w:after="0" w:line="240" w:lineRule="auto"/>
              <w:ind w:firstLine="800"/>
              <w:jc w:val="left"/>
              <w:rPr>
                <w:color w:val="000000"/>
                <w:sz w:val="16"/>
                <w:szCs w:val="16"/>
              </w:rPr>
            </w:pPr>
            <w:r w:rsidDel="00000000" w:rsidR="00000000" w:rsidRPr="00000000">
              <w:rPr>
                <w:color w:val="000000"/>
                <w:sz w:val="16"/>
                <w:szCs w:val="16"/>
                <w:rtl w:val="0"/>
              </w:rPr>
              <w:t xml:space="preserve">Muebles y Enseres</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7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7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7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7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8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8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8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8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8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8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8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8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8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A89">
            <w:pPr>
              <w:spacing w:after="0" w:line="240" w:lineRule="auto"/>
              <w:ind w:firstLine="320"/>
              <w:jc w:val="left"/>
              <w:rPr>
                <w:color w:val="000000"/>
                <w:sz w:val="16"/>
                <w:szCs w:val="16"/>
              </w:rPr>
            </w:pPr>
            <w:r w:rsidDel="00000000" w:rsidR="00000000" w:rsidRPr="00000000">
              <w:rPr>
                <w:color w:val="000000"/>
                <w:sz w:val="16"/>
                <w:szCs w:val="16"/>
                <w:rtl w:val="0"/>
              </w:rPr>
              <w:t xml:space="preserve">1.1.5</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A8A">
            <w:pPr>
              <w:spacing w:after="0" w:line="240" w:lineRule="auto"/>
              <w:ind w:firstLine="800"/>
              <w:jc w:val="left"/>
              <w:rPr>
                <w:color w:val="000000"/>
                <w:sz w:val="16"/>
                <w:szCs w:val="16"/>
              </w:rPr>
            </w:pPr>
            <w:r w:rsidDel="00000000" w:rsidR="00000000" w:rsidRPr="00000000">
              <w:rPr>
                <w:color w:val="000000"/>
                <w:sz w:val="16"/>
                <w:szCs w:val="16"/>
                <w:rtl w:val="0"/>
              </w:rPr>
              <w:t xml:space="preserve">Semovientes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8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8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8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8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9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9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9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9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9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9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9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9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9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A99">
            <w:pPr>
              <w:spacing w:after="0" w:line="240" w:lineRule="auto"/>
              <w:ind w:firstLine="160"/>
              <w:jc w:val="left"/>
              <w:rPr>
                <w:color w:val="000000"/>
                <w:sz w:val="16"/>
                <w:szCs w:val="16"/>
              </w:rPr>
            </w:pPr>
            <w:r w:rsidDel="00000000" w:rsidR="00000000" w:rsidRPr="00000000">
              <w:rPr>
                <w:color w:val="000000"/>
                <w:sz w:val="16"/>
                <w:szCs w:val="16"/>
                <w:rtl w:val="0"/>
              </w:rPr>
              <w:t xml:space="preserve">1.2</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A9A">
            <w:pPr>
              <w:spacing w:after="0" w:line="240" w:lineRule="auto"/>
              <w:ind w:firstLine="320"/>
              <w:jc w:val="left"/>
              <w:rPr>
                <w:color w:val="000000"/>
                <w:sz w:val="16"/>
                <w:szCs w:val="16"/>
              </w:rPr>
            </w:pPr>
            <w:r w:rsidDel="00000000" w:rsidR="00000000" w:rsidRPr="00000000">
              <w:rPr>
                <w:color w:val="000000"/>
                <w:sz w:val="16"/>
                <w:szCs w:val="16"/>
                <w:rtl w:val="0"/>
              </w:rPr>
              <w:t xml:space="preserve">Inversión Intangible</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9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9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9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9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A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A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A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A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A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A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A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A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A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73" w:hRule="atLeast"/>
          <w:tblHeader w:val="0"/>
        </w:trPr>
        <w:tc>
          <w:tcPr>
            <w:tcBorders>
              <w:top w:color="000000" w:space="0" w:sz="0" w:val="nil"/>
              <w:left w:color="808080" w:space="0" w:sz="4" w:val="single"/>
              <w:bottom w:color="808080" w:space="0" w:sz="4" w:val="single"/>
              <w:right w:color="808080" w:space="0" w:sz="4" w:val="single"/>
            </w:tcBorders>
            <w:shd w:fill="d9d9d9" w:val="clear"/>
            <w:vAlign w:val="center"/>
          </w:tcPr>
          <w:p w:rsidR="00000000" w:rsidDel="00000000" w:rsidP="00000000" w:rsidRDefault="00000000" w:rsidRPr="00000000" w14:paraId="00000AA9">
            <w:pPr>
              <w:spacing w:after="0" w:line="240" w:lineRule="auto"/>
              <w:jc w:val="left"/>
              <w:rPr>
                <w:color w:val="000000"/>
                <w:sz w:val="16"/>
                <w:szCs w:val="16"/>
              </w:rPr>
            </w:pPr>
            <w:r w:rsidDel="00000000" w:rsidR="00000000" w:rsidRPr="00000000">
              <w:rPr>
                <w:color w:val="000000"/>
                <w:sz w:val="16"/>
                <w:szCs w:val="16"/>
                <w:rtl w:val="0"/>
              </w:rPr>
              <w:t xml:space="preserve">2</w:t>
            </w:r>
          </w:p>
        </w:tc>
        <w:tc>
          <w:tcPr>
            <w:gridSpan w:val="2"/>
            <w:tcBorders>
              <w:top w:color="808080" w:space="0" w:sz="4" w:val="single"/>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AA">
            <w:pPr>
              <w:spacing w:after="0" w:line="240" w:lineRule="auto"/>
              <w:jc w:val="left"/>
              <w:rPr>
                <w:color w:val="000000"/>
                <w:sz w:val="16"/>
                <w:szCs w:val="16"/>
              </w:rPr>
            </w:pPr>
            <w:r w:rsidDel="00000000" w:rsidR="00000000" w:rsidRPr="00000000">
              <w:rPr>
                <w:color w:val="000000"/>
                <w:sz w:val="16"/>
                <w:szCs w:val="16"/>
                <w:rtl w:val="0"/>
              </w:rPr>
              <w:t xml:space="preserve">Capital de Trabajo</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A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A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A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A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B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B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B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B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B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B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B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B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AB8">
            <w:pPr>
              <w:spacing w:after="0" w:line="240" w:lineRule="auto"/>
              <w:jc w:val="right"/>
              <w:rPr>
                <w:color w:val="000000"/>
                <w:sz w:val="16"/>
                <w:szCs w:val="16"/>
              </w:rPr>
            </w:pPr>
            <w:r w:rsidDel="00000000" w:rsidR="00000000" w:rsidRPr="00000000">
              <w:rPr>
                <w:color w:val="000000"/>
                <w:sz w:val="16"/>
                <w:szCs w:val="16"/>
                <w:rtl w:val="0"/>
              </w:rPr>
              <w:t xml:space="preserve"> </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AB9">
            <w:pPr>
              <w:spacing w:after="0" w:line="240" w:lineRule="auto"/>
              <w:ind w:firstLine="160"/>
              <w:jc w:val="left"/>
              <w:rPr>
                <w:color w:val="000000"/>
                <w:sz w:val="16"/>
                <w:szCs w:val="16"/>
              </w:rPr>
            </w:pPr>
            <w:r w:rsidDel="00000000" w:rsidR="00000000" w:rsidRPr="00000000">
              <w:rPr>
                <w:color w:val="000000"/>
                <w:sz w:val="16"/>
                <w:szCs w:val="16"/>
                <w:rtl w:val="0"/>
              </w:rPr>
              <w:t xml:space="preserve">2.1</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ABA">
            <w:pPr>
              <w:spacing w:after="0" w:line="240" w:lineRule="auto"/>
              <w:jc w:val="left"/>
              <w:rPr>
                <w:color w:val="000000"/>
                <w:sz w:val="16"/>
                <w:szCs w:val="16"/>
              </w:rPr>
            </w:pPr>
            <w:r w:rsidDel="00000000" w:rsidR="00000000" w:rsidRPr="00000000">
              <w:rPr>
                <w:color w:val="000000"/>
                <w:sz w:val="16"/>
                <w:szCs w:val="16"/>
                <w:rtl w:val="0"/>
              </w:rPr>
              <w:t xml:space="preserve">Materiales e insumos</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B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B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B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B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C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C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C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C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C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C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C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C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C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AC9">
            <w:pPr>
              <w:spacing w:after="0" w:line="240" w:lineRule="auto"/>
              <w:ind w:firstLine="160"/>
              <w:jc w:val="left"/>
              <w:rPr>
                <w:color w:val="000000"/>
                <w:sz w:val="16"/>
                <w:szCs w:val="16"/>
              </w:rPr>
            </w:pPr>
            <w:r w:rsidDel="00000000" w:rsidR="00000000" w:rsidRPr="00000000">
              <w:rPr>
                <w:color w:val="000000"/>
                <w:sz w:val="16"/>
                <w:szCs w:val="16"/>
                <w:rtl w:val="0"/>
              </w:rPr>
              <w:t xml:space="preserve">2.2</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ACA">
            <w:pPr>
              <w:spacing w:after="0" w:line="240" w:lineRule="auto"/>
              <w:jc w:val="left"/>
              <w:rPr>
                <w:color w:val="000000"/>
                <w:sz w:val="16"/>
                <w:szCs w:val="16"/>
              </w:rPr>
            </w:pPr>
            <w:r w:rsidDel="00000000" w:rsidR="00000000" w:rsidRPr="00000000">
              <w:rPr>
                <w:color w:val="000000"/>
                <w:sz w:val="16"/>
                <w:szCs w:val="16"/>
                <w:rtl w:val="0"/>
              </w:rPr>
              <w:t xml:space="preserve">Mano de obra</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C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C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C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C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D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D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D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D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D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D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D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D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D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AD9">
            <w:pPr>
              <w:spacing w:after="0" w:line="240" w:lineRule="auto"/>
              <w:ind w:firstLine="160"/>
              <w:jc w:val="left"/>
              <w:rPr>
                <w:color w:val="000000"/>
                <w:sz w:val="16"/>
                <w:szCs w:val="16"/>
              </w:rPr>
            </w:pPr>
            <w:r w:rsidDel="00000000" w:rsidR="00000000" w:rsidRPr="00000000">
              <w:rPr>
                <w:color w:val="000000"/>
                <w:sz w:val="16"/>
                <w:szCs w:val="16"/>
                <w:rtl w:val="0"/>
              </w:rPr>
              <w:t xml:space="preserve">2.3</w:t>
            </w:r>
          </w:p>
        </w:tc>
        <w:tc>
          <w:tcPr>
            <w:gridSpan w:val="2"/>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ADA">
            <w:pPr>
              <w:spacing w:after="0" w:line="240" w:lineRule="auto"/>
              <w:jc w:val="left"/>
              <w:rPr>
                <w:color w:val="000000"/>
                <w:sz w:val="16"/>
                <w:szCs w:val="16"/>
              </w:rPr>
            </w:pPr>
            <w:r w:rsidDel="00000000" w:rsidR="00000000" w:rsidRPr="00000000">
              <w:rPr>
                <w:color w:val="000000"/>
                <w:sz w:val="16"/>
                <w:szCs w:val="16"/>
                <w:rtl w:val="0"/>
              </w:rPr>
              <w:t xml:space="preserve">Otros costos indirectos</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D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D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D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D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E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E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E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E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E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E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E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E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AE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ddebf7" w:val="clear"/>
            <w:vAlign w:val="center"/>
          </w:tcPr>
          <w:p w:rsidR="00000000" w:rsidDel="00000000" w:rsidP="00000000" w:rsidRDefault="00000000" w:rsidRPr="00000000" w14:paraId="00000AE9">
            <w:pPr>
              <w:spacing w:after="0" w:line="240" w:lineRule="auto"/>
              <w:jc w:val="left"/>
              <w:rPr>
                <w:color w:val="000000"/>
                <w:sz w:val="16"/>
                <w:szCs w:val="16"/>
              </w:rPr>
            </w:pPr>
            <w:r w:rsidDel="00000000" w:rsidR="00000000" w:rsidRPr="00000000">
              <w:rPr>
                <w:color w:val="000000"/>
                <w:sz w:val="16"/>
                <w:szCs w:val="16"/>
                <w:rtl w:val="0"/>
              </w:rPr>
              <w:t xml:space="preserve">3</w:t>
            </w:r>
          </w:p>
        </w:tc>
        <w:tc>
          <w:tcPr>
            <w:tcBorders>
              <w:top w:color="808080" w:space="0" w:sz="4" w:val="single"/>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EA">
            <w:pPr>
              <w:spacing w:after="0" w:line="240" w:lineRule="auto"/>
              <w:jc w:val="left"/>
              <w:rPr>
                <w:color w:val="000000"/>
                <w:sz w:val="16"/>
                <w:szCs w:val="16"/>
              </w:rPr>
            </w:pPr>
            <w:r w:rsidDel="00000000" w:rsidR="00000000" w:rsidRPr="00000000">
              <w:rPr>
                <w:color w:val="000000"/>
                <w:sz w:val="16"/>
                <w:szCs w:val="16"/>
                <w:rtl w:val="0"/>
              </w:rPr>
              <w:t xml:space="preserve">Gastos Generales de Inversión</w:t>
            </w:r>
          </w:p>
        </w:tc>
        <w:tc>
          <w:tcPr>
            <w:tcBorders>
              <w:top w:color="808080" w:space="0" w:sz="4" w:val="single"/>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EB">
            <w:pPr>
              <w:spacing w:after="0" w:line="240" w:lineRule="auto"/>
              <w:jc w:val="center"/>
              <w:rPr>
                <w:color w:val="0000ff"/>
                <w:sz w:val="16"/>
                <w:szCs w:val="16"/>
              </w:rPr>
            </w:pPr>
            <w:r w:rsidDel="00000000" w:rsidR="00000000" w:rsidRPr="00000000">
              <w:rPr>
                <w:color w:val="0000ff"/>
                <w:sz w:val="16"/>
                <w:szCs w:val="16"/>
                <w:rtl w:val="0"/>
              </w:rPr>
              <w:t xml:space="preserve">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E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E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E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E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F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F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F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F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F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F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F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F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F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ddebf7" w:val="clear"/>
            <w:vAlign w:val="center"/>
          </w:tcPr>
          <w:p w:rsidR="00000000" w:rsidDel="00000000" w:rsidP="00000000" w:rsidRDefault="00000000" w:rsidRPr="00000000" w14:paraId="00000AF9">
            <w:pPr>
              <w:spacing w:after="0" w:line="240" w:lineRule="auto"/>
              <w:jc w:val="left"/>
              <w:rPr>
                <w:color w:val="000000"/>
                <w:sz w:val="16"/>
                <w:szCs w:val="16"/>
              </w:rPr>
            </w:pPr>
            <w:r w:rsidDel="00000000" w:rsidR="00000000" w:rsidRPr="00000000">
              <w:rPr>
                <w:color w:val="000000"/>
                <w:sz w:val="16"/>
                <w:szCs w:val="16"/>
                <w:rtl w:val="0"/>
              </w:rPr>
              <w:t xml:space="preserve">4</w:t>
            </w:r>
          </w:p>
        </w:tc>
        <w:tc>
          <w:tcPr>
            <w:tcBorders>
              <w:top w:color="808080" w:space="0" w:sz="4" w:val="single"/>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FA">
            <w:pPr>
              <w:spacing w:after="0" w:line="240" w:lineRule="auto"/>
              <w:jc w:val="left"/>
              <w:rPr>
                <w:color w:val="000000"/>
                <w:sz w:val="16"/>
                <w:szCs w:val="16"/>
              </w:rPr>
            </w:pPr>
            <w:r w:rsidDel="00000000" w:rsidR="00000000" w:rsidRPr="00000000">
              <w:rPr>
                <w:color w:val="000000"/>
                <w:sz w:val="16"/>
                <w:szCs w:val="16"/>
                <w:rtl w:val="0"/>
              </w:rPr>
              <w:t xml:space="preserve">Gastos de Supervisión.</w:t>
            </w:r>
          </w:p>
        </w:tc>
        <w:tc>
          <w:tcPr>
            <w:tcBorders>
              <w:top w:color="808080" w:space="0" w:sz="4" w:val="single"/>
              <w:left w:color="000000" w:space="0" w:sz="0" w:val="nil"/>
              <w:bottom w:color="808080" w:space="0" w:sz="4" w:val="single"/>
              <w:right w:color="808080" w:space="0" w:sz="4" w:val="single"/>
            </w:tcBorders>
            <w:shd w:fill="fff9e5" w:val="clear"/>
            <w:vAlign w:val="center"/>
          </w:tcPr>
          <w:p w:rsidR="00000000" w:rsidDel="00000000" w:rsidP="00000000" w:rsidRDefault="00000000" w:rsidRPr="00000000" w14:paraId="00000AFB">
            <w:pPr>
              <w:spacing w:after="0" w:line="240" w:lineRule="auto"/>
              <w:jc w:val="center"/>
              <w:rPr>
                <w:color w:val="0000ff"/>
                <w:sz w:val="16"/>
                <w:szCs w:val="16"/>
              </w:rPr>
            </w:pPr>
            <w:r w:rsidDel="00000000" w:rsidR="00000000" w:rsidRPr="00000000">
              <w:rPr>
                <w:color w:val="0000ff"/>
                <w:sz w:val="16"/>
                <w:szCs w:val="16"/>
                <w:rtl w:val="0"/>
              </w:rPr>
              <w:t xml:space="preserve">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F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F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F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AF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B0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B0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B0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B0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B0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B0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B0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B0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debf7" w:val="clear"/>
            <w:vAlign w:val="center"/>
          </w:tcPr>
          <w:p w:rsidR="00000000" w:rsidDel="00000000" w:rsidP="00000000" w:rsidRDefault="00000000" w:rsidRPr="00000000" w14:paraId="00000B0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300" w:hRule="atLeast"/>
          <w:tblHeader w:val="0"/>
        </w:trPr>
        <w:tc>
          <w:tcPr>
            <w:gridSpan w:val="3"/>
            <w:tcBorders>
              <w:top w:color="808080" w:space="0" w:sz="4" w:val="single"/>
              <w:left w:color="808080" w:space="0" w:sz="4" w:val="single"/>
              <w:bottom w:color="808080" w:space="0" w:sz="4" w:val="single"/>
              <w:right w:color="808080" w:space="0" w:sz="4" w:val="single"/>
            </w:tcBorders>
            <w:shd w:fill="f2f2f2" w:val="clear"/>
            <w:vAlign w:val="center"/>
          </w:tcPr>
          <w:p w:rsidR="00000000" w:rsidDel="00000000" w:rsidP="00000000" w:rsidRDefault="00000000" w:rsidRPr="00000000" w14:paraId="00000B09">
            <w:pPr>
              <w:spacing w:after="0" w:line="240" w:lineRule="auto"/>
              <w:jc w:val="left"/>
              <w:rPr>
                <w:color w:val="000000"/>
                <w:sz w:val="16"/>
                <w:szCs w:val="16"/>
              </w:rPr>
            </w:pPr>
            <w:r w:rsidDel="00000000" w:rsidR="00000000" w:rsidRPr="00000000">
              <w:rPr>
                <w:color w:val="000000"/>
                <w:sz w:val="16"/>
                <w:szCs w:val="16"/>
                <w:rtl w:val="0"/>
              </w:rPr>
              <w:t xml:space="preserve">Programación financiera mensual (Soles)</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0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0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0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0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1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1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1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1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1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1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1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1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1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300" w:hRule="atLeast"/>
          <w:tblHeader w:val="0"/>
        </w:trPr>
        <w:tc>
          <w:tcPr>
            <w:gridSpan w:val="3"/>
            <w:tcBorders>
              <w:top w:color="808080" w:space="0" w:sz="4" w:val="single"/>
              <w:left w:color="808080" w:space="0" w:sz="4" w:val="single"/>
              <w:bottom w:color="808080" w:space="0" w:sz="4" w:val="single"/>
              <w:right w:color="808080" w:space="0" w:sz="4" w:val="single"/>
            </w:tcBorders>
            <w:shd w:fill="f2f2f2" w:val="clear"/>
            <w:vAlign w:val="center"/>
          </w:tcPr>
          <w:p w:rsidR="00000000" w:rsidDel="00000000" w:rsidP="00000000" w:rsidRDefault="00000000" w:rsidRPr="00000000" w14:paraId="00000B19">
            <w:pPr>
              <w:spacing w:after="0" w:line="240" w:lineRule="auto"/>
              <w:jc w:val="left"/>
              <w:rPr>
                <w:color w:val="000000"/>
                <w:sz w:val="16"/>
                <w:szCs w:val="16"/>
              </w:rPr>
            </w:pPr>
            <w:r w:rsidDel="00000000" w:rsidR="00000000" w:rsidRPr="00000000">
              <w:rPr>
                <w:color w:val="000000"/>
                <w:sz w:val="16"/>
                <w:szCs w:val="16"/>
                <w:rtl w:val="0"/>
              </w:rPr>
              <w:t xml:space="preserve">Programación financiera acumulada (Soles)</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1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1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1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1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2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2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2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2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2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2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2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2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B28">
            <w:pPr>
              <w:spacing w:after="0" w:line="240" w:lineRule="auto"/>
              <w:jc w:val="center"/>
              <w:rPr>
                <w:color w:val="000000"/>
                <w:sz w:val="16"/>
                <w:szCs w:val="16"/>
              </w:rPr>
            </w:pPr>
            <w:r w:rsidDel="00000000" w:rsidR="00000000" w:rsidRPr="00000000">
              <w:rPr>
                <w:rtl w:val="0"/>
              </w:rPr>
            </w:r>
          </w:p>
        </w:tc>
      </w:tr>
      <w:tr>
        <w:trPr>
          <w:cantSplit w:val="0"/>
          <w:trHeight w:val="300" w:hRule="atLeast"/>
          <w:tblHeader w:val="0"/>
        </w:trPr>
        <w:tc>
          <w:tcPr>
            <w:gridSpan w:val="3"/>
            <w:tcBorders>
              <w:top w:color="808080" w:space="0" w:sz="4" w:val="single"/>
              <w:left w:color="808080" w:space="0" w:sz="4" w:val="single"/>
              <w:bottom w:color="808080" w:space="0" w:sz="4" w:val="single"/>
              <w:right w:color="808080" w:space="0" w:sz="4" w:val="single"/>
            </w:tcBorders>
            <w:shd w:fill="d9d9d9" w:val="clear"/>
            <w:vAlign w:val="center"/>
          </w:tcPr>
          <w:p w:rsidR="00000000" w:rsidDel="00000000" w:rsidP="00000000" w:rsidRDefault="00000000" w:rsidRPr="00000000" w14:paraId="00000B29">
            <w:pPr>
              <w:spacing w:after="0" w:line="240" w:lineRule="auto"/>
              <w:jc w:val="left"/>
              <w:rPr>
                <w:color w:val="000000"/>
                <w:sz w:val="16"/>
                <w:szCs w:val="16"/>
              </w:rPr>
            </w:pPr>
            <w:r w:rsidDel="00000000" w:rsidR="00000000" w:rsidRPr="00000000">
              <w:rPr>
                <w:color w:val="000000"/>
                <w:sz w:val="16"/>
                <w:szCs w:val="16"/>
                <w:rtl w:val="0"/>
              </w:rPr>
              <w:t xml:space="preserve">Programación financiera mensual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2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2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2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2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3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3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3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3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3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3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3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3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B38">
            <w:pPr>
              <w:spacing w:after="0" w:line="240" w:lineRule="auto"/>
              <w:jc w:val="center"/>
              <w:rPr>
                <w:color w:val="000000"/>
                <w:sz w:val="16"/>
                <w:szCs w:val="16"/>
              </w:rPr>
            </w:pPr>
            <w:r w:rsidDel="00000000" w:rsidR="00000000" w:rsidRPr="00000000">
              <w:rPr>
                <w:rtl w:val="0"/>
              </w:rPr>
            </w:r>
          </w:p>
        </w:tc>
      </w:tr>
      <w:tr>
        <w:trPr>
          <w:cantSplit w:val="0"/>
          <w:trHeight w:val="300" w:hRule="atLeast"/>
          <w:tblHeader w:val="0"/>
        </w:trPr>
        <w:tc>
          <w:tcPr>
            <w:gridSpan w:val="3"/>
            <w:tcBorders>
              <w:top w:color="808080" w:space="0" w:sz="4" w:val="single"/>
              <w:left w:color="808080" w:space="0" w:sz="4" w:val="single"/>
              <w:bottom w:color="808080" w:space="0" w:sz="4" w:val="single"/>
              <w:right w:color="808080" w:space="0" w:sz="4" w:val="single"/>
            </w:tcBorders>
            <w:shd w:fill="d9d9d9" w:val="clear"/>
            <w:vAlign w:val="center"/>
          </w:tcPr>
          <w:p w:rsidR="00000000" w:rsidDel="00000000" w:rsidP="00000000" w:rsidRDefault="00000000" w:rsidRPr="00000000" w14:paraId="00000B39">
            <w:pPr>
              <w:spacing w:after="0" w:line="240" w:lineRule="auto"/>
              <w:jc w:val="left"/>
              <w:rPr>
                <w:color w:val="000000"/>
                <w:sz w:val="16"/>
                <w:szCs w:val="16"/>
              </w:rPr>
            </w:pPr>
            <w:r w:rsidDel="00000000" w:rsidR="00000000" w:rsidRPr="00000000">
              <w:rPr>
                <w:color w:val="000000"/>
                <w:sz w:val="16"/>
                <w:szCs w:val="16"/>
                <w:rtl w:val="0"/>
              </w:rPr>
              <w:t xml:space="preserve">Programación financiera acumulada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3C">
            <w:pPr>
              <w:spacing w:after="0" w:line="240" w:lineRule="auto"/>
              <w:jc w:val="right"/>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3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3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3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4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4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4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4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4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4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4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4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B48">
            <w:pPr>
              <w:spacing w:after="0" w:line="240" w:lineRule="auto"/>
              <w:jc w:val="center"/>
              <w:rPr>
                <w:color w:val="000000"/>
                <w:sz w:val="16"/>
                <w:szCs w:val="16"/>
              </w:rPr>
            </w:pPr>
            <w:r w:rsidDel="00000000" w:rsidR="00000000" w:rsidRPr="00000000">
              <w:rPr>
                <w:rtl w:val="0"/>
              </w:rPr>
            </w:r>
          </w:p>
        </w:tc>
      </w:tr>
    </w:tbl>
    <w:p w:rsidR="00000000" w:rsidDel="00000000" w:rsidP="00000000" w:rsidRDefault="00000000" w:rsidRPr="00000000" w14:paraId="00000B49">
      <w:pPr>
        <w:rPr/>
      </w:pPr>
      <w:r w:rsidDel="00000000" w:rsidR="00000000" w:rsidRPr="00000000">
        <w:rPr>
          <w:rtl w:val="0"/>
        </w:rPr>
      </w:r>
    </w:p>
    <w:p w:rsidR="00000000" w:rsidDel="00000000" w:rsidP="00000000" w:rsidRDefault="00000000" w:rsidRPr="00000000" w14:paraId="00000B4A">
      <w:pPr>
        <w:pStyle w:val="Heading3"/>
        <w:numPr>
          <w:ilvl w:val="2"/>
          <w:numId w:val="1"/>
        </w:numPr>
        <w:ind w:left="1080" w:hanging="360"/>
        <w:rPr/>
      </w:pPr>
      <w:bookmarkStart w:colFirst="0" w:colLast="0" w:name="_heading=h.1rvwp1q" w:id="62"/>
      <w:bookmarkEnd w:id="62"/>
      <w:r w:rsidDel="00000000" w:rsidR="00000000" w:rsidRPr="00000000">
        <w:rPr>
          <w:rtl w:val="0"/>
        </w:rPr>
        <w:t xml:space="preserve">Cronograma de ejecución físico – Valorizado</w:t>
      </w:r>
    </w:p>
    <w:tbl>
      <w:tblPr>
        <w:tblStyle w:val="Table60"/>
        <w:tblW w:w="13997.000000000005" w:type="dxa"/>
        <w:jc w:val="left"/>
        <w:tblInd w:w="0.0" w:type="dxa"/>
        <w:tblLayout w:type="fixed"/>
        <w:tblLook w:val="0400"/>
      </w:tblPr>
      <w:tblGrid>
        <w:gridCol w:w="930"/>
        <w:gridCol w:w="3257"/>
        <w:gridCol w:w="723"/>
        <w:gridCol w:w="722"/>
        <w:gridCol w:w="722"/>
        <w:gridCol w:w="722"/>
        <w:gridCol w:w="722"/>
        <w:gridCol w:w="722"/>
        <w:gridCol w:w="722"/>
        <w:gridCol w:w="722"/>
        <w:gridCol w:w="722"/>
        <w:gridCol w:w="722"/>
        <w:gridCol w:w="722"/>
        <w:gridCol w:w="733"/>
        <w:gridCol w:w="1134"/>
        <w:tblGridChange w:id="0">
          <w:tblGrid>
            <w:gridCol w:w="930"/>
            <w:gridCol w:w="3257"/>
            <w:gridCol w:w="723"/>
            <w:gridCol w:w="722"/>
            <w:gridCol w:w="722"/>
            <w:gridCol w:w="722"/>
            <w:gridCol w:w="722"/>
            <w:gridCol w:w="722"/>
            <w:gridCol w:w="722"/>
            <w:gridCol w:w="722"/>
            <w:gridCol w:w="722"/>
            <w:gridCol w:w="722"/>
            <w:gridCol w:w="722"/>
            <w:gridCol w:w="733"/>
            <w:gridCol w:w="1134"/>
          </w:tblGrid>
        </w:tblGridChange>
      </w:tblGrid>
      <w:tr>
        <w:trPr>
          <w:cantSplit w:val="0"/>
          <w:trHeight w:val="300" w:hRule="atLeast"/>
          <w:tblHeader w:val="1"/>
        </w:trPr>
        <w:tc>
          <w:tcPr>
            <w:vMerge w:val="restart"/>
            <w:tcBorders>
              <w:top w:color="808080" w:space="0" w:sz="4" w:val="single"/>
              <w:left w:color="808080" w:space="0" w:sz="4" w:val="single"/>
              <w:bottom w:color="808080" w:space="0" w:sz="4" w:val="single"/>
              <w:right w:color="808080" w:space="0" w:sz="4" w:val="single"/>
            </w:tcBorders>
            <w:shd w:fill="9bc2e6" w:val="clear"/>
            <w:vAlign w:val="center"/>
          </w:tcPr>
          <w:p w:rsidR="00000000" w:rsidDel="00000000" w:rsidP="00000000" w:rsidRDefault="00000000" w:rsidRPr="00000000" w14:paraId="00000B4B">
            <w:pPr>
              <w:spacing w:after="0" w:line="240" w:lineRule="auto"/>
              <w:jc w:val="center"/>
              <w:rPr>
                <w:color w:val="000000"/>
                <w:sz w:val="16"/>
                <w:szCs w:val="16"/>
              </w:rPr>
            </w:pPr>
            <w:r w:rsidDel="00000000" w:rsidR="00000000" w:rsidRPr="00000000">
              <w:rPr>
                <w:color w:val="000000"/>
                <w:sz w:val="16"/>
                <w:szCs w:val="16"/>
                <w:rtl w:val="0"/>
              </w:rPr>
              <w:t xml:space="preserve">Ítem</w:t>
            </w:r>
          </w:p>
        </w:tc>
        <w:tc>
          <w:tcPr>
            <w:vMerge w:val="restart"/>
            <w:tcBorders>
              <w:top w:color="808080" w:space="0" w:sz="4" w:val="single"/>
              <w:left w:color="808080" w:space="0" w:sz="4" w:val="single"/>
              <w:bottom w:color="808080" w:space="0" w:sz="4" w:val="single"/>
              <w:right w:color="808080" w:space="0" w:sz="4" w:val="single"/>
            </w:tcBorders>
            <w:shd w:fill="9bc2e6" w:val="clear"/>
            <w:vAlign w:val="center"/>
          </w:tcPr>
          <w:p w:rsidR="00000000" w:rsidDel="00000000" w:rsidP="00000000" w:rsidRDefault="00000000" w:rsidRPr="00000000" w14:paraId="00000B4C">
            <w:pPr>
              <w:spacing w:after="0" w:line="240" w:lineRule="auto"/>
              <w:jc w:val="center"/>
              <w:rPr>
                <w:color w:val="000000"/>
                <w:sz w:val="16"/>
                <w:szCs w:val="16"/>
              </w:rPr>
            </w:pPr>
            <w:r w:rsidDel="00000000" w:rsidR="00000000" w:rsidRPr="00000000">
              <w:rPr>
                <w:color w:val="000000"/>
                <w:sz w:val="16"/>
                <w:szCs w:val="16"/>
                <w:rtl w:val="0"/>
              </w:rPr>
              <w:t xml:space="preserve">Concepto</w:t>
            </w:r>
          </w:p>
        </w:tc>
        <w:tc>
          <w:tcPr>
            <w:gridSpan w:val="12"/>
            <w:tcBorders>
              <w:top w:color="808080" w:space="0" w:sz="4" w:val="single"/>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B4D">
            <w:pPr>
              <w:spacing w:after="0" w:line="240" w:lineRule="auto"/>
              <w:jc w:val="center"/>
              <w:rPr>
                <w:color w:val="000000"/>
                <w:sz w:val="16"/>
                <w:szCs w:val="16"/>
              </w:rPr>
            </w:pPr>
            <w:r w:rsidDel="00000000" w:rsidR="00000000" w:rsidRPr="00000000">
              <w:rPr>
                <w:color w:val="000000"/>
                <w:sz w:val="16"/>
                <w:szCs w:val="16"/>
                <w:rtl w:val="0"/>
              </w:rPr>
              <w:t xml:space="preserve">Meses</w:t>
            </w:r>
          </w:p>
        </w:tc>
        <w:tc>
          <w:tcPr>
            <w:vMerge w:val="restart"/>
            <w:tcBorders>
              <w:top w:color="808080" w:space="0" w:sz="4" w:val="single"/>
              <w:left w:color="808080" w:space="0" w:sz="4" w:val="single"/>
              <w:bottom w:color="808080" w:space="0" w:sz="4" w:val="single"/>
              <w:right w:color="808080" w:space="0" w:sz="4" w:val="single"/>
            </w:tcBorders>
            <w:shd w:fill="9bc2e6" w:val="clear"/>
            <w:vAlign w:val="center"/>
          </w:tcPr>
          <w:p w:rsidR="00000000" w:rsidDel="00000000" w:rsidP="00000000" w:rsidRDefault="00000000" w:rsidRPr="00000000" w14:paraId="00000B59">
            <w:pPr>
              <w:spacing w:after="0" w:line="240" w:lineRule="auto"/>
              <w:jc w:val="center"/>
              <w:rPr>
                <w:color w:val="000000"/>
                <w:sz w:val="16"/>
                <w:szCs w:val="16"/>
              </w:rPr>
            </w:pPr>
            <w:r w:rsidDel="00000000" w:rsidR="00000000" w:rsidRPr="00000000">
              <w:rPr>
                <w:color w:val="000000"/>
                <w:sz w:val="16"/>
                <w:szCs w:val="16"/>
                <w:rtl w:val="0"/>
              </w:rPr>
              <w:t xml:space="preserve">%</w:t>
            </w:r>
          </w:p>
        </w:tc>
      </w:tr>
      <w:tr>
        <w:trPr>
          <w:cantSplit w:val="0"/>
          <w:trHeight w:val="255" w:hRule="atLeast"/>
          <w:tblHeader w:val="1"/>
        </w:trPr>
        <w:tc>
          <w:tcPr>
            <w:vMerge w:val="continue"/>
            <w:tcBorders>
              <w:top w:color="808080" w:space="0" w:sz="4" w:val="single"/>
              <w:left w:color="808080" w:space="0" w:sz="4" w:val="single"/>
              <w:bottom w:color="808080" w:space="0" w:sz="4" w:val="single"/>
              <w:right w:color="808080" w:space="0" w:sz="4" w:val="single"/>
            </w:tcBorders>
            <w:shd w:fill="9bc2e6" w:val="clear"/>
            <w:vAlign w:val="center"/>
          </w:tcPr>
          <w:p w:rsidR="00000000" w:rsidDel="00000000" w:rsidP="00000000" w:rsidRDefault="00000000" w:rsidRPr="00000000" w14:paraId="00000B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808080" w:space="0" w:sz="4" w:val="single"/>
              <w:left w:color="808080" w:space="0" w:sz="4" w:val="single"/>
              <w:bottom w:color="808080" w:space="0" w:sz="4" w:val="single"/>
              <w:right w:color="808080" w:space="0" w:sz="4" w:val="single"/>
            </w:tcBorders>
            <w:shd w:fill="9bc2e6" w:val="clear"/>
            <w:vAlign w:val="center"/>
          </w:tcPr>
          <w:p w:rsidR="00000000" w:rsidDel="00000000" w:rsidP="00000000" w:rsidRDefault="00000000" w:rsidRPr="00000000" w14:paraId="00000B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B5C">
            <w:pPr>
              <w:spacing w:after="0" w:line="240" w:lineRule="auto"/>
              <w:jc w:val="center"/>
              <w:rPr>
                <w:color w:val="000000"/>
                <w:sz w:val="16"/>
                <w:szCs w:val="16"/>
              </w:rPr>
            </w:pPr>
            <w:r w:rsidDel="00000000" w:rsidR="00000000" w:rsidRPr="00000000">
              <w:rPr>
                <w:color w:val="000000"/>
                <w:sz w:val="16"/>
                <w:szCs w:val="16"/>
                <w:rtl w:val="0"/>
              </w:rPr>
              <w:t xml:space="preserve">1</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B5D">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B5E">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B5F">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B60">
            <w:pPr>
              <w:spacing w:after="0" w:line="240" w:lineRule="auto"/>
              <w:jc w:val="center"/>
              <w:rPr>
                <w:color w:val="000000"/>
                <w:sz w:val="16"/>
                <w:szCs w:val="16"/>
              </w:rPr>
            </w:pPr>
            <w:r w:rsidDel="00000000" w:rsidR="00000000" w:rsidRPr="00000000">
              <w:rPr>
                <w:color w:val="000000"/>
                <w:sz w:val="16"/>
                <w:szCs w:val="16"/>
                <w:rtl w:val="0"/>
              </w:rPr>
              <w:t xml:space="preserve">5</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B61">
            <w:pPr>
              <w:spacing w:after="0" w:line="240" w:lineRule="auto"/>
              <w:jc w:val="center"/>
              <w:rPr>
                <w:color w:val="000000"/>
                <w:sz w:val="16"/>
                <w:szCs w:val="16"/>
              </w:rPr>
            </w:pPr>
            <w:r w:rsidDel="00000000" w:rsidR="00000000" w:rsidRPr="00000000">
              <w:rPr>
                <w:color w:val="000000"/>
                <w:sz w:val="16"/>
                <w:szCs w:val="16"/>
                <w:rtl w:val="0"/>
              </w:rPr>
              <w:t xml:space="preserve">6</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B62">
            <w:pPr>
              <w:spacing w:after="0" w:line="240" w:lineRule="auto"/>
              <w:jc w:val="center"/>
              <w:rPr>
                <w:color w:val="000000"/>
                <w:sz w:val="16"/>
                <w:szCs w:val="16"/>
              </w:rPr>
            </w:pPr>
            <w:r w:rsidDel="00000000" w:rsidR="00000000" w:rsidRPr="00000000">
              <w:rPr>
                <w:color w:val="000000"/>
                <w:sz w:val="16"/>
                <w:szCs w:val="16"/>
                <w:rtl w:val="0"/>
              </w:rPr>
              <w:t xml:space="preserve">7</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B63">
            <w:pPr>
              <w:spacing w:after="0" w:line="240" w:lineRule="auto"/>
              <w:jc w:val="center"/>
              <w:rPr>
                <w:color w:val="000000"/>
                <w:sz w:val="16"/>
                <w:szCs w:val="16"/>
              </w:rPr>
            </w:pPr>
            <w:r w:rsidDel="00000000" w:rsidR="00000000" w:rsidRPr="00000000">
              <w:rPr>
                <w:color w:val="000000"/>
                <w:sz w:val="16"/>
                <w:szCs w:val="16"/>
                <w:rtl w:val="0"/>
              </w:rPr>
              <w:t xml:space="preserve">8</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B64">
            <w:pPr>
              <w:spacing w:after="0" w:line="240" w:lineRule="auto"/>
              <w:jc w:val="center"/>
              <w:rPr>
                <w:color w:val="000000"/>
                <w:sz w:val="16"/>
                <w:szCs w:val="16"/>
              </w:rPr>
            </w:pPr>
            <w:r w:rsidDel="00000000" w:rsidR="00000000" w:rsidRPr="00000000">
              <w:rPr>
                <w:color w:val="000000"/>
                <w:sz w:val="16"/>
                <w:szCs w:val="16"/>
                <w:rtl w:val="0"/>
              </w:rPr>
              <w:t xml:space="preserve">9</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B65">
            <w:pPr>
              <w:spacing w:after="0" w:line="240" w:lineRule="auto"/>
              <w:jc w:val="center"/>
              <w:rPr>
                <w:color w:val="000000"/>
                <w:sz w:val="16"/>
                <w:szCs w:val="16"/>
              </w:rPr>
            </w:pPr>
            <w:r w:rsidDel="00000000" w:rsidR="00000000" w:rsidRPr="00000000">
              <w:rPr>
                <w:color w:val="000000"/>
                <w:sz w:val="16"/>
                <w:szCs w:val="16"/>
                <w:rtl w:val="0"/>
              </w:rPr>
              <w:t xml:space="preserve">10</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B66">
            <w:pPr>
              <w:spacing w:after="0" w:line="240" w:lineRule="auto"/>
              <w:jc w:val="center"/>
              <w:rPr>
                <w:color w:val="000000"/>
                <w:sz w:val="16"/>
                <w:szCs w:val="16"/>
              </w:rPr>
            </w:pPr>
            <w:r w:rsidDel="00000000" w:rsidR="00000000" w:rsidRPr="00000000">
              <w:rPr>
                <w:color w:val="000000"/>
                <w:sz w:val="16"/>
                <w:szCs w:val="16"/>
                <w:rtl w:val="0"/>
              </w:rPr>
              <w:t xml:space="preserve">11</w:t>
            </w:r>
          </w:p>
        </w:tc>
        <w:tc>
          <w:tcPr>
            <w:tcBorders>
              <w:top w:color="000000" w:space="0" w:sz="0" w:val="nil"/>
              <w:left w:color="000000" w:space="0" w:sz="0" w:val="nil"/>
              <w:bottom w:color="808080" w:space="0" w:sz="4" w:val="single"/>
              <w:right w:color="808080" w:space="0" w:sz="4" w:val="single"/>
            </w:tcBorders>
            <w:shd w:fill="9bc2e6" w:val="clear"/>
            <w:vAlign w:val="center"/>
          </w:tcPr>
          <w:p w:rsidR="00000000" w:rsidDel="00000000" w:rsidP="00000000" w:rsidRDefault="00000000" w:rsidRPr="00000000" w14:paraId="00000B67">
            <w:pPr>
              <w:spacing w:after="0" w:line="240" w:lineRule="auto"/>
              <w:jc w:val="center"/>
              <w:rPr>
                <w:color w:val="000000"/>
                <w:sz w:val="16"/>
                <w:szCs w:val="16"/>
              </w:rPr>
            </w:pPr>
            <w:r w:rsidDel="00000000" w:rsidR="00000000" w:rsidRPr="00000000">
              <w:rPr>
                <w:color w:val="000000"/>
                <w:sz w:val="16"/>
                <w:szCs w:val="16"/>
                <w:rtl w:val="0"/>
              </w:rPr>
              <w:t xml:space="preserve">12</w:t>
            </w:r>
          </w:p>
        </w:tc>
        <w:tc>
          <w:tcPr>
            <w:vMerge w:val="continue"/>
            <w:tcBorders>
              <w:top w:color="808080" w:space="0" w:sz="4" w:val="single"/>
              <w:left w:color="808080" w:space="0" w:sz="4" w:val="single"/>
              <w:bottom w:color="808080" w:space="0" w:sz="4" w:val="single"/>
              <w:right w:color="808080" w:space="0" w:sz="4" w:val="single"/>
            </w:tcBorders>
            <w:shd w:fill="9bc2e6" w:val="clear"/>
            <w:vAlign w:val="center"/>
          </w:tcPr>
          <w:p w:rsidR="00000000" w:rsidDel="00000000" w:rsidP="00000000" w:rsidRDefault="00000000" w:rsidRPr="00000000" w14:paraId="00000B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bdd7ee" w:val="clear"/>
            <w:vAlign w:val="center"/>
          </w:tcPr>
          <w:p w:rsidR="00000000" w:rsidDel="00000000" w:rsidP="00000000" w:rsidRDefault="00000000" w:rsidRPr="00000000" w14:paraId="00000B69">
            <w:pPr>
              <w:spacing w:after="0" w:line="240" w:lineRule="auto"/>
              <w:jc w:val="center"/>
              <w:rPr>
                <w:b w:val="1"/>
                <w:color w:val="0033cc"/>
                <w:sz w:val="16"/>
                <w:szCs w:val="16"/>
              </w:rPr>
            </w:pPr>
            <w:r w:rsidDel="00000000" w:rsidR="00000000" w:rsidRPr="00000000">
              <w:rPr>
                <w:b w:val="1"/>
                <w:color w:val="0033cc"/>
                <w:sz w:val="16"/>
                <w:szCs w:val="16"/>
                <w:rtl w:val="0"/>
              </w:rPr>
              <w:t xml:space="preserve">A</w:t>
            </w:r>
          </w:p>
        </w:tc>
        <w:tc>
          <w:tcPr>
            <w:tcBorders>
              <w:top w:color="808080" w:space="0" w:sz="4" w:val="single"/>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B6A">
            <w:pPr>
              <w:spacing w:after="0" w:line="240" w:lineRule="auto"/>
              <w:jc w:val="left"/>
              <w:rPr>
                <w:b w:val="1"/>
                <w:color w:val="0033cc"/>
                <w:sz w:val="16"/>
                <w:szCs w:val="16"/>
              </w:rPr>
            </w:pPr>
            <w:r w:rsidDel="00000000" w:rsidR="00000000" w:rsidRPr="00000000">
              <w:rPr>
                <w:b w:val="1"/>
                <w:color w:val="0033cc"/>
                <w:sz w:val="16"/>
                <w:szCs w:val="16"/>
                <w:rtl w:val="0"/>
              </w:rPr>
              <w:t xml:space="preserve">Cofinanciamiento GR/GL</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B6B">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B6C">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B6D">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B6E">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B6F">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B70">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B71">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B72">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B73">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B74">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B75">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B76">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B77">
            <w:pPr>
              <w:spacing w:after="0" w:line="240" w:lineRule="auto"/>
              <w:jc w:val="right"/>
              <w:rPr>
                <w:b w:val="1"/>
                <w:color w:val="0033cc"/>
                <w:sz w:val="16"/>
                <w:szCs w:val="16"/>
              </w:rPr>
            </w:pPr>
            <w:r w:rsidDel="00000000" w:rsidR="00000000" w:rsidRPr="00000000">
              <w:rPr>
                <w:b w:val="1"/>
                <w:color w:val="0033cc"/>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d9d9d9" w:val="clear"/>
            <w:vAlign w:val="center"/>
          </w:tcPr>
          <w:p w:rsidR="00000000" w:rsidDel="00000000" w:rsidP="00000000" w:rsidRDefault="00000000" w:rsidRPr="00000000" w14:paraId="00000B78">
            <w:pPr>
              <w:spacing w:after="0" w:line="240" w:lineRule="auto"/>
              <w:jc w:val="left"/>
              <w:rPr>
                <w:color w:val="000000"/>
                <w:sz w:val="16"/>
                <w:szCs w:val="16"/>
              </w:rPr>
            </w:pPr>
            <w:r w:rsidDel="00000000" w:rsidR="00000000" w:rsidRPr="00000000">
              <w:rPr>
                <w:color w:val="000000"/>
                <w:sz w:val="16"/>
                <w:szCs w:val="16"/>
                <w:rtl w:val="0"/>
              </w:rPr>
              <w:t xml:space="preserve">1</w:t>
            </w:r>
          </w:p>
        </w:tc>
        <w:tc>
          <w:tcPr>
            <w:tcBorders>
              <w:top w:color="808080" w:space="0" w:sz="4" w:val="single"/>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79">
            <w:pPr>
              <w:spacing w:after="0" w:line="240" w:lineRule="auto"/>
              <w:jc w:val="left"/>
              <w:rPr>
                <w:color w:val="000000"/>
                <w:sz w:val="16"/>
                <w:szCs w:val="16"/>
              </w:rPr>
            </w:pPr>
            <w:r w:rsidDel="00000000" w:rsidR="00000000" w:rsidRPr="00000000">
              <w:rPr>
                <w:color w:val="000000"/>
                <w:sz w:val="16"/>
                <w:szCs w:val="16"/>
                <w:rtl w:val="0"/>
              </w:rPr>
              <w:t xml:space="preserve">Inversión Fija</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7A">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7B">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7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7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7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7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8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8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8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8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8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8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86">
            <w:pPr>
              <w:spacing w:after="0" w:line="240" w:lineRule="auto"/>
              <w:jc w:val="right"/>
              <w:rPr>
                <w:color w:val="000000"/>
                <w:sz w:val="16"/>
                <w:szCs w:val="16"/>
              </w:rPr>
            </w:pPr>
            <w:r w:rsidDel="00000000" w:rsidR="00000000" w:rsidRPr="00000000">
              <w:rPr>
                <w:color w:val="000000"/>
                <w:sz w:val="16"/>
                <w:szCs w:val="16"/>
                <w:rtl w:val="0"/>
              </w:rPr>
              <w:t xml:space="preserve"> </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f2f2f2" w:val="clear"/>
            <w:vAlign w:val="center"/>
          </w:tcPr>
          <w:p w:rsidR="00000000" w:rsidDel="00000000" w:rsidP="00000000" w:rsidRDefault="00000000" w:rsidRPr="00000000" w14:paraId="00000B87">
            <w:pPr>
              <w:spacing w:after="0" w:line="240" w:lineRule="auto"/>
              <w:ind w:firstLine="160"/>
              <w:jc w:val="left"/>
              <w:rPr>
                <w:color w:val="000000"/>
                <w:sz w:val="16"/>
                <w:szCs w:val="16"/>
              </w:rPr>
            </w:pPr>
            <w:r w:rsidDel="00000000" w:rsidR="00000000" w:rsidRPr="00000000">
              <w:rPr>
                <w:color w:val="000000"/>
                <w:sz w:val="16"/>
                <w:szCs w:val="16"/>
                <w:rtl w:val="0"/>
              </w:rPr>
              <w:t xml:space="preserve">1.1</w:t>
            </w:r>
          </w:p>
        </w:tc>
        <w:tc>
          <w:tcPr>
            <w:tcBorders>
              <w:top w:color="808080" w:space="0" w:sz="4" w:val="single"/>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88">
            <w:pPr>
              <w:spacing w:after="0" w:line="240" w:lineRule="auto"/>
              <w:ind w:firstLine="320"/>
              <w:jc w:val="left"/>
              <w:rPr>
                <w:color w:val="000000"/>
                <w:sz w:val="16"/>
                <w:szCs w:val="16"/>
              </w:rPr>
            </w:pPr>
            <w:r w:rsidDel="00000000" w:rsidR="00000000" w:rsidRPr="00000000">
              <w:rPr>
                <w:color w:val="000000"/>
                <w:sz w:val="16"/>
                <w:szCs w:val="16"/>
                <w:rtl w:val="0"/>
              </w:rPr>
              <w:t xml:space="preserve">Inversión Fija Tangible</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89">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8A">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8B">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8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8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8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8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9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9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9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9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9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95">
            <w:pPr>
              <w:spacing w:after="0" w:line="240" w:lineRule="auto"/>
              <w:jc w:val="right"/>
              <w:rPr>
                <w:color w:val="000000"/>
                <w:sz w:val="16"/>
                <w:szCs w:val="16"/>
              </w:rPr>
            </w:pPr>
            <w:r w:rsidDel="00000000" w:rsidR="00000000" w:rsidRPr="00000000">
              <w:rPr>
                <w:color w:val="000000"/>
                <w:sz w:val="16"/>
                <w:szCs w:val="16"/>
                <w:rtl w:val="0"/>
              </w:rPr>
              <w:t xml:space="preserve"> </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B96">
            <w:pPr>
              <w:spacing w:after="0" w:line="240" w:lineRule="auto"/>
              <w:ind w:firstLine="320"/>
              <w:jc w:val="left"/>
              <w:rPr>
                <w:color w:val="000000"/>
                <w:sz w:val="16"/>
                <w:szCs w:val="16"/>
              </w:rPr>
            </w:pPr>
            <w:r w:rsidDel="00000000" w:rsidR="00000000" w:rsidRPr="00000000">
              <w:rPr>
                <w:color w:val="000000"/>
                <w:sz w:val="16"/>
                <w:szCs w:val="16"/>
                <w:rtl w:val="0"/>
              </w:rPr>
              <w:t xml:space="preserve">1.1.1</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97">
            <w:pPr>
              <w:spacing w:after="0" w:line="240" w:lineRule="auto"/>
              <w:ind w:firstLine="800"/>
              <w:jc w:val="left"/>
              <w:rPr>
                <w:color w:val="000000"/>
                <w:sz w:val="16"/>
                <w:szCs w:val="16"/>
              </w:rPr>
            </w:pPr>
            <w:r w:rsidDel="00000000" w:rsidR="00000000" w:rsidRPr="00000000">
              <w:rPr>
                <w:color w:val="000000"/>
                <w:sz w:val="16"/>
                <w:szCs w:val="16"/>
                <w:rtl w:val="0"/>
              </w:rPr>
              <w:t xml:space="preserve">Terrenos y Obras Civiles</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98">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99">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9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9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9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9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9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9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A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A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A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A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A4">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BA5">
            <w:pPr>
              <w:spacing w:after="0" w:line="240" w:lineRule="auto"/>
              <w:ind w:firstLine="320"/>
              <w:jc w:val="left"/>
              <w:rPr>
                <w:color w:val="000000"/>
                <w:sz w:val="16"/>
                <w:szCs w:val="16"/>
              </w:rPr>
            </w:pPr>
            <w:r w:rsidDel="00000000" w:rsidR="00000000" w:rsidRPr="00000000">
              <w:rPr>
                <w:color w:val="000000"/>
                <w:sz w:val="16"/>
                <w:szCs w:val="16"/>
                <w:rtl w:val="0"/>
              </w:rPr>
              <w:t xml:space="preserve">1.1.2</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A6">
            <w:pPr>
              <w:spacing w:after="0" w:line="240" w:lineRule="auto"/>
              <w:ind w:firstLine="800"/>
              <w:jc w:val="left"/>
              <w:rPr>
                <w:color w:val="000000"/>
                <w:sz w:val="16"/>
                <w:szCs w:val="16"/>
              </w:rPr>
            </w:pPr>
            <w:r w:rsidDel="00000000" w:rsidR="00000000" w:rsidRPr="00000000">
              <w:rPr>
                <w:color w:val="000000"/>
                <w:sz w:val="16"/>
                <w:szCs w:val="16"/>
                <w:rtl w:val="0"/>
              </w:rPr>
              <w:t xml:space="preserve">Maquinarias</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A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A8">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A9">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A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A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A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A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A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A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B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B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B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B3">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BB4">
            <w:pPr>
              <w:spacing w:after="0" w:line="240" w:lineRule="auto"/>
              <w:ind w:firstLine="320"/>
              <w:jc w:val="left"/>
              <w:rPr>
                <w:color w:val="000000"/>
                <w:sz w:val="16"/>
                <w:szCs w:val="16"/>
              </w:rPr>
            </w:pPr>
            <w:r w:rsidDel="00000000" w:rsidR="00000000" w:rsidRPr="00000000">
              <w:rPr>
                <w:color w:val="000000"/>
                <w:sz w:val="16"/>
                <w:szCs w:val="16"/>
                <w:rtl w:val="0"/>
              </w:rPr>
              <w:t xml:space="preserve">1.1.3</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B5">
            <w:pPr>
              <w:spacing w:after="0" w:line="240" w:lineRule="auto"/>
              <w:ind w:firstLine="800"/>
              <w:jc w:val="left"/>
              <w:rPr>
                <w:color w:val="000000"/>
                <w:sz w:val="16"/>
                <w:szCs w:val="16"/>
              </w:rPr>
            </w:pPr>
            <w:r w:rsidDel="00000000" w:rsidR="00000000" w:rsidRPr="00000000">
              <w:rPr>
                <w:color w:val="000000"/>
                <w:sz w:val="16"/>
                <w:szCs w:val="16"/>
                <w:rtl w:val="0"/>
              </w:rPr>
              <w:t xml:space="preserve">Equipos</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B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B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B8">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B9">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B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B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B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B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B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B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C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C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C2">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BC3">
            <w:pPr>
              <w:spacing w:after="0" w:line="240" w:lineRule="auto"/>
              <w:ind w:firstLine="320"/>
              <w:jc w:val="left"/>
              <w:rPr>
                <w:color w:val="000000"/>
                <w:sz w:val="16"/>
                <w:szCs w:val="16"/>
              </w:rPr>
            </w:pPr>
            <w:r w:rsidDel="00000000" w:rsidR="00000000" w:rsidRPr="00000000">
              <w:rPr>
                <w:color w:val="000000"/>
                <w:sz w:val="16"/>
                <w:szCs w:val="16"/>
                <w:rtl w:val="0"/>
              </w:rPr>
              <w:t xml:space="preserve">1.1.4</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C4">
            <w:pPr>
              <w:spacing w:after="0" w:line="240" w:lineRule="auto"/>
              <w:ind w:firstLine="800"/>
              <w:jc w:val="left"/>
              <w:rPr>
                <w:color w:val="000000"/>
                <w:sz w:val="16"/>
                <w:szCs w:val="16"/>
              </w:rPr>
            </w:pPr>
            <w:r w:rsidDel="00000000" w:rsidR="00000000" w:rsidRPr="00000000">
              <w:rPr>
                <w:color w:val="000000"/>
                <w:sz w:val="16"/>
                <w:szCs w:val="16"/>
                <w:rtl w:val="0"/>
              </w:rPr>
              <w:t xml:space="preserve">Muebles y Enseres</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C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C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C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C8">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C9">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C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C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C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C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C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C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D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D1">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BD2">
            <w:pPr>
              <w:spacing w:after="0" w:line="240" w:lineRule="auto"/>
              <w:ind w:firstLine="320"/>
              <w:jc w:val="left"/>
              <w:rPr>
                <w:color w:val="000000"/>
                <w:sz w:val="16"/>
                <w:szCs w:val="16"/>
              </w:rPr>
            </w:pPr>
            <w:r w:rsidDel="00000000" w:rsidR="00000000" w:rsidRPr="00000000">
              <w:rPr>
                <w:color w:val="000000"/>
                <w:sz w:val="16"/>
                <w:szCs w:val="16"/>
                <w:rtl w:val="0"/>
              </w:rPr>
              <w:t xml:space="preserve">1.1.5</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D3">
            <w:pPr>
              <w:spacing w:after="0" w:line="240" w:lineRule="auto"/>
              <w:ind w:firstLine="800"/>
              <w:jc w:val="left"/>
              <w:rPr>
                <w:color w:val="000000"/>
                <w:sz w:val="16"/>
                <w:szCs w:val="16"/>
              </w:rPr>
            </w:pPr>
            <w:r w:rsidDel="00000000" w:rsidR="00000000" w:rsidRPr="00000000">
              <w:rPr>
                <w:color w:val="000000"/>
                <w:sz w:val="16"/>
                <w:szCs w:val="16"/>
                <w:rtl w:val="0"/>
              </w:rPr>
              <w:t xml:space="preserve">Semovientes </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D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D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D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D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D8">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D9">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D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D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D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D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D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D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E0">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BE1">
            <w:pPr>
              <w:spacing w:after="0" w:line="240" w:lineRule="auto"/>
              <w:ind w:firstLine="160"/>
              <w:jc w:val="left"/>
              <w:rPr>
                <w:color w:val="000000"/>
                <w:sz w:val="16"/>
                <w:szCs w:val="16"/>
              </w:rPr>
            </w:pPr>
            <w:r w:rsidDel="00000000" w:rsidR="00000000" w:rsidRPr="00000000">
              <w:rPr>
                <w:color w:val="000000"/>
                <w:sz w:val="16"/>
                <w:szCs w:val="16"/>
                <w:rtl w:val="0"/>
              </w:rPr>
              <w:t xml:space="preserve">1.2</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E2">
            <w:pPr>
              <w:spacing w:after="0" w:line="240" w:lineRule="auto"/>
              <w:ind w:firstLine="320"/>
              <w:jc w:val="left"/>
              <w:rPr>
                <w:color w:val="000000"/>
                <w:sz w:val="16"/>
                <w:szCs w:val="16"/>
              </w:rPr>
            </w:pPr>
            <w:r w:rsidDel="00000000" w:rsidR="00000000" w:rsidRPr="00000000">
              <w:rPr>
                <w:color w:val="000000"/>
                <w:sz w:val="16"/>
                <w:szCs w:val="16"/>
                <w:rtl w:val="0"/>
              </w:rPr>
              <w:t xml:space="preserve">Inversión Intangible</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E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E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E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E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E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E8">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E9">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E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E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E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E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BE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BEF">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d9d9d9" w:val="clear"/>
            <w:vAlign w:val="center"/>
          </w:tcPr>
          <w:p w:rsidR="00000000" w:rsidDel="00000000" w:rsidP="00000000" w:rsidRDefault="00000000" w:rsidRPr="00000000" w14:paraId="00000BF0">
            <w:pPr>
              <w:spacing w:after="0" w:line="240" w:lineRule="auto"/>
              <w:jc w:val="left"/>
              <w:rPr>
                <w:color w:val="000000"/>
                <w:sz w:val="16"/>
                <w:szCs w:val="16"/>
              </w:rPr>
            </w:pPr>
            <w:r w:rsidDel="00000000" w:rsidR="00000000" w:rsidRPr="00000000">
              <w:rPr>
                <w:color w:val="000000"/>
                <w:sz w:val="16"/>
                <w:szCs w:val="16"/>
                <w:rtl w:val="0"/>
              </w:rPr>
              <w:t xml:space="preserve">2</w:t>
            </w:r>
          </w:p>
        </w:tc>
        <w:tc>
          <w:tcPr>
            <w:tcBorders>
              <w:top w:color="808080" w:space="0" w:sz="4" w:val="single"/>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F1">
            <w:pPr>
              <w:spacing w:after="0" w:line="240" w:lineRule="auto"/>
              <w:jc w:val="left"/>
              <w:rPr>
                <w:color w:val="000000"/>
                <w:sz w:val="16"/>
                <w:szCs w:val="16"/>
              </w:rPr>
            </w:pPr>
            <w:r w:rsidDel="00000000" w:rsidR="00000000" w:rsidRPr="00000000">
              <w:rPr>
                <w:color w:val="000000"/>
                <w:sz w:val="16"/>
                <w:szCs w:val="16"/>
                <w:rtl w:val="0"/>
              </w:rPr>
              <w:t xml:space="preserve">Capital de Trabajo</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F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F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F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F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F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F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F8">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F9">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FA">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FB">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F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F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BFE">
            <w:pPr>
              <w:spacing w:after="0" w:line="240" w:lineRule="auto"/>
              <w:jc w:val="right"/>
              <w:rPr>
                <w:color w:val="000000"/>
                <w:sz w:val="16"/>
                <w:szCs w:val="16"/>
              </w:rPr>
            </w:pPr>
            <w:r w:rsidDel="00000000" w:rsidR="00000000" w:rsidRPr="00000000">
              <w:rPr>
                <w:color w:val="000000"/>
                <w:sz w:val="16"/>
                <w:szCs w:val="16"/>
                <w:rtl w:val="0"/>
              </w:rPr>
              <w:t xml:space="preserve"> </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BFF">
            <w:pPr>
              <w:spacing w:after="0" w:line="240" w:lineRule="auto"/>
              <w:ind w:firstLine="160"/>
              <w:jc w:val="left"/>
              <w:rPr>
                <w:color w:val="000000"/>
                <w:sz w:val="16"/>
                <w:szCs w:val="16"/>
              </w:rPr>
            </w:pPr>
            <w:r w:rsidDel="00000000" w:rsidR="00000000" w:rsidRPr="00000000">
              <w:rPr>
                <w:color w:val="000000"/>
                <w:sz w:val="16"/>
                <w:szCs w:val="16"/>
                <w:rtl w:val="0"/>
              </w:rPr>
              <w:t xml:space="preserve">2.1</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00">
            <w:pPr>
              <w:spacing w:after="0" w:line="240" w:lineRule="auto"/>
              <w:jc w:val="left"/>
              <w:rPr>
                <w:color w:val="000000"/>
                <w:sz w:val="16"/>
                <w:szCs w:val="16"/>
              </w:rPr>
            </w:pPr>
            <w:r w:rsidDel="00000000" w:rsidR="00000000" w:rsidRPr="00000000">
              <w:rPr>
                <w:color w:val="000000"/>
                <w:sz w:val="16"/>
                <w:szCs w:val="16"/>
                <w:rtl w:val="0"/>
              </w:rPr>
              <w:t xml:space="preserve">Materiales e insumos</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0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0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0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0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0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0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0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08">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09">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0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0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0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0D">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bdd7ee" w:val="clear"/>
            <w:vAlign w:val="center"/>
          </w:tcPr>
          <w:p w:rsidR="00000000" w:rsidDel="00000000" w:rsidP="00000000" w:rsidRDefault="00000000" w:rsidRPr="00000000" w14:paraId="00000C0E">
            <w:pPr>
              <w:spacing w:after="0" w:line="240" w:lineRule="auto"/>
              <w:jc w:val="center"/>
              <w:rPr>
                <w:b w:val="1"/>
                <w:color w:val="0033cc"/>
                <w:sz w:val="16"/>
                <w:szCs w:val="16"/>
              </w:rPr>
            </w:pPr>
            <w:r w:rsidDel="00000000" w:rsidR="00000000" w:rsidRPr="00000000">
              <w:rPr>
                <w:b w:val="1"/>
                <w:color w:val="0033cc"/>
                <w:sz w:val="16"/>
                <w:szCs w:val="16"/>
                <w:rtl w:val="0"/>
              </w:rPr>
              <w:t xml:space="preserve">B</w:t>
            </w:r>
          </w:p>
        </w:tc>
        <w:tc>
          <w:tcPr>
            <w:tcBorders>
              <w:top w:color="808080" w:space="0" w:sz="4" w:val="single"/>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C0F">
            <w:pPr>
              <w:spacing w:after="0" w:line="240" w:lineRule="auto"/>
              <w:jc w:val="left"/>
              <w:rPr>
                <w:b w:val="1"/>
                <w:color w:val="0033cc"/>
                <w:sz w:val="16"/>
                <w:szCs w:val="16"/>
              </w:rPr>
            </w:pPr>
            <w:r w:rsidDel="00000000" w:rsidR="00000000" w:rsidRPr="00000000">
              <w:rPr>
                <w:b w:val="1"/>
                <w:color w:val="0033cc"/>
                <w:sz w:val="16"/>
                <w:szCs w:val="16"/>
                <w:rtl w:val="0"/>
              </w:rPr>
              <w:t xml:space="preserve">Aporte AEO</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C10">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C11">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C12">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C13">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C14">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C15">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C16">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C17">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C18">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C19">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C1A">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C1B">
            <w:pPr>
              <w:spacing w:after="0" w:line="240" w:lineRule="auto"/>
              <w:jc w:val="center"/>
              <w:rPr>
                <w:b w:val="1"/>
                <w:color w:val="0033cc"/>
                <w:sz w:val="16"/>
                <w:szCs w:val="16"/>
              </w:rPr>
            </w:pPr>
            <w:r w:rsidDel="00000000" w:rsidR="00000000" w:rsidRPr="00000000">
              <w:rPr>
                <w:b w:val="1"/>
                <w:color w:val="0033cc"/>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bdd7ee" w:val="clear"/>
            <w:vAlign w:val="center"/>
          </w:tcPr>
          <w:p w:rsidR="00000000" w:rsidDel="00000000" w:rsidP="00000000" w:rsidRDefault="00000000" w:rsidRPr="00000000" w14:paraId="00000C1C">
            <w:pPr>
              <w:spacing w:after="0" w:line="240" w:lineRule="auto"/>
              <w:jc w:val="right"/>
              <w:rPr>
                <w:b w:val="1"/>
                <w:color w:val="0033cc"/>
                <w:sz w:val="16"/>
                <w:szCs w:val="16"/>
              </w:rPr>
            </w:pPr>
            <w:r w:rsidDel="00000000" w:rsidR="00000000" w:rsidRPr="00000000">
              <w:rPr>
                <w:b w:val="1"/>
                <w:color w:val="0033cc"/>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d9d9d9" w:val="clear"/>
            <w:vAlign w:val="center"/>
          </w:tcPr>
          <w:p w:rsidR="00000000" w:rsidDel="00000000" w:rsidP="00000000" w:rsidRDefault="00000000" w:rsidRPr="00000000" w14:paraId="00000C1D">
            <w:pPr>
              <w:spacing w:after="0" w:line="240" w:lineRule="auto"/>
              <w:jc w:val="left"/>
              <w:rPr>
                <w:color w:val="000000"/>
                <w:sz w:val="16"/>
                <w:szCs w:val="16"/>
              </w:rPr>
            </w:pPr>
            <w:r w:rsidDel="00000000" w:rsidR="00000000" w:rsidRPr="00000000">
              <w:rPr>
                <w:color w:val="000000"/>
                <w:sz w:val="16"/>
                <w:szCs w:val="16"/>
                <w:rtl w:val="0"/>
              </w:rPr>
              <w:t xml:space="preserve">1</w:t>
            </w:r>
          </w:p>
        </w:tc>
        <w:tc>
          <w:tcPr>
            <w:tcBorders>
              <w:top w:color="808080" w:space="0" w:sz="4" w:val="single"/>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1E">
            <w:pPr>
              <w:spacing w:after="0" w:line="240" w:lineRule="auto"/>
              <w:jc w:val="left"/>
              <w:rPr>
                <w:color w:val="000000"/>
                <w:sz w:val="16"/>
                <w:szCs w:val="16"/>
              </w:rPr>
            </w:pPr>
            <w:r w:rsidDel="00000000" w:rsidR="00000000" w:rsidRPr="00000000">
              <w:rPr>
                <w:color w:val="000000"/>
                <w:sz w:val="16"/>
                <w:szCs w:val="16"/>
                <w:rtl w:val="0"/>
              </w:rPr>
              <w:t xml:space="preserve">Inversión Fija</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1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2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2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2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2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2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2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2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2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28">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29">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2A">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2B">
            <w:pPr>
              <w:spacing w:after="0" w:line="240" w:lineRule="auto"/>
              <w:jc w:val="right"/>
              <w:rPr>
                <w:color w:val="000000"/>
                <w:sz w:val="16"/>
                <w:szCs w:val="16"/>
              </w:rPr>
            </w:pPr>
            <w:r w:rsidDel="00000000" w:rsidR="00000000" w:rsidRPr="00000000">
              <w:rPr>
                <w:color w:val="000000"/>
                <w:sz w:val="16"/>
                <w:szCs w:val="16"/>
                <w:rtl w:val="0"/>
              </w:rPr>
              <w:t xml:space="preserve"> </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f2f2f2" w:val="clear"/>
            <w:vAlign w:val="center"/>
          </w:tcPr>
          <w:p w:rsidR="00000000" w:rsidDel="00000000" w:rsidP="00000000" w:rsidRDefault="00000000" w:rsidRPr="00000000" w14:paraId="00000C2C">
            <w:pPr>
              <w:spacing w:after="0" w:line="240" w:lineRule="auto"/>
              <w:ind w:firstLine="160"/>
              <w:jc w:val="left"/>
              <w:rPr>
                <w:color w:val="000000"/>
                <w:sz w:val="16"/>
                <w:szCs w:val="16"/>
              </w:rPr>
            </w:pPr>
            <w:r w:rsidDel="00000000" w:rsidR="00000000" w:rsidRPr="00000000">
              <w:rPr>
                <w:color w:val="000000"/>
                <w:sz w:val="16"/>
                <w:szCs w:val="16"/>
                <w:rtl w:val="0"/>
              </w:rPr>
              <w:t xml:space="preserve">1.1</w:t>
            </w:r>
          </w:p>
        </w:tc>
        <w:tc>
          <w:tcPr>
            <w:tcBorders>
              <w:top w:color="808080" w:space="0" w:sz="4" w:val="single"/>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2D">
            <w:pPr>
              <w:spacing w:after="0" w:line="240" w:lineRule="auto"/>
              <w:ind w:firstLine="320"/>
              <w:jc w:val="left"/>
              <w:rPr>
                <w:color w:val="000000"/>
                <w:sz w:val="16"/>
                <w:szCs w:val="16"/>
              </w:rPr>
            </w:pPr>
            <w:r w:rsidDel="00000000" w:rsidR="00000000" w:rsidRPr="00000000">
              <w:rPr>
                <w:color w:val="000000"/>
                <w:sz w:val="16"/>
                <w:szCs w:val="16"/>
                <w:rtl w:val="0"/>
              </w:rPr>
              <w:t xml:space="preserve">Inversión Fija Tangible</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2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2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3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3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3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3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3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3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3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3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38">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39">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3A">
            <w:pPr>
              <w:spacing w:after="0" w:line="240" w:lineRule="auto"/>
              <w:jc w:val="right"/>
              <w:rPr>
                <w:color w:val="000000"/>
                <w:sz w:val="16"/>
                <w:szCs w:val="16"/>
              </w:rPr>
            </w:pPr>
            <w:r w:rsidDel="00000000" w:rsidR="00000000" w:rsidRPr="00000000">
              <w:rPr>
                <w:color w:val="000000"/>
                <w:sz w:val="16"/>
                <w:szCs w:val="16"/>
                <w:rtl w:val="0"/>
              </w:rPr>
              <w:t xml:space="preserve"> </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C3B">
            <w:pPr>
              <w:spacing w:after="0" w:line="240" w:lineRule="auto"/>
              <w:ind w:firstLine="320"/>
              <w:jc w:val="left"/>
              <w:rPr>
                <w:color w:val="000000"/>
                <w:sz w:val="16"/>
                <w:szCs w:val="16"/>
              </w:rPr>
            </w:pPr>
            <w:r w:rsidDel="00000000" w:rsidR="00000000" w:rsidRPr="00000000">
              <w:rPr>
                <w:color w:val="000000"/>
                <w:sz w:val="16"/>
                <w:szCs w:val="16"/>
                <w:rtl w:val="0"/>
              </w:rPr>
              <w:t xml:space="preserve">1.1.1</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3C">
            <w:pPr>
              <w:spacing w:after="0" w:line="240" w:lineRule="auto"/>
              <w:ind w:firstLine="800"/>
              <w:jc w:val="left"/>
              <w:rPr>
                <w:color w:val="000000"/>
                <w:sz w:val="16"/>
                <w:szCs w:val="16"/>
              </w:rPr>
            </w:pPr>
            <w:r w:rsidDel="00000000" w:rsidR="00000000" w:rsidRPr="00000000">
              <w:rPr>
                <w:color w:val="000000"/>
                <w:sz w:val="16"/>
                <w:szCs w:val="16"/>
                <w:rtl w:val="0"/>
              </w:rPr>
              <w:t xml:space="preserve">Terrenos y Obras Civiles</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3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3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3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4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4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4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4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4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4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4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4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48">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49">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C4A">
            <w:pPr>
              <w:spacing w:after="0" w:line="240" w:lineRule="auto"/>
              <w:ind w:firstLine="320"/>
              <w:jc w:val="left"/>
              <w:rPr>
                <w:color w:val="000000"/>
                <w:sz w:val="16"/>
                <w:szCs w:val="16"/>
              </w:rPr>
            </w:pPr>
            <w:r w:rsidDel="00000000" w:rsidR="00000000" w:rsidRPr="00000000">
              <w:rPr>
                <w:color w:val="000000"/>
                <w:sz w:val="16"/>
                <w:szCs w:val="16"/>
                <w:rtl w:val="0"/>
              </w:rPr>
              <w:t xml:space="preserve">1.1.2</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4B">
            <w:pPr>
              <w:spacing w:after="0" w:line="240" w:lineRule="auto"/>
              <w:ind w:firstLine="800"/>
              <w:jc w:val="left"/>
              <w:rPr>
                <w:color w:val="000000"/>
                <w:sz w:val="16"/>
                <w:szCs w:val="16"/>
              </w:rPr>
            </w:pPr>
            <w:r w:rsidDel="00000000" w:rsidR="00000000" w:rsidRPr="00000000">
              <w:rPr>
                <w:color w:val="000000"/>
                <w:sz w:val="16"/>
                <w:szCs w:val="16"/>
                <w:rtl w:val="0"/>
              </w:rPr>
              <w:t xml:space="preserve">Maquinarias</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4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4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4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4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5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5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5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5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5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5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5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5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58">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C59">
            <w:pPr>
              <w:spacing w:after="0" w:line="240" w:lineRule="auto"/>
              <w:ind w:firstLine="320"/>
              <w:jc w:val="left"/>
              <w:rPr>
                <w:color w:val="000000"/>
                <w:sz w:val="16"/>
                <w:szCs w:val="16"/>
              </w:rPr>
            </w:pPr>
            <w:r w:rsidDel="00000000" w:rsidR="00000000" w:rsidRPr="00000000">
              <w:rPr>
                <w:color w:val="000000"/>
                <w:sz w:val="16"/>
                <w:szCs w:val="16"/>
                <w:rtl w:val="0"/>
              </w:rPr>
              <w:t xml:space="preserve">1.1.3</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5A">
            <w:pPr>
              <w:spacing w:after="0" w:line="240" w:lineRule="auto"/>
              <w:ind w:firstLine="800"/>
              <w:jc w:val="left"/>
              <w:rPr>
                <w:color w:val="000000"/>
                <w:sz w:val="16"/>
                <w:szCs w:val="16"/>
              </w:rPr>
            </w:pPr>
            <w:r w:rsidDel="00000000" w:rsidR="00000000" w:rsidRPr="00000000">
              <w:rPr>
                <w:color w:val="000000"/>
                <w:sz w:val="16"/>
                <w:szCs w:val="16"/>
                <w:rtl w:val="0"/>
              </w:rPr>
              <w:t xml:space="preserve">Equipos</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5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5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5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5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5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6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6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6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6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6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6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6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67">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C68">
            <w:pPr>
              <w:spacing w:after="0" w:line="240" w:lineRule="auto"/>
              <w:ind w:firstLine="320"/>
              <w:jc w:val="left"/>
              <w:rPr>
                <w:color w:val="000000"/>
                <w:sz w:val="16"/>
                <w:szCs w:val="16"/>
              </w:rPr>
            </w:pPr>
            <w:r w:rsidDel="00000000" w:rsidR="00000000" w:rsidRPr="00000000">
              <w:rPr>
                <w:color w:val="000000"/>
                <w:sz w:val="16"/>
                <w:szCs w:val="16"/>
                <w:rtl w:val="0"/>
              </w:rPr>
              <w:t xml:space="preserve">1.1.4</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69">
            <w:pPr>
              <w:spacing w:after="0" w:line="240" w:lineRule="auto"/>
              <w:ind w:firstLine="800"/>
              <w:jc w:val="left"/>
              <w:rPr>
                <w:color w:val="000000"/>
                <w:sz w:val="16"/>
                <w:szCs w:val="16"/>
              </w:rPr>
            </w:pPr>
            <w:r w:rsidDel="00000000" w:rsidR="00000000" w:rsidRPr="00000000">
              <w:rPr>
                <w:color w:val="000000"/>
                <w:sz w:val="16"/>
                <w:szCs w:val="16"/>
                <w:rtl w:val="0"/>
              </w:rPr>
              <w:t xml:space="preserve">Muebles y Enseres</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6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6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6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6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6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6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7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7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7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7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7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7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76">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C77">
            <w:pPr>
              <w:spacing w:after="0" w:line="240" w:lineRule="auto"/>
              <w:ind w:firstLine="320"/>
              <w:jc w:val="left"/>
              <w:rPr>
                <w:color w:val="000000"/>
                <w:sz w:val="16"/>
                <w:szCs w:val="16"/>
              </w:rPr>
            </w:pPr>
            <w:r w:rsidDel="00000000" w:rsidR="00000000" w:rsidRPr="00000000">
              <w:rPr>
                <w:color w:val="000000"/>
                <w:sz w:val="16"/>
                <w:szCs w:val="16"/>
                <w:rtl w:val="0"/>
              </w:rPr>
              <w:t xml:space="preserve">1.1.5</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78">
            <w:pPr>
              <w:spacing w:after="0" w:line="240" w:lineRule="auto"/>
              <w:ind w:firstLine="800"/>
              <w:jc w:val="left"/>
              <w:rPr>
                <w:color w:val="000000"/>
                <w:sz w:val="16"/>
                <w:szCs w:val="16"/>
              </w:rPr>
            </w:pPr>
            <w:r w:rsidDel="00000000" w:rsidR="00000000" w:rsidRPr="00000000">
              <w:rPr>
                <w:color w:val="000000"/>
                <w:sz w:val="16"/>
                <w:szCs w:val="16"/>
                <w:rtl w:val="0"/>
              </w:rPr>
              <w:t xml:space="preserve">Semovientes </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79">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7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7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7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7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7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7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8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8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8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8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8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85">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C86">
            <w:pPr>
              <w:spacing w:after="0" w:line="240" w:lineRule="auto"/>
              <w:ind w:firstLine="160"/>
              <w:jc w:val="left"/>
              <w:rPr>
                <w:color w:val="000000"/>
                <w:sz w:val="16"/>
                <w:szCs w:val="16"/>
              </w:rPr>
            </w:pPr>
            <w:r w:rsidDel="00000000" w:rsidR="00000000" w:rsidRPr="00000000">
              <w:rPr>
                <w:color w:val="000000"/>
                <w:sz w:val="16"/>
                <w:szCs w:val="16"/>
                <w:rtl w:val="0"/>
              </w:rPr>
              <w:t xml:space="preserve">1.2</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87">
            <w:pPr>
              <w:spacing w:after="0" w:line="240" w:lineRule="auto"/>
              <w:ind w:firstLine="320"/>
              <w:jc w:val="left"/>
              <w:rPr>
                <w:color w:val="000000"/>
                <w:sz w:val="16"/>
                <w:szCs w:val="16"/>
              </w:rPr>
            </w:pPr>
            <w:r w:rsidDel="00000000" w:rsidR="00000000" w:rsidRPr="00000000">
              <w:rPr>
                <w:color w:val="000000"/>
                <w:sz w:val="16"/>
                <w:szCs w:val="16"/>
                <w:rtl w:val="0"/>
              </w:rPr>
              <w:t xml:space="preserve">Inversión Intangible</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88">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89">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8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8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8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8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8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8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9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9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9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9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94">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d9d9d9" w:val="clear"/>
            <w:vAlign w:val="center"/>
          </w:tcPr>
          <w:p w:rsidR="00000000" w:rsidDel="00000000" w:rsidP="00000000" w:rsidRDefault="00000000" w:rsidRPr="00000000" w14:paraId="00000C95">
            <w:pPr>
              <w:spacing w:after="0" w:line="240" w:lineRule="auto"/>
              <w:jc w:val="left"/>
              <w:rPr>
                <w:color w:val="000000"/>
                <w:sz w:val="16"/>
                <w:szCs w:val="16"/>
              </w:rPr>
            </w:pPr>
            <w:r w:rsidDel="00000000" w:rsidR="00000000" w:rsidRPr="00000000">
              <w:rPr>
                <w:color w:val="000000"/>
                <w:sz w:val="16"/>
                <w:szCs w:val="16"/>
                <w:rtl w:val="0"/>
              </w:rPr>
              <w:t xml:space="preserve">2</w:t>
            </w:r>
          </w:p>
        </w:tc>
        <w:tc>
          <w:tcPr>
            <w:tcBorders>
              <w:top w:color="808080" w:space="0" w:sz="4" w:val="single"/>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96">
            <w:pPr>
              <w:spacing w:after="0" w:line="240" w:lineRule="auto"/>
              <w:jc w:val="left"/>
              <w:rPr>
                <w:color w:val="000000"/>
                <w:sz w:val="16"/>
                <w:szCs w:val="16"/>
              </w:rPr>
            </w:pPr>
            <w:r w:rsidDel="00000000" w:rsidR="00000000" w:rsidRPr="00000000">
              <w:rPr>
                <w:color w:val="000000"/>
                <w:sz w:val="16"/>
                <w:szCs w:val="16"/>
                <w:rtl w:val="0"/>
              </w:rPr>
              <w:t xml:space="preserve">Capital de Trabajo</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9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98">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99">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9A">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9B">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9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9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9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9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A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A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A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A3">
            <w:pPr>
              <w:spacing w:after="0" w:line="240" w:lineRule="auto"/>
              <w:jc w:val="right"/>
              <w:rPr>
                <w:color w:val="000000"/>
                <w:sz w:val="16"/>
                <w:szCs w:val="16"/>
              </w:rPr>
            </w:pPr>
            <w:r w:rsidDel="00000000" w:rsidR="00000000" w:rsidRPr="00000000">
              <w:rPr>
                <w:color w:val="000000"/>
                <w:sz w:val="16"/>
                <w:szCs w:val="16"/>
                <w:rtl w:val="0"/>
              </w:rPr>
              <w:t xml:space="preserve"> </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CA4">
            <w:pPr>
              <w:spacing w:after="0" w:line="240" w:lineRule="auto"/>
              <w:ind w:firstLine="160"/>
              <w:jc w:val="left"/>
              <w:rPr>
                <w:color w:val="000000"/>
                <w:sz w:val="16"/>
                <w:szCs w:val="16"/>
              </w:rPr>
            </w:pPr>
            <w:r w:rsidDel="00000000" w:rsidR="00000000" w:rsidRPr="00000000">
              <w:rPr>
                <w:color w:val="000000"/>
                <w:sz w:val="16"/>
                <w:szCs w:val="16"/>
                <w:rtl w:val="0"/>
              </w:rPr>
              <w:t xml:space="preserve">2.1</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A5">
            <w:pPr>
              <w:spacing w:after="0" w:line="240" w:lineRule="auto"/>
              <w:jc w:val="left"/>
              <w:rPr>
                <w:color w:val="000000"/>
                <w:sz w:val="16"/>
                <w:szCs w:val="16"/>
              </w:rPr>
            </w:pPr>
            <w:r w:rsidDel="00000000" w:rsidR="00000000" w:rsidRPr="00000000">
              <w:rPr>
                <w:color w:val="000000"/>
                <w:sz w:val="16"/>
                <w:szCs w:val="16"/>
                <w:rtl w:val="0"/>
              </w:rPr>
              <w:t xml:space="preserve">Materiales e insumos</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A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A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A8">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A9">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A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A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A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A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A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A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B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B1">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B2">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CB3">
            <w:pPr>
              <w:spacing w:after="0" w:line="240" w:lineRule="auto"/>
              <w:ind w:firstLine="160"/>
              <w:jc w:val="left"/>
              <w:rPr>
                <w:color w:val="000000"/>
                <w:sz w:val="16"/>
                <w:szCs w:val="16"/>
              </w:rPr>
            </w:pPr>
            <w:r w:rsidDel="00000000" w:rsidR="00000000" w:rsidRPr="00000000">
              <w:rPr>
                <w:color w:val="000000"/>
                <w:sz w:val="16"/>
                <w:szCs w:val="16"/>
                <w:rtl w:val="0"/>
              </w:rPr>
              <w:t xml:space="preserve">2.2</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B4">
            <w:pPr>
              <w:spacing w:after="0" w:line="240" w:lineRule="auto"/>
              <w:jc w:val="left"/>
              <w:rPr>
                <w:color w:val="000000"/>
                <w:sz w:val="16"/>
                <w:szCs w:val="16"/>
              </w:rPr>
            </w:pPr>
            <w:r w:rsidDel="00000000" w:rsidR="00000000" w:rsidRPr="00000000">
              <w:rPr>
                <w:color w:val="000000"/>
                <w:sz w:val="16"/>
                <w:szCs w:val="16"/>
                <w:rtl w:val="0"/>
              </w:rPr>
              <w:t xml:space="preserve">Mano de obra</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B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B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B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B8">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B9">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B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B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B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B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B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B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C0">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C1">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255" w:hRule="atLeast"/>
          <w:tblHeader w:val="0"/>
        </w:trPr>
        <w:tc>
          <w:tcPr>
            <w:tcBorders>
              <w:top w:color="000000" w:space="0" w:sz="0" w:val="nil"/>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CC2">
            <w:pPr>
              <w:spacing w:after="0" w:line="240" w:lineRule="auto"/>
              <w:ind w:firstLine="160"/>
              <w:jc w:val="left"/>
              <w:rPr>
                <w:color w:val="000000"/>
                <w:sz w:val="16"/>
                <w:szCs w:val="16"/>
              </w:rPr>
            </w:pPr>
            <w:r w:rsidDel="00000000" w:rsidR="00000000" w:rsidRPr="00000000">
              <w:rPr>
                <w:color w:val="000000"/>
                <w:sz w:val="16"/>
                <w:szCs w:val="16"/>
                <w:rtl w:val="0"/>
              </w:rPr>
              <w:t xml:space="preserve">2.3</w:t>
            </w:r>
          </w:p>
        </w:tc>
        <w:tc>
          <w:tcPr>
            <w:tcBorders>
              <w:top w:color="808080" w:space="0" w:sz="4" w:val="single"/>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C3">
            <w:pPr>
              <w:spacing w:after="0" w:line="240" w:lineRule="auto"/>
              <w:jc w:val="left"/>
              <w:rPr>
                <w:color w:val="000000"/>
                <w:sz w:val="16"/>
                <w:szCs w:val="16"/>
              </w:rPr>
            </w:pPr>
            <w:r w:rsidDel="00000000" w:rsidR="00000000" w:rsidRPr="00000000">
              <w:rPr>
                <w:color w:val="000000"/>
                <w:sz w:val="16"/>
                <w:szCs w:val="16"/>
                <w:rtl w:val="0"/>
              </w:rPr>
              <w:t xml:space="preserve">Otros costos indirectos</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C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C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C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C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C8">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C9">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C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C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C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C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C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auto" w:val="clear"/>
            <w:vAlign w:val="center"/>
          </w:tcPr>
          <w:p w:rsidR="00000000" w:rsidDel="00000000" w:rsidP="00000000" w:rsidRDefault="00000000" w:rsidRPr="00000000" w14:paraId="00000CCF">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f2f2f2" w:val="clear"/>
            <w:vAlign w:val="center"/>
          </w:tcPr>
          <w:p w:rsidR="00000000" w:rsidDel="00000000" w:rsidP="00000000" w:rsidRDefault="00000000" w:rsidRPr="00000000" w14:paraId="00000CD0">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300" w:hRule="atLeast"/>
          <w:tblHeader w:val="0"/>
        </w:trPr>
        <w:tc>
          <w:tcPr>
            <w:gridSpan w:val="2"/>
            <w:tcBorders>
              <w:top w:color="808080" w:space="0" w:sz="4" w:val="single"/>
              <w:left w:color="808080" w:space="0" w:sz="4" w:val="single"/>
              <w:bottom w:color="808080" w:space="0" w:sz="4" w:val="single"/>
              <w:right w:color="808080" w:space="0" w:sz="4" w:val="single"/>
            </w:tcBorders>
            <w:shd w:fill="d9d9d9" w:val="clear"/>
            <w:vAlign w:val="center"/>
          </w:tcPr>
          <w:p w:rsidR="00000000" w:rsidDel="00000000" w:rsidP="00000000" w:rsidRDefault="00000000" w:rsidRPr="00000000" w14:paraId="00000CD1">
            <w:pPr>
              <w:spacing w:after="0" w:line="240" w:lineRule="auto"/>
              <w:jc w:val="left"/>
              <w:rPr>
                <w:color w:val="000000"/>
                <w:sz w:val="16"/>
                <w:szCs w:val="16"/>
              </w:rPr>
            </w:pPr>
            <w:r w:rsidDel="00000000" w:rsidR="00000000" w:rsidRPr="00000000">
              <w:rPr>
                <w:color w:val="000000"/>
                <w:sz w:val="16"/>
                <w:szCs w:val="16"/>
                <w:rtl w:val="0"/>
              </w:rPr>
              <w:t xml:space="preserve">Avance físico global Mensual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D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D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D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D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D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D8">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D9">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D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D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D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D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DE">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DF">
            <w:pPr>
              <w:spacing w:after="0" w:line="240" w:lineRule="auto"/>
              <w:jc w:val="right"/>
              <w:rPr>
                <w:color w:val="000000"/>
                <w:sz w:val="16"/>
                <w:szCs w:val="16"/>
              </w:rPr>
            </w:pPr>
            <w:r w:rsidDel="00000000" w:rsidR="00000000" w:rsidRPr="00000000">
              <w:rPr>
                <w:color w:val="000000"/>
                <w:sz w:val="16"/>
                <w:szCs w:val="16"/>
                <w:rtl w:val="0"/>
              </w:rPr>
              <w:t xml:space="preserve">0.00%</w:t>
            </w:r>
          </w:p>
        </w:tc>
      </w:tr>
      <w:tr>
        <w:trPr>
          <w:cantSplit w:val="0"/>
          <w:trHeight w:val="300" w:hRule="atLeast"/>
          <w:tblHeader w:val="0"/>
        </w:trPr>
        <w:tc>
          <w:tcPr>
            <w:gridSpan w:val="2"/>
            <w:tcBorders>
              <w:top w:color="808080" w:space="0" w:sz="4" w:val="single"/>
              <w:left w:color="808080" w:space="0" w:sz="4" w:val="single"/>
              <w:bottom w:color="808080" w:space="0" w:sz="4" w:val="single"/>
              <w:right w:color="808080" w:space="0" w:sz="4" w:val="single"/>
            </w:tcBorders>
            <w:shd w:fill="d9d9d9" w:val="clear"/>
            <w:vAlign w:val="center"/>
          </w:tcPr>
          <w:p w:rsidR="00000000" w:rsidDel="00000000" w:rsidP="00000000" w:rsidRDefault="00000000" w:rsidRPr="00000000" w14:paraId="00000CE0">
            <w:pPr>
              <w:spacing w:after="0" w:line="240" w:lineRule="auto"/>
              <w:jc w:val="left"/>
              <w:rPr>
                <w:color w:val="000000"/>
                <w:sz w:val="16"/>
                <w:szCs w:val="16"/>
              </w:rPr>
            </w:pPr>
            <w:r w:rsidDel="00000000" w:rsidR="00000000" w:rsidRPr="00000000">
              <w:rPr>
                <w:color w:val="000000"/>
                <w:sz w:val="16"/>
                <w:szCs w:val="16"/>
                <w:rtl w:val="0"/>
              </w:rPr>
              <w:t xml:space="preserve">Avance físico global Mensual acumulado (%)</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E2">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E3">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E4">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E5">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E6">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E7">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E8">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E9">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EA">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EB">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EC">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808080" w:space="0" w:sz="4" w:val="single"/>
              <w:right w:color="808080" w:space="0" w:sz="4" w:val="single"/>
            </w:tcBorders>
            <w:shd w:fill="d9d9d9" w:val="clear"/>
            <w:vAlign w:val="center"/>
          </w:tcPr>
          <w:p w:rsidR="00000000" w:rsidDel="00000000" w:rsidP="00000000" w:rsidRDefault="00000000" w:rsidRPr="00000000" w14:paraId="00000CED">
            <w:pPr>
              <w:spacing w:after="0" w:line="240" w:lineRule="auto"/>
              <w:jc w:val="center"/>
              <w:rPr>
                <w:color w:val="000000"/>
                <w:sz w:val="16"/>
                <w:szCs w:val="16"/>
              </w:rPr>
            </w:pPr>
            <w:r w:rsidDel="00000000" w:rsidR="00000000" w:rsidRPr="00000000">
              <w:rPr>
                <w:color w:val="000000"/>
                <w:sz w:val="16"/>
                <w:szCs w:val="16"/>
                <w:rtl w:val="0"/>
              </w:rPr>
              <w:t xml:space="preserve">0.00%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CEE">
            <w:pPr>
              <w:spacing w:after="0" w:line="240" w:lineRule="auto"/>
              <w:jc w:val="center"/>
              <w:rPr>
                <w:color w:val="000000"/>
                <w:sz w:val="16"/>
                <w:szCs w:val="16"/>
              </w:rPr>
            </w:pPr>
            <w:r w:rsidDel="00000000" w:rsidR="00000000" w:rsidRPr="00000000">
              <w:rPr>
                <w:rtl w:val="0"/>
              </w:rPr>
            </w:r>
          </w:p>
        </w:tc>
      </w:tr>
    </w:tbl>
    <w:p w:rsidR="00000000" w:rsidDel="00000000" w:rsidP="00000000" w:rsidRDefault="00000000" w:rsidRPr="00000000" w14:paraId="00000CEF">
      <w:pPr>
        <w:rPr/>
        <w:sectPr>
          <w:type w:val="nextPage"/>
          <w:pgSz w:h="11906" w:w="16838" w:orient="landscape"/>
          <w:pgMar w:bottom="1418" w:top="1418" w:left="1418" w:right="1418" w:header="709" w:footer="709"/>
          <w:titlePg w:val="1"/>
        </w:sectPr>
      </w:pPr>
      <w:r w:rsidDel="00000000" w:rsidR="00000000" w:rsidRPr="00000000">
        <w:rPr>
          <w:rtl w:val="0"/>
        </w:rPr>
      </w:r>
    </w:p>
    <w:p w:rsidR="00000000" w:rsidDel="00000000" w:rsidP="00000000" w:rsidRDefault="00000000" w:rsidRPr="00000000" w14:paraId="00000CF0">
      <w:pPr>
        <w:pStyle w:val="Heading1"/>
        <w:numPr>
          <w:ilvl w:val="0"/>
          <w:numId w:val="1"/>
        </w:numPr>
        <w:ind w:left="1418" w:hanging="1418"/>
        <w:rPr/>
      </w:pPr>
      <w:bookmarkStart w:colFirst="0" w:colLast="0" w:name="_heading=h.4bvk7pj" w:id="63"/>
      <w:bookmarkEnd w:id="63"/>
      <w:r w:rsidDel="00000000" w:rsidR="00000000" w:rsidRPr="00000000">
        <w:rPr>
          <w:rtl w:val="0"/>
        </w:rPr>
        <w:t xml:space="preserve">ANÁLISIS DE SOSTENIBILIDAD, IMPACTO AMBIENTAL Y PUNTO DE EQUILIBRIO.</w:t>
      </w:r>
    </w:p>
    <w:p w:rsidR="00000000" w:rsidDel="00000000" w:rsidP="00000000" w:rsidRDefault="00000000" w:rsidRPr="00000000" w14:paraId="00000CF1">
      <w:pPr>
        <w:pStyle w:val="Heading2"/>
        <w:numPr>
          <w:ilvl w:val="1"/>
          <w:numId w:val="1"/>
        </w:numPr>
        <w:ind w:left="720" w:hanging="360"/>
        <w:rPr/>
      </w:pPr>
      <w:bookmarkStart w:colFirst="0" w:colLast="0" w:name="_heading=h.2r0uhxc" w:id="64"/>
      <w:bookmarkEnd w:id="64"/>
      <w:r w:rsidDel="00000000" w:rsidR="00000000" w:rsidRPr="00000000">
        <w:rPr>
          <w:rtl w:val="0"/>
        </w:rPr>
        <w:t xml:space="preserve">Análisis de sostenibilidad</w:t>
      </w:r>
    </w:p>
    <w:tbl>
      <w:tblPr>
        <w:tblStyle w:val="Table6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5"/>
        <w:gridCol w:w="5945"/>
        <w:tblGridChange w:id="0">
          <w:tblGrid>
            <w:gridCol w:w="3115"/>
            <w:gridCol w:w="5945"/>
          </w:tblGrid>
        </w:tblGridChange>
      </w:tblGrid>
      <w:tr>
        <w:trPr>
          <w:cantSplit w:val="0"/>
          <w:trHeight w:val="461" w:hRule="atLeast"/>
          <w:tblHeader w:val="0"/>
        </w:trPr>
        <w:tc>
          <w:tcPr>
            <w:shd w:fill="f2f2f2" w:val="clear"/>
            <w:vAlign w:val="center"/>
          </w:tcPr>
          <w:p w:rsidR="00000000" w:rsidDel="00000000" w:rsidP="00000000" w:rsidRDefault="00000000" w:rsidRPr="00000000" w14:paraId="00000CF2">
            <w:pPr>
              <w:spacing w:after="0" w:lineRule="auto"/>
              <w:jc w:val="center"/>
              <w:rPr>
                <w:b w:val="1"/>
                <w:sz w:val="16"/>
                <w:szCs w:val="16"/>
              </w:rPr>
            </w:pPr>
            <w:r w:rsidDel="00000000" w:rsidR="00000000" w:rsidRPr="00000000">
              <w:rPr>
                <w:b w:val="1"/>
                <w:sz w:val="16"/>
                <w:szCs w:val="16"/>
                <w:rtl w:val="0"/>
              </w:rPr>
              <w:t xml:space="preserve">Factores </w:t>
            </w:r>
          </w:p>
        </w:tc>
        <w:tc>
          <w:tcPr>
            <w:shd w:fill="f2f2f2" w:val="clear"/>
            <w:vAlign w:val="center"/>
          </w:tcPr>
          <w:p w:rsidR="00000000" w:rsidDel="00000000" w:rsidP="00000000" w:rsidRDefault="00000000" w:rsidRPr="00000000" w14:paraId="00000CF3">
            <w:pPr>
              <w:spacing w:after="0" w:lineRule="auto"/>
              <w:jc w:val="center"/>
              <w:rPr>
                <w:b w:val="1"/>
                <w:sz w:val="16"/>
                <w:szCs w:val="16"/>
              </w:rPr>
            </w:pPr>
            <w:r w:rsidDel="00000000" w:rsidR="00000000" w:rsidRPr="00000000">
              <w:rPr>
                <w:b w:val="1"/>
                <w:sz w:val="16"/>
                <w:szCs w:val="16"/>
                <w:rtl w:val="0"/>
              </w:rPr>
              <w:t xml:space="preserve">Medidas adoptadas</w:t>
            </w:r>
          </w:p>
        </w:tc>
      </w:tr>
      <w:tr>
        <w:trPr>
          <w:cantSplit w:val="0"/>
          <w:tblHeader w:val="0"/>
        </w:trPr>
        <w:tc>
          <w:tcPr>
            <w:vAlign w:val="center"/>
          </w:tcPr>
          <w:p w:rsidR="00000000" w:rsidDel="00000000" w:rsidP="00000000" w:rsidRDefault="00000000" w:rsidRPr="00000000" w14:paraId="00000CF4">
            <w:pPr>
              <w:spacing w:after="0" w:lineRule="auto"/>
              <w:jc w:val="left"/>
              <w:rPr>
                <w:sz w:val="16"/>
                <w:szCs w:val="16"/>
              </w:rPr>
            </w:pPr>
            <w:r w:rsidDel="00000000" w:rsidR="00000000" w:rsidRPr="00000000">
              <w:rPr>
                <w:sz w:val="16"/>
                <w:szCs w:val="16"/>
                <w:rtl w:val="0"/>
              </w:rPr>
              <w:t xml:space="preserve">Alianzas estratégicas</w:t>
            </w:r>
          </w:p>
        </w:tc>
        <w:tc>
          <w:tcPr>
            <w:vAlign w:val="center"/>
          </w:tcPr>
          <w:p w:rsidR="00000000" w:rsidDel="00000000" w:rsidP="00000000" w:rsidRDefault="00000000" w:rsidRPr="00000000" w14:paraId="00000CF5">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CF6">
            <w:pPr>
              <w:spacing w:after="0" w:lineRule="auto"/>
              <w:jc w:val="left"/>
              <w:rPr>
                <w:sz w:val="16"/>
                <w:szCs w:val="16"/>
              </w:rPr>
            </w:pPr>
            <w:r w:rsidDel="00000000" w:rsidR="00000000" w:rsidRPr="00000000">
              <w:rPr>
                <w:sz w:val="16"/>
                <w:szCs w:val="16"/>
                <w:rtl w:val="0"/>
              </w:rPr>
              <w:t xml:space="preserve">Estabilidad Financiera</w:t>
            </w:r>
          </w:p>
        </w:tc>
        <w:tc>
          <w:tcPr>
            <w:vAlign w:val="center"/>
          </w:tcPr>
          <w:p w:rsidR="00000000" w:rsidDel="00000000" w:rsidP="00000000" w:rsidRDefault="00000000" w:rsidRPr="00000000" w14:paraId="00000CF7">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CF8">
            <w:pPr>
              <w:spacing w:after="0" w:lineRule="auto"/>
              <w:jc w:val="left"/>
              <w:rPr>
                <w:sz w:val="16"/>
                <w:szCs w:val="16"/>
              </w:rPr>
            </w:pPr>
            <w:r w:rsidDel="00000000" w:rsidR="00000000" w:rsidRPr="00000000">
              <w:rPr>
                <w:sz w:val="16"/>
                <w:szCs w:val="16"/>
                <w:rtl w:val="0"/>
              </w:rPr>
              <w:t xml:space="preserve">Producción Constante y de calidad</w:t>
            </w:r>
          </w:p>
        </w:tc>
        <w:tc>
          <w:tcPr>
            <w:vAlign w:val="center"/>
          </w:tcPr>
          <w:p w:rsidR="00000000" w:rsidDel="00000000" w:rsidP="00000000" w:rsidRDefault="00000000" w:rsidRPr="00000000" w14:paraId="00000CF9">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CFA">
            <w:pPr>
              <w:spacing w:after="0" w:lineRule="auto"/>
              <w:jc w:val="left"/>
              <w:rPr>
                <w:sz w:val="16"/>
                <w:szCs w:val="16"/>
              </w:rPr>
            </w:pPr>
            <w:r w:rsidDel="00000000" w:rsidR="00000000" w:rsidRPr="00000000">
              <w:rPr>
                <w:sz w:val="16"/>
                <w:szCs w:val="16"/>
                <w:rtl w:val="0"/>
              </w:rPr>
              <w:t xml:space="preserve">Sostenibilidad en el mercado</w:t>
            </w:r>
          </w:p>
        </w:tc>
        <w:tc>
          <w:tcPr>
            <w:vAlign w:val="center"/>
          </w:tcPr>
          <w:p w:rsidR="00000000" w:rsidDel="00000000" w:rsidP="00000000" w:rsidRDefault="00000000" w:rsidRPr="00000000" w14:paraId="00000C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La estrategia de comercialización o venta de los productos.</w:t>
            </w:r>
          </w:p>
        </w:tc>
      </w:tr>
      <w:tr>
        <w:trPr>
          <w:cantSplit w:val="0"/>
          <w:tblHeader w:val="0"/>
        </w:trPr>
        <w:tc>
          <w:tcPr>
            <w:vAlign w:val="center"/>
          </w:tcPr>
          <w:p w:rsidR="00000000" w:rsidDel="00000000" w:rsidP="00000000" w:rsidRDefault="00000000" w:rsidRPr="00000000" w14:paraId="00000CFC">
            <w:pPr>
              <w:spacing w:after="0" w:lineRule="auto"/>
              <w:jc w:val="left"/>
              <w:rPr>
                <w:sz w:val="16"/>
                <w:szCs w:val="16"/>
              </w:rPr>
            </w:pPr>
            <w:r w:rsidDel="00000000" w:rsidR="00000000" w:rsidRPr="00000000">
              <w:rPr>
                <w:sz w:val="16"/>
                <w:szCs w:val="16"/>
                <w:rtl w:val="0"/>
              </w:rPr>
              <w:t xml:space="preserve">Fortalecimiento organizacional</w:t>
            </w:r>
          </w:p>
        </w:tc>
        <w:tc>
          <w:tcPr>
            <w:vAlign w:val="center"/>
          </w:tcPr>
          <w:p w:rsidR="00000000" w:rsidDel="00000000" w:rsidP="00000000" w:rsidRDefault="00000000" w:rsidRPr="00000000" w14:paraId="00000CFD">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CFE">
            <w:pPr>
              <w:spacing w:after="0" w:lineRule="auto"/>
              <w:jc w:val="left"/>
              <w:rPr>
                <w:sz w:val="16"/>
                <w:szCs w:val="16"/>
              </w:rPr>
            </w:pPr>
            <w:r w:rsidDel="00000000" w:rsidR="00000000" w:rsidRPr="00000000">
              <w:rPr>
                <w:sz w:val="16"/>
                <w:szCs w:val="16"/>
                <w:rtl w:val="0"/>
              </w:rPr>
              <w:t xml:space="preserve">Adaptación a los cambios tecnológicos </w:t>
            </w:r>
          </w:p>
        </w:tc>
        <w:tc>
          <w:tcPr>
            <w:vAlign w:val="center"/>
          </w:tcPr>
          <w:p w:rsidR="00000000" w:rsidDel="00000000" w:rsidP="00000000" w:rsidRDefault="00000000" w:rsidRPr="00000000" w14:paraId="00000CFF">
            <w:pPr>
              <w:spacing w:after="0" w:lineRule="auto"/>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D00">
            <w:pPr>
              <w:spacing w:after="0" w:lineRule="auto"/>
              <w:jc w:val="left"/>
              <w:rPr>
                <w:sz w:val="16"/>
                <w:szCs w:val="16"/>
              </w:rPr>
            </w:pPr>
            <w:r w:rsidDel="00000000" w:rsidR="00000000" w:rsidRPr="00000000">
              <w:rPr>
                <w:sz w:val="16"/>
                <w:szCs w:val="16"/>
                <w:rtl w:val="0"/>
              </w:rPr>
              <w:t xml:space="preserve">Organización para la administración de activos y operación del negocio. </w:t>
            </w:r>
          </w:p>
        </w:tc>
        <w:tc>
          <w:tcPr>
            <w:vAlign w:val="center"/>
          </w:tcPr>
          <w:p w:rsidR="00000000" w:rsidDel="00000000" w:rsidP="00000000" w:rsidRDefault="00000000" w:rsidRPr="00000000" w14:paraId="00000D01">
            <w:pPr>
              <w:spacing w:after="0" w:lineRule="auto"/>
              <w:jc w:val="center"/>
              <w:rPr>
                <w:sz w:val="16"/>
                <w:szCs w:val="16"/>
              </w:rPr>
            </w:pPr>
            <w:bookmarkStart w:colFirst="0" w:colLast="0" w:name="_heading=h.1664s55" w:id="65"/>
            <w:bookmarkEnd w:id="65"/>
            <w:r w:rsidDel="00000000" w:rsidR="00000000" w:rsidRPr="00000000">
              <w:rPr>
                <w:rtl w:val="0"/>
              </w:rPr>
            </w:r>
          </w:p>
        </w:tc>
      </w:tr>
      <w:tr>
        <w:trPr>
          <w:cantSplit w:val="0"/>
          <w:tblHeader w:val="0"/>
        </w:trPr>
        <w:tc>
          <w:tcPr>
            <w:vAlign w:val="center"/>
          </w:tcPr>
          <w:p w:rsidR="00000000" w:rsidDel="00000000" w:rsidP="00000000" w:rsidRDefault="00000000" w:rsidRPr="00000000" w14:paraId="00000D02">
            <w:pPr>
              <w:spacing w:after="0" w:lineRule="auto"/>
              <w:jc w:val="left"/>
              <w:rPr>
                <w:sz w:val="16"/>
                <w:szCs w:val="16"/>
              </w:rPr>
            </w:pPr>
            <w:r w:rsidDel="00000000" w:rsidR="00000000" w:rsidRPr="00000000">
              <w:rPr>
                <w:color w:val="0000ff"/>
                <w:sz w:val="16"/>
                <w:szCs w:val="16"/>
                <w:rtl w:val="0"/>
              </w:rPr>
              <w:t xml:space="preserve">[Considerar los necesarios]</w:t>
            </w:r>
            <w:r w:rsidDel="00000000" w:rsidR="00000000" w:rsidRPr="00000000">
              <w:rPr>
                <w:rtl w:val="0"/>
              </w:rPr>
            </w:r>
          </w:p>
        </w:tc>
        <w:tc>
          <w:tcPr>
            <w:vAlign w:val="center"/>
          </w:tcPr>
          <w:p w:rsidR="00000000" w:rsidDel="00000000" w:rsidP="00000000" w:rsidRDefault="00000000" w:rsidRPr="00000000" w14:paraId="00000D03">
            <w:pPr>
              <w:spacing w:after="0" w:lineRule="auto"/>
              <w:jc w:val="center"/>
              <w:rPr>
                <w:sz w:val="16"/>
                <w:szCs w:val="16"/>
              </w:rPr>
            </w:pPr>
            <w:r w:rsidDel="00000000" w:rsidR="00000000" w:rsidRPr="00000000">
              <w:rPr>
                <w:rtl w:val="0"/>
              </w:rPr>
            </w:r>
          </w:p>
        </w:tc>
      </w:tr>
    </w:tbl>
    <w:p w:rsidR="00000000" w:rsidDel="00000000" w:rsidP="00000000" w:rsidRDefault="00000000" w:rsidRPr="00000000" w14:paraId="00000D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Especificar las medidas que se están adoptando para garantizar que el plan de negocio genere los resultados previstos a lo largo de su vida útil.</w:t>
      </w:r>
    </w:p>
    <w:p w:rsidR="00000000" w:rsidDel="00000000" w:rsidP="00000000" w:rsidRDefault="00000000" w:rsidRPr="00000000" w14:paraId="00000D05">
      <w:pPr>
        <w:pStyle w:val="Heading2"/>
        <w:numPr>
          <w:ilvl w:val="1"/>
          <w:numId w:val="1"/>
        </w:numPr>
        <w:ind w:left="720" w:hanging="360"/>
        <w:rPr/>
      </w:pPr>
      <w:bookmarkStart w:colFirst="0" w:colLast="0" w:name="_heading=h.3q5sasy" w:id="66"/>
      <w:bookmarkEnd w:id="66"/>
      <w:r w:rsidDel="00000000" w:rsidR="00000000" w:rsidRPr="00000000">
        <w:rPr>
          <w:rtl w:val="0"/>
        </w:rPr>
        <w:t xml:space="preserve">Análisis de impacto Ambiental</w:t>
      </w:r>
    </w:p>
    <w:tbl>
      <w:tblPr>
        <w:tblStyle w:val="Table62"/>
        <w:tblW w:w="9060.0" w:type="dxa"/>
        <w:jc w:val="left"/>
        <w:tblInd w:w="0.0" w:type="dxa"/>
        <w:tblLayout w:type="fixed"/>
        <w:tblLook w:val="0400"/>
      </w:tblPr>
      <w:tblGrid>
        <w:gridCol w:w="644"/>
        <w:gridCol w:w="736"/>
        <w:gridCol w:w="1277"/>
        <w:gridCol w:w="4401"/>
        <w:gridCol w:w="404"/>
        <w:gridCol w:w="471"/>
        <w:gridCol w:w="1127"/>
        <w:tblGridChange w:id="0">
          <w:tblGrid>
            <w:gridCol w:w="644"/>
            <w:gridCol w:w="736"/>
            <w:gridCol w:w="1277"/>
            <w:gridCol w:w="4401"/>
            <w:gridCol w:w="404"/>
            <w:gridCol w:w="471"/>
            <w:gridCol w:w="1127"/>
          </w:tblGrid>
        </w:tblGridChange>
      </w:tblGrid>
      <w:tr>
        <w:trPr>
          <w:cantSplit w:val="0"/>
          <w:trHeight w:val="1006" w:hRule="atLeast"/>
          <w:tblHeader w:val="1"/>
        </w:trPr>
        <w:tc>
          <w:tcPr>
            <w:gridSpan w:val="3"/>
            <w:tcBorders>
              <w:top w:color="000000" w:space="0" w:sz="4" w:val="single"/>
              <w:left w:color="000000" w:space="0" w:sz="4" w:val="single"/>
              <w:bottom w:color="000000" w:space="0" w:sz="4" w:val="single"/>
              <w:right w:color="000000" w:space="0" w:sz="4" w:val="single"/>
            </w:tcBorders>
            <w:shd w:fill="ff3737" w:val="clear"/>
            <w:vAlign w:val="center"/>
          </w:tcPr>
          <w:p w:rsidR="00000000" w:rsidDel="00000000" w:rsidP="00000000" w:rsidRDefault="00000000" w:rsidRPr="00000000" w14:paraId="00000D06">
            <w:pPr>
              <w:spacing w:after="0" w:line="240" w:lineRule="auto"/>
              <w:jc w:val="center"/>
              <w:rPr>
                <w:b w:val="1"/>
                <w:color w:val="ffffff"/>
                <w:sz w:val="16"/>
                <w:szCs w:val="16"/>
              </w:rPr>
            </w:pPr>
            <w:r w:rsidDel="00000000" w:rsidR="00000000" w:rsidRPr="00000000">
              <w:rPr>
                <w:b w:val="1"/>
                <w:color w:val="ffffff"/>
                <w:sz w:val="16"/>
                <w:szCs w:val="16"/>
                <w:rtl w:val="0"/>
              </w:rPr>
              <w:t xml:space="preserve">POSIBLES IMPACTOS</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D09">
            <w:pPr>
              <w:spacing w:after="0" w:line="240" w:lineRule="auto"/>
              <w:jc w:val="center"/>
              <w:rPr>
                <w:b w:val="1"/>
                <w:color w:val="ffffff"/>
                <w:sz w:val="16"/>
                <w:szCs w:val="16"/>
              </w:rPr>
            </w:pPr>
            <w:r w:rsidDel="00000000" w:rsidR="00000000" w:rsidRPr="00000000">
              <w:rPr>
                <w:b w:val="1"/>
                <w:color w:val="ffffff"/>
                <w:sz w:val="16"/>
                <w:szCs w:val="16"/>
                <w:rtl w:val="0"/>
              </w:rPr>
              <w:t xml:space="preserve">PREGUNTAS - PLAN DE NEGOCIO</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D0A">
            <w:pPr>
              <w:spacing w:after="0" w:line="240" w:lineRule="auto"/>
              <w:jc w:val="center"/>
              <w:rPr>
                <w:b w:val="1"/>
                <w:color w:val="ffffff"/>
                <w:sz w:val="16"/>
                <w:szCs w:val="16"/>
              </w:rPr>
            </w:pPr>
            <w:r w:rsidDel="00000000" w:rsidR="00000000" w:rsidRPr="00000000">
              <w:rPr>
                <w:b w:val="1"/>
                <w:color w:val="ffffff"/>
                <w:sz w:val="16"/>
                <w:szCs w:val="16"/>
                <w:rtl w:val="0"/>
              </w:rPr>
              <w:t xml:space="preserve">SI</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D0B">
            <w:pPr>
              <w:spacing w:after="0" w:line="240" w:lineRule="auto"/>
              <w:jc w:val="center"/>
              <w:rPr>
                <w:b w:val="1"/>
                <w:color w:val="ffffff"/>
                <w:sz w:val="16"/>
                <w:szCs w:val="16"/>
              </w:rPr>
            </w:pPr>
            <w:r w:rsidDel="00000000" w:rsidR="00000000" w:rsidRPr="00000000">
              <w:rPr>
                <w:b w:val="1"/>
                <w:color w:val="ffffff"/>
                <w:sz w:val="16"/>
                <w:szCs w:val="16"/>
                <w:rtl w:val="0"/>
              </w:rPr>
              <w:t xml:space="preserve">NO</w:t>
            </w:r>
          </w:p>
        </w:tc>
        <w:tc>
          <w:tcPr>
            <w:tcBorders>
              <w:top w:color="000000" w:space="0" w:sz="4" w:val="single"/>
              <w:left w:color="000000" w:space="0" w:sz="0" w:val="nil"/>
              <w:bottom w:color="000000" w:space="0" w:sz="4" w:val="single"/>
              <w:right w:color="000000" w:space="0" w:sz="4" w:val="single"/>
            </w:tcBorders>
            <w:shd w:fill="ff3737" w:val="clear"/>
            <w:vAlign w:val="center"/>
          </w:tcPr>
          <w:p w:rsidR="00000000" w:rsidDel="00000000" w:rsidP="00000000" w:rsidRDefault="00000000" w:rsidRPr="00000000" w14:paraId="00000D0C">
            <w:pPr>
              <w:spacing w:after="0" w:line="240" w:lineRule="auto"/>
              <w:jc w:val="center"/>
              <w:rPr>
                <w:b w:val="1"/>
                <w:color w:val="ffffff"/>
                <w:sz w:val="16"/>
                <w:szCs w:val="16"/>
              </w:rPr>
            </w:pPr>
            <w:r w:rsidDel="00000000" w:rsidR="00000000" w:rsidRPr="00000000">
              <w:rPr>
                <w:b w:val="1"/>
                <w:color w:val="ffffff"/>
                <w:sz w:val="16"/>
                <w:szCs w:val="16"/>
                <w:rtl w:val="0"/>
              </w:rPr>
              <w:t xml:space="preserve">IMPACTO POSITIVO (+1,+2,+3,+4,+5) NEGATIVO (-1,-2,-3,-4,-5)</w:t>
            </w:r>
          </w:p>
        </w:tc>
      </w:tr>
      <w:tr>
        <w:trPr>
          <w:cantSplit w:val="0"/>
          <w:trHeight w:val="469"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0D">
            <w:pPr>
              <w:spacing w:after="0" w:line="240" w:lineRule="auto"/>
              <w:jc w:val="center"/>
              <w:rPr>
                <w:color w:val="000000"/>
                <w:sz w:val="16"/>
                <w:szCs w:val="16"/>
              </w:rPr>
            </w:pPr>
            <w:r w:rsidDel="00000000" w:rsidR="00000000" w:rsidRPr="00000000">
              <w:rPr>
                <w:color w:val="000000"/>
                <w:sz w:val="16"/>
                <w:szCs w:val="16"/>
                <w:rtl w:val="0"/>
              </w:rPr>
              <w:t xml:space="preserve">A. Posibles Impactos Ambientales</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0E">
            <w:pPr>
              <w:spacing w:after="0" w:line="240" w:lineRule="auto"/>
              <w:jc w:val="center"/>
              <w:rPr>
                <w:color w:val="000000"/>
                <w:sz w:val="16"/>
                <w:szCs w:val="16"/>
              </w:rPr>
            </w:pPr>
            <w:r w:rsidDel="00000000" w:rsidR="00000000" w:rsidRPr="00000000">
              <w:rPr>
                <w:color w:val="000000"/>
                <w:sz w:val="16"/>
                <w:szCs w:val="16"/>
                <w:rtl w:val="0"/>
              </w:rPr>
              <w:t xml:space="preserve">Biológicos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0F">
            <w:pPr>
              <w:spacing w:after="0" w:line="240" w:lineRule="auto"/>
              <w:jc w:val="center"/>
              <w:rPr>
                <w:color w:val="000000"/>
                <w:sz w:val="16"/>
                <w:szCs w:val="16"/>
              </w:rPr>
            </w:pPr>
            <w:r w:rsidDel="00000000" w:rsidR="00000000" w:rsidRPr="00000000">
              <w:rPr>
                <w:color w:val="000000"/>
                <w:sz w:val="16"/>
                <w:szCs w:val="16"/>
                <w:rtl w:val="0"/>
              </w:rPr>
              <w:t xml:space="preserve">Elemento Ambiental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¿Estarán incluidos dentro del área de influencia directa del Plan de Negocio, corredores, barreras o territorios en reclamo de comunidades?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3">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45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6">
            <w:pPr>
              <w:spacing w:after="0" w:line="240" w:lineRule="auto"/>
              <w:jc w:val="center"/>
              <w:rPr>
                <w:color w:val="000000"/>
                <w:sz w:val="16"/>
                <w:szCs w:val="16"/>
              </w:rPr>
            </w:pPr>
            <w:r w:rsidDel="00000000" w:rsidR="00000000" w:rsidRPr="00000000">
              <w:rPr>
                <w:color w:val="000000"/>
                <w:sz w:val="16"/>
                <w:szCs w:val="16"/>
                <w:rtl w:val="0"/>
              </w:rPr>
              <w:t xml:space="preserve">Flora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¿Estimulará  la  "erosión  genética"  esto  es  la  variabilidad vegetal?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8">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9">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A">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45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¿Limita el acceso a recursos naturales para las Poblaciones locales?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1">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45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4">
            <w:pPr>
              <w:spacing w:after="0" w:line="240" w:lineRule="auto"/>
              <w:jc w:val="center"/>
              <w:rPr>
                <w:color w:val="000000"/>
                <w:sz w:val="16"/>
                <w:szCs w:val="16"/>
              </w:rPr>
            </w:pPr>
            <w:r w:rsidDel="00000000" w:rsidR="00000000" w:rsidRPr="00000000">
              <w:rPr>
                <w:color w:val="000000"/>
                <w:sz w:val="16"/>
                <w:szCs w:val="16"/>
                <w:rtl w:val="0"/>
              </w:rPr>
              <w:t xml:space="preserve">Fauna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¿Estimula la "Erosión genética" esto es la variabilidad animal?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8">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45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9">
            <w:pPr>
              <w:spacing w:after="0" w:line="240" w:lineRule="auto"/>
              <w:jc w:val="center"/>
              <w:rPr>
                <w:color w:val="000000"/>
                <w:sz w:val="16"/>
                <w:szCs w:val="16"/>
              </w:rPr>
            </w:pPr>
            <w:r w:rsidDel="00000000" w:rsidR="00000000" w:rsidRPr="00000000">
              <w:rPr>
                <w:color w:val="000000"/>
                <w:sz w:val="16"/>
                <w:szCs w:val="16"/>
                <w:rtl w:val="0"/>
              </w:rPr>
              <w:t xml:space="preserve">B. Posibles Impactos Sociales y Culturales</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A">
            <w:pPr>
              <w:spacing w:after="0" w:line="240" w:lineRule="auto"/>
              <w:jc w:val="center"/>
              <w:rPr>
                <w:color w:val="000000"/>
                <w:sz w:val="16"/>
                <w:szCs w:val="16"/>
              </w:rPr>
            </w:pPr>
            <w:r w:rsidDel="00000000" w:rsidR="00000000" w:rsidRPr="00000000">
              <w:rPr>
                <w:color w:val="000000"/>
                <w:sz w:val="16"/>
                <w:szCs w:val="16"/>
                <w:rtl w:val="0"/>
              </w:rPr>
              <w:t xml:space="preserve">Socio - Económicos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B">
            <w:pPr>
              <w:spacing w:after="0" w:line="240" w:lineRule="auto"/>
              <w:jc w:val="center"/>
              <w:rPr>
                <w:color w:val="000000"/>
                <w:sz w:val="16"/>
                <w:szCs w:val="16"/>
              </w:rPr>
            </w:pPr>
            <w:r w:rsidDel="00000000" w:rsidR="00000000" w:rsidRPr="00000000">
              <w:rPr>
                <w:color w:val="000000"/>
                <w:sz w:val="16"/>
                <w:szCs w:val="16"/>
                <w:rtl w:val="0"/>
              </w:rPr>
              <w:t xml:space="preserve">Empleo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¿Aumenta la demanda de mano de obra generando empleo a largo plazo?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F">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199"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2">
            <w:pPr>
              <w:spacing w:after="0" w:line="240" w:lineRule="auto"/>
              <w:jc w:val="center"/>
              <w:rPr>
                <w:color w:val="000000"/>
                <w:sz w:val="16"/>
                <w:szCs w:val="16"/>
              </w:rPr>
            </w:pPr>
            <w:r w:rsidDel="00000000" w:rsidR="00000000" w:rsidRPr="00000000">
              <w:rPr>
                <w:color w:val="000000"/>
                <w:sz w:val="16"/>
                <w:szCs w:val="16"/>
                <w:rtl w:val="0"/>
              </w:rPr>
              <w:t xml:space="preserve">Ingresos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¿Provoca alteración importante en los medios de subsistencia/ sustento de la población (su significancia dependerá de la escala y tipo de impacto socioeconómico)?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6">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7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¿Recibirá    frecuentemente    cantidades    importantes    de visitantes?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B">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D">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402"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0">
            <w:pPr>
              <w:spacing w:after="0" w:line="240" w:lineRule="auto"/>
              <w:jc w:val="center"/>
              <w:rPr>
                <w:color w:val="000000"/>
                <w:sz w:val="16"/>
                <w:szCs w:val="16"/>
              </w:rPr>
            </w:pPr>
            <w:r w:rsidDel="00000000" w:rsidR="00000000" w:rsidRPr="00000000">
              <w:rPr>
                <w:color w:val="000000"/>
                <w:sz w:val="16"/>
                <w:szCs w:val="16"/>
                <w:rtl w:val="0"/>
              </w:rPr>
              <w:t xml:space="preserve">Educación y</w:t>
              <w:br w:type="textWrapping"/>
              <w:t xml:space="preserve">población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¿Producirá afectación de núcleos de  Poblaciones aledañas que obliguen a su desplazamiento o reubicación?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4">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275"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7">
            <w:pPr>
              <w:spacing w:after="0" w:line="240" w:lineRule="auto"/>
              <w:jc w:val="center"/>
              <w:rPr>
                <w:color w:val="000000"/>
                <w:sz w:val="16"/>
                <w:szCs w:val="16"/>
              </w:rPr>
            </w:pPr>
            <w:r w:rsidDel="00000000" w:rsidR="00000000" w:rsidRPr="00000000">
              <w:rPr>
                <w:color w:val="000000"/>
                <w:sz w:val="16"/>
                <w:szCs w:val="16"/>
                <w:rtl w:val="0"/>
              </w:rPr>
              <w:t xml:space="preserve">Salud y seguridad</w:t>
              <w:br w:type="textWrapping"/>
              <w:t xml:space="preserve">alimentaria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¿Provoca el encharcamiento de aguas que puedan causar altos</w:t>
              <w:br w:type="textWrapping"/>
              <w:t xml:space="preserve">riesgos a la salud humana o animal?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9">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A">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B">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7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D">
            <w:pPr>
              <w:spacing w:after="0" w:line="240" w:lineRule="auto"/>
              <w:jc w:val="center"/>
              <w:rPr>
                <w:color w:val="000000"/>
                <w:sz w:val="16"/>
                <w:szCs w:val="16"/>
              </w:rPr>
            </w:pPr>
            <w:r w:rsidDel="00000000" w:rsidR="00000000" w:rsidRPr="00000000">
              <w:rPr>
                <w:color w:val="000000"/>
                <w:sz w:val="16"/>
                <w:szCs w:val="16"/>
                <w:rtl w:val="0"/>
              </w:rPr>
              <w:t xml:space="preserve">Culturales</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E">
            <w:pPr>
              <w:spacing w:after="0" w:line="240" w:lineRule="auto"/>
              <w:jc w:val="center"/>
              <w:rPr>
                <w:color w:val="000000"/>
                <w:sz w:val="16"/>
                <w:szCs w:val="16"/>
              </w:rPr>
            </w:pPr>
            <w:r w:rsidDel="00000000" w:rsidR="00000000" w:rsidRPr="00000000">
              <w:rPr>
                <w:color w:val="000000"/>
                <w:sz w:val="16"/>
                <w:szCs w:val="16"/>
                <w:rtl w:val="0"/>
              </w:rPr>
              <w:t xml:space="preserve">Conocimientos</w:t>
              <w:br w:type="textWrapping"/>
              <w:t xml:space="preserve">y Tecnologías</w:t>
              <w:br w:type="textWrapping"/>
              <w:t xml:space="preserve">Tradicionales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¿Provoca cambios de las técnicas productivas campesinas?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0">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2">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189"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¿Provoca cambios en la comercialización a favor de comunidad?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7">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8">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9">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82"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¿Fomentará la introducción de nuevas tecnologías apropiadas?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E">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F">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0">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7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3">
            <w:pPr>
              <w:spacing w:after="0" w:line="240" w:lineRule="auto"/>
              <w:jc w:val="center"/>
              <w:rPr>
                <w:color w:val="000000"/>
                <w:sz w:val="16"/>
                <w:szCs w:val="16"/>
              </w:rPr>
            </w:pPr>
            <w:r w:rsidDel="00000000" w:rsidR="00000000" w:rsidRPr="00000000">
              <w:rPr>
                <w:color w:val="000000"/>
                <w:sz w:val="16"/>
                <w:szCs w:val="16"/>
                <w:rtl w:val="0"/>
              </w:rPr>
              <w:t xml:space="preserve">Restos</w:t>
              <w:br w:type="textWrapping"/>
              <w:t xml:space="preserve">Arqueológico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¿Utilizará áreas de importancia cultural, histórica y religiosa?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5">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6">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7">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7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¿Pondrá en riesgo sitios, construcciones de interés arqueológico, histórico o cultural?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C">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D">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E">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450" w:hRule="atLeast"/>
          <w:tblHeader w:val="0"/>
        </w:trPr>
        <w:tc>
          <w:tcPr>
            <w:gridSpan w:val="3"/>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F">
            <w:pPr>
              <w:spacing w:after="0" w:line="240" w:lineRule="auto"/>
              <w:jc w:val="center"/>
              <w:rPr>
                <w:color w:val="000000"/>
                <w:sz w:val="16"/>
                <w:szCs w:val="16"/>
              </w:rPr>
            </w:pPr>
            <w:r w:rsidDel="00000000" w:rsidR="00000000" w:rsidRPr="00000000">
              <w:rPr>
                <w:color w:val="000000"/>
                <w:sz w:val="16"/>
                <w:szCs w:val="16"/>
                <w:rtl w:val="0"/>
              </w:rPr>
              <w:t xml:space="preserve">C. Posibles impactos en el agua, suelo y aire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 plan de negocio afecta fuentes o corrientes de agua naturales o de consumo humano?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3">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4">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5">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70"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 plan de negocio genera impactos en los suelos de su entorno?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A">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B">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C">
            <w:pPr>
              <w:spacing w:after="0" w:line="240" w:lineRule="auto"/>
              <w:jc w:val="center"/>
              <w:rPr>
                <w:color w:val="000000"/>
                <w:sz w:val="16"/>
                <w:szCs w:val="16"/>
              </w:rPr>
            </w:pPr>
            <w:r w:rsidDel="00000000" w:rsidR="00000000" w:rsidRPr="00000000">
              <w:rPr>
                <w:color w:val="000000"/>
                <w:sz w:val="16"/>
                <w:szCs w:val="16"/>
                <w:rtl w:val="0"/>
              </w:rPr>
              <w:t xml:space="preserve"> </w:t>
            </w:r>
          </w:p>
        </w:tc>
      </w:tr>
      <w:tr>
        <w:trPr>
          <w:cantSplit w:val="0"/>
          <w:trHeight w:val="70"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 plan de negocio contamina el aire del medio ambiente?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1">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2">
            <w:pPr>
              <w:spacing w:after="0" w:line="240" w:lineRule="auto"/>
              <w:jc w:val="cente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3">
            <w:pPr>
              <w:spacing w:after="0" w:line="240" w:lineRule="auto"/>
              <w:jc w:val="center"/>
              <w:rPr>
                <w:color w:val="000000"/>
                <w:sz w:val="16"/>
                <w:szCs w:val="16"/>
              </w:rPr>
            </w:pPr>
            <w:r w:rsidDel="00000000" w:rsidR="00000000" w:rsidRPr="00000000">
              <w:rPr>
                <w:color w:val="000000"/>
                <w:sz w:val="16"/>
                <w:szCs w:val="16"/>
                <w:rtl w:val="0"/>
              </w:rPr>
              <w:t xml:space="preserve"> </w:t>
            </w:r>
          </w:p>
        </w:tc>
      </w:tr>
    </w:tbl>
    <w:p w:rsidR="00000000" w:rsidDel="00000000" w:rsidP="00000000" w:rsidRDefault="00000000" w:rsidRPr="00000000" w14:paraId="00000D84">
      <w:pPr>
        <w:pStyle w:val="Heading2"/>
        <w:numPr>
          <w:ilvl w:val="1"/>
          <w:numId w:val="1"/>
        </w:numPr>
        <w:ind w:left="720" w:hanging="360"/>
        <w:rPr/>
      </w:pPr>
      <w:bookmarkStart w:colFirst="0" w:colLast="0" w:name="_heading=h.25b2l0r" w:id="67"/>
      <w:bookmarkEnd w:id="67"/>
      <w:r w:rsidDel="00000000" w:rsidR="00000000" w:rsidRPr="00000000">
        <w:rPr>
          <w:rtl w:val="0"/>
        </w:rPr>
        <w:t xml:space="preserve">Análisis del Punto de Equilibrio</w:t>
      </w:r>
    </w:p>
    <w:tbl>
      <w:tblPr>
        <w:tblStyle w:val="Table63"/>
        <w:tblW w:w="90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4"/>
        <w:gridCol w:w="1069"/>
        <w:gridCol w:w="1070"/>
        <w:gridCol w:w="1070"/>
        <w:gridCol w:w="1158"/>
        <w:gridCol w:w="1167"/>
        <w:tblGridChange w:id="0">
          <w:tblGrid>
            <w:gridCol w:w="3484"/>
            <w:gridCol w:w="1069"/>
            <w:gridCol w:w="1070"/>
            <w:gridCol w:w="1070"/>
            <w:gridCol w:w="1158"/>
            <w:gridCol w:w="1167"/>
          </w:tblGrid>
        </w:tblGridChange>
      </w:tblGrid>
      <w:tr>
        <w:trPr>
          <w:cantSplit w:val="0"/>
          <w:trHeight w:val="199" w:hRule="atLeast"/>
          <w:tblHeader w:val="1"/>
        </w:trPr>
        <w:tc>
          <w:tcPr>
            <w:vMerge w:val="restart"/>
            <w:shd w:fill="ff3737" w:val="clear"/>
            <w:vAlign w:val="center"/>
          </w:tcPr>
          <w:p w:rsidR="00000000" w:rsidDel="00000000" w:rsidP="00000000" w:rsidRDefault="00000000" w:rsidRPr="00000000" w14:paraId="00000D85">
            <w:pPr>
              <w:spacing w:after="0" w:lineRule="auto"/>
              <w:jc w:val="center"/>
              <w:rPr>
                <w:b w:val="1"/>
                <w:color w:val="ffffff"/>
                <w:sz w:val="16"/>
                <w:szCs w:val="16"/>
              </w:rPr>
            </w:pPr>
            <w:r w:rsidDel="00000000" w:rsidR="00000000" w:rsidRPr="00000000">
              <w:rPr>
                <w:b w:val="1"/>
                <w:color w:val="ffffff"/>
                <w:sz w:val="16"/>
                <w:szCs w:val="16"/>
                <w:rtl w:val="0"/>
              </w:rPr>
              <w:t xml:space="preserve">Concepto</w:t>
            </w:r>
          </w:p>
        </w:tc>
        <w:tc>
          <w:tcPr>
            <w:gridSpan w:val="5"/>
            <w:shd w:fill="ff3737" w:val="clear"/>
            <w:vAlign w:val="center"/>
          </w:tcPr>
          <w:p w:rsidR="00000000" w:rsidDel="00000000" w:rsidP="00000000" w:rsidRDefault="00000000" w:rsidRPr="00000000" w14:paraId="00000D86">
            <w:pPr>
              <w:spacing w:after="0" w:lineRule="auto"/>
              <w:jc w:val="center"/>
              <w:rPr>
                <w:b w:val="1"/>
                <w:color w:val="ffffff"/>
                <w:sz w:val="16"/>
                <w:szCs w:val="16"/>
              </w:rPr>
            </w:pPr>
            <w:r w:rsidDel="00000000" w:rsidR="00000000" w:rsidRPr="00000000">
              <w:rPr>
                <w:b w:val="1"/>
                <w:color w:val="ffffff"/>
                <w:sz w:val="16"/>
                <w:szCs w:val="16"/>
                <w:rtl w:val="0"/>
              </w:rPr>
              <w:t xml:space="preserve">Años</w:t>
            </w:r>
          </w:p>
        </w:tc>
      </w:tr>
      <w:tr>
        <w:trPr>
          <w:cantSplit w:val="0"/>
          <w:trHeight w:val="70" w:hRule="atLeast"/>
          <w:tblHeader w:val="1"/>
        </w:trPr>
        <w:tc>
          <w:tcPr>
            <w:vMerge w:val="continue"/>
            <w:shd w:fill="ff3737" w:val="clear"/>
            <w:vAlign w:val="center"/>
          </w:tcPr>
          <w:p w:rsidR="00000000" w:rsidDel="00000000" w:rsidP="00000000" w:rsidRDefault="00000000" w:rsidRPr="00000000" w14:paraId="00000D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16"/>
                <w:szCs w:val="16"/>
              </w:rPr>
            </w:pPr>
            <w:r w:rsidDel="00000000" w:rsidR="00000000" w:rsidRPr="00000000">
              <w:rPr>
                <w:rtl w:val="0"/>
              </w:rPr>
            </w:r>
          </w:p>
        </w:tc>
        <w:tc>
          <w:tcPr>
            <w:shd w:fill="ff3737" w:val="clear"/>
            <w:vAlign w:val="center"/>
          </w:tcPr>
          <w:p w:rsidR="00000000" w:rsidDel="00000000" w:rsidP="00000000" w:rsidRDefault="00000000" w:rsidRPr="00000000" w14:paraId="00000D8C">
            <w:pPr>
              <w:spacing w:after="0" w:lineRule="auto"/>
              <w:jc w:val="center"/>
              <w:rPr>
                <w:b w:val="1"/>
                <w:color w:val="ffffff"/>
                <w:sz w:val="16"/>
                <w:szCs w:val="16"/>
              </w:rPr>
            </w:pPr>
            <w:r w:rsidDel="00000000" w:rsidR="00000000" w:rsidRPr="00000000">
              <w:rPr>
                <w:b w:val="1"/>
                <w:color w:val="ffffff"/>
                <w:sz w:val="16"/>
                <w:szCs w:val="16"/>
                <w:rtl w:val="0"/>
              </w:rPr>
              <w:t xml:space="preserve">1</w:t>
            </w:r>
          </w:p>
        </w:tc>
        <w:tc>
          <w:tcPr>
            <w:shd w:fill="ff3737" w:val="clear"/>
            <w:vAlign w:val="center"/>
          </w:tcPr>
          <w:p w:rsidR="00000000" w:rsidDel="00000000" w:rsidP="00000000" w:rsidRDefault="00000000" w:rsidRPr="00000000" w14:paraId="00000D8D">
            <w:pPr>
              <w:spacing w:after="0" w:lineRule="auto"/>
              <w:jc w:val="center"/>
              <w:rPr>
                <w:b w:val="1"/>
                <w:color w:val="ffffff"/>
                <w:sz w:val="16"/>
                <w:szCs w:val="16"/>
              </w:rPr>
            </w:pPr>
            <w:r w:rsidDel="00000000" w:rsidR="00000000" w:rsidRPr="00000000">
              <w:rPr>
                <w:b w:val="1"/>
                <w:color w:val="ffffff"/>
                <w:sz w:val="16"/>
                <w:szCs w:val="16"/>
                <w:rtl w:val="0"/>
              </w:rPr>
              <w:t xml:space="preserve">2</w:t>
            </w:r>
          </w:p>
        </w:tc>
        <w:tc>
          <w:tcPr>
            <w:shd w:fill="ff3737" w:val="clear"/>
            <w:vAlign w:val="center"/>
          </w:tcPr>
          <w:p w:rsidR="00000000" w:rsidDel="00000000" w:rsidP="00000000" w:rsidRDefault="00000000" w:rsidRPr="00000000" w14:paraId="00000D8E">
            <w:pPr>
              <w:spacing w:after="0" w:lineRule="auto"/>
              <w:jc w:val="center"/>
              <w:rPr>
                <w:b w:val="1"/>
                <w:color w:val="ffffff"/>
                <w:sz w:val="16"/>
                <w:szCs w:val="16"/>
              </w:rPr>
            </w:pPr>
            <w:r w:rsidDel="00000000" w:rsidR="00000000" w:rsidRPr="00000000">
              <w:rPr>
                <w:b w:val="1"/>
                <w:color w:val="ffffff"/>
                <w:sz w:val="16"/>
                <w:szCs w:val="16"/>
                <w:rtl w:val="0"/>
              </w:rPr>
              <w:t xml:space="preserve">3</w:t>
            </w:r>
          </w:p>
        </w:tc>
        <w:tc>
          <w:tcPr>
            <w:shd w:fill="ff3737" w:val="clear"/>
            <w:vAlign w:val="center"/>
          </w:tcPr>
          <w:p w:rsidR="00000000" w:rsidDel="00000000" w:rsidP="00000000" w:rsidRDefault="00000000" w:rsidRPr="00000000" w14:paraId="00000D8F">
            <w:pPr>
              <w:spacing w:after="0" w:lineRule="auto"/>
              <w:jc w:val="center"/>
              <w:rPr>
                <w:b w:val="1"/>
                <w:color w:val="ffffff"/>
                <w:sz w:val="16"/>
                <w:szCs w:val="16"/>
              </w:rPr>
            </w:pPr>
            <w:r w:rsidDel="00000000" w:rsidR="00000000" w:rsidRPr="00000000">
              <w:rPr>
                <w:b w:val="1"/>
                <w:color w:val="ffffff"/>
                <w:sz w:val="16"/>
                <w:szCs w:val="16"/>
                <w:rtl w:val="0"/>
              </w:rPr>
              <w:t xml:space="preserve">4</w:t>
            </w:r>
          </w:p>
        </w:tc>
        <w:tc>
          <w:tcPr>
            <w:shd w:fill="ff3737" w:val="clear"/>
            <w:vAlign w:val="center"/>
          </w:tcPr>
          <w:p w:rsidR="00000000" w:rsidDel="00000000" w:rsidP="00000000" w:rsidRDefault="00000000" w:rsidRPr="00000000" w14:paraId="00000D90">
            <w:pPr>
              <w:spacing w:after="0" w:lineRule="auto"/>
              <w:jc w:val="center"/>
              <w:rPr>
                <w:b w:val="1"/>
                <w:color w:val="ffffff"/>
                <w:sz w:val="16"/>
                <w:szCs w:val="16"/>
              </w:rPr>
            </w:pPr>
            <w:r w:rsidDel="00000000" w:rsidR="00000000" w:rsidRPr="00000000">
              <w:rPr>
                <w:b w:val="1"/>
                <w:color w:val="ffffff"/>
                <w:sz w:val="16"/>
                <w:szCs w:val="16"/>
                <w:rtl w:val="0"/>
              </w:rPr>
              <w:t xml:space="preserve">5</w:t>
            </w:r>
          </w:p>
        </w:tc>
      </w:tr>
      <w:tr>
        <w:trPr>
          <w:cantSplit w:val="0"/>
          <w:trHeight w:val="275" w:hRule="atLeast"/>
          <w:tblHeader w:val="0"/>
        </w:trPr>
        <w:tc>
          <w:tcPr>
            <w:shd w:fill="auto" w:val="clear"/>
            <w:vAlign w:val="center"/>
          </w:tcPr>
          <w:p w:rsidR="00000000" w:rsidDel="00000000" w:rsidP="00000000" w:rsidRDefault="00000000" w:rsidRPr="00000000" w14:paraId="00000D91">
            <w:pPr>
              <w:spacing w:after="0" w:lineRule="auto"/>
              <w:rPr>
                <w:color w:val="000000"/>
                <w:sz w:val="16"/>
                <w:szCs w:val="16"/>
              </w:rPr>
            </w:pPr>
            <w:r w:rsidDel="00000000" w:rsidR="00000000" w:rsidRPr="00000000">
              <w:rPr>
                <w:color w:val="000000"/>
                <w:sz w:val="16"/>
                <w:szCs w:val="16"/>
                <w:rtl w:val="0"/>
              </w:rPr>
              <w:t xml:space="preserve">Costos Totales Acumulados</w:t>
            </w:r>
          </w:p>
        </w:tc>
        <w:tc>
          <w:tcPr>
            <w:shd w:fill="auto" w:val="clear"/>
            <w:vAlign w:val="center"/>
          </w:tcPr>
          <w:p w:rsidR="00000000" w:rsidDel="00000000" w:rsidP="00000000" w:rsidRDefault="00000000" w:rsidRPr="00000000" w14:paraId="00000D92">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93">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94">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95">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96">
            <w:pPr>
              <w:spacing w:after="0" w:lineRule="auto"/>
              <w:jc w:val="center"/>
              <w:rPr>
                <w:color w:val="000000"/>
                <w:sz w:val="16"/>
                <w:szCs w:val="16"/>
              </w:rPr>
            </w:pPr>
            <w:r w:rsidDel="00000000" w:rsidR="00000000" w:rsidRPr="00000000">
              <w:rPr>
                <w:rtl w:val="0"/>
              </w:rPr>
            </w:r>
          </w:p>
        </w:tc>
      </w:tr>
      <w:tr>
        <w:trPr>
          <w:cantSplit w:val="0"/>
          <w:trHeight w:val="275" w:hRule="atLeast"/>
          <w:tblHeader w:val="0"/>
        </w:trPr>
        <w:tc>
          <w:tcPr>
            <w:shd w:fill="auto" w:val="clear"/>
            <w:vAlign w:val="center"/>
          </w:tcPr>
          <w:p w:rsidR="00000000" w:rsidDel="00000000" w:rsidP="00000000" w:rsidRDefault="00000000" w:rsidRPr="00000000" w14:paraId="00000D97">
            <w:pPr>
              <w:spacing w:after="0" w:lineRule="auto"/>
              <w:rPr>
                <w:color w:val="000000"/>
                <w:sz w:val="16"/>
                <w:szCs w:val="16"/>
              </w:rPr>
            </w:pPr>
            <w:r w:rsidDel="00000000" w:rsidR="00000000" w:rsidRPr="00000000">
              <w:rPr>
                <w:color w:val="000000"/>
                <w:sz w:val="16"/>
                <w:szCs w:val="16"/>
                <w:rtl w:val="0"/>
              </w:rPr>
              <w:t xml:space="preserve">Ventas</w:t>
            </w:r>
          </w:p>
        </w:tc>
        <w:tc>
          <w:tcPr>
            <w:shd w:fill="auto" w:val="clear"/>
            <w:vAlign w:val="center"/>
          </w:tcPr>
          <w:p w:rsidR="00000000" w:rsidDel="00000000" w:rsidP="00000000" w:rsidRDefault="00000000" w:rsidRPr="00000000" w14:paraId="00000D98">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99">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9A">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9B">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9C">
            <w:pPr>
              <w:spacing w:after="0" w:lineRule="auto"/>
              <w:jc w:val="center"/>
              <w:rPr>
                <w:color w:val="000000"/>
                <w:sz w:val="16"/>
                <w:szCs w:val="16"/>
              </w:rPr>
            </w:pPr>
            <w:r w:rsidDel="00000000" w:rsidR="00000000" w:rsidRPr="00000000">
              <w:rPr>
                <w:rtl w:val="0"/>
              </w:rPr>
            </w:r>
          </w:p>
        </w:tc>
      </w:tr>
    </w:tbl>
    <w:p w:rsidR="00000000" w:rsidDel="00000000" w:rsidP="00000000" w:rsidRDefault="00000000" w:rsidRPr="00000000" w14:paraId="00000D9D">
      <w:pPr>
        <w:spacing w:after="0" w:before="240" w:lineRule="auto"/>
        <w:rPr>
          <w:b w:val="1"/>
        </w:rPr>
      </w:pPr>
      <w:r w:rsidDel="00000000" w:rsidR="00000000" w:rsidRPr="00000000">
        <w:rPr>
          <w:b w:val="1"/>
          <w:rtl w:val="0"/>
        </w:rPr>
        <w:t xml:space="preserve">Gráfica </w:t>
      </w:r>
    </w:p>
    <w:tbl>
      <w:tblPr>
        <w:tblStyle w:val="Table64"/>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cantSplit w:val="0"/>
          <w:trHeight w:val="3140" w:hRule="atLeast"/>
          <w:tblHeader w:val="0"/>
        </w:trPr>
        <w:tc>
          <w:tcPr/>
          <w:p w:rsidR="00000000" w:rsidDel="00000000" w:rsidP="00000000" w:rsidRDefault="00000000" w:rsidRPr="00000000" w14:paraId="00000D9E">
            <w:pPr>
              <w:rPr/>
            </w:pPr>
            <w:r w:rsidDel="00000000" w:rsidR="00000000" w:rsidRPr="00000000">
              <w:rPr>
                <w:rtl w:val="0"/>
              </w:rPr>
            </w:r>
          </w:p>
        </w:tc>
      </w:tr>
    </w:tbl>
    <w:p w:rsidR="00000000" w:rsidDel="00000000" w:rsidP="00000000" w:rsidRDefault="00000000" w:rsidRPr="00000000" w14:paraId="00000D9F">
      <w:pPr>
        <w:pStyle w:val="Heading1"/>
        <w:numPr>
          <w:ilvl w:val="0"/>
          <w:numId w:val="1"/>
        </w:numPr>
        <w:ind w:left="357" w:hanging="357"/>
        <w:rPr/>
      </w:pPr>
      <w:bookmarkStart w:colFirst="0" w:colLast="0" w:name="_heading=h.kgcv8k" w:id="68"/>
      <w:bookmarkEnd w:id="68"/>
      <w:r w:rsidDel="00000000" w:rsidR="00000000" w:rsidRPr="00000000">
        <w:rPr>
          <w:rtl w:val="0"/>
        </w:rPr>
        <w:t xml:space="preserve">INDICADORES</w:t>
      </w:r>
    </w:p>
    <w:p w:rsidR="00000000" w:rsidDel="00000000" w:rsidP="00000000" w:rsidRDefault="00000000" w:rsidRPr="00000000" w14:paraId="00000DA0">
      <w:pPr>
        <w:pStyle w:val="Heading2"/>
        <w:numPr>
          <w:ilvl w:val="1"/>
          <w:numId w:val="1"/>
        </w:numPr>
        <w:ind w:left="720" w:hanging="360"/>
        <w:rPr/>
      </w:pPr>
      <w:bookmarkStart w:colFirst="0" w:colLast="0" w:name="_heading=h.34g0dwd" w:id="69"/>
      <w:bookmarkEnd w:id="69"/>
      <w:r w:rsidDel="00000000" w:rsidR="00000000" w:rsidRPr="00000000">
        <w:rPr>
          <w:rtl w:val="0"/>
        </w:rPr>
        <w:t xml:space="preserve">Indicadores de resultados e impacto</w:t>
      </w:r>
    </w:p>
    <w:tbl>
      <w:tblPr>
        <w:tblStyle w:val="Table65"/>
        <w:tblW w:w="906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2"/>
        <w:gridCol w:w="415"/>
        <w:gridCol w:w="1018"/>
        <w:gridCol w:w="836"/>
        <w:gridCol w:w="836"/>
        <w:gridCol w:w="836"/>
        <w:gridCol w:w="836"/>
        <w:gridCol w:w="836"/>
        <w:gridCol w:w="785"/>
        <w:tblGridChange w:id="0">
          <w:tblGrid>
            <w:gridCol w:w="2662"/>
            <w:gridCol w:w="415"/>
            <w:gridCol w:w="1018"/>
            <w:gridCol w:w="836"/>
            <w:gridCol w:w="836"/>
            <w:gridCol w:w="836"/>
            <w:gridCol w:w="836"/>
            <w:gridCol w:w="836"/>
            <w:gridCol w:w="785"/>
          </w:tblGrid>
        </w:tblGridChange>
      </w:tblGrid>
      <w:tr>
        <w:trPr>
          <w:cantSplit w:val="0"/>
          <w:trHeight w:val="337" w:hRule="atLeast"/>
          <w:tblHeader w:val="0"/>
        </w:trPr>
        <w:tc>
          <w:tcPr>
            <w:shd w:fill="f2f2f2" w:val="clear"/>
            <w:vAlign w:val="center"/>
          </w:tcPr>
          <w:p w:rsidR="00000000" w:rsidDel="00000000" w:rsidP="00000000" w:rsidRDefault="00000000" w:rsidRPr="00000000" w14:paraId="00000DA1">
            <w:pPr>
              <w:spacing w:after="0" w:lineRule="auto"/>
              <w:jc w:val="left"/>
              <w:rPr>
                <w:b w:val="1"/>
                <w:color w:val="000000"/>
                <w:sz w:val="16"/>
                <w:szCs w:val="16"/>
              </w:rPr>
            </w:pPr>
            <w:r w:rsidDel="00000000" w:rsidR="00000000" w:rsidRPr="00000000">
              <w:rPr>
                <w:b w:val="1"/>
                <w:color w:val="000000"/>
                <w:sz w:val="16"/>
                <w:szCs w:val="16"/>
                <w:rtl w:val="0"/>
              </w:rPr>
              <w:t xml:space="preserve">Concepto</w:t>
            </w:r>
          </w:p>
        </w:tc>
        <w:tc>
          <w:tcPr>
            <w:shd w:fill="f2f2f2" w:val="clear"/>
            <w:vAlign w:val="center"/>
          </w:tcPr>
          <w:p w:rsidR="00000000" w:rsidDel="00000000" w:rsidP="00000000" w:rsidRDefault="00000000" w:rsidRPr="00000000" w14:paraId="00000DA2">
            <w:pPr>
              <w:spacing w:after="0" w:lineRule="auto"/>
              <w:jc w:val="center"/>
              <w:rPr>
                <w:b w:val="1"/>
                <w:color w:val="000000"/>
                <w:sz w:val="16"/>
                <w:szCs w:val="16"/>
              </w:rPr>
            </w:pPr>
            <w:r w:rsidDel="00000000" w:rsidR="00000000" w:rsidRPr="00000000">
              <w:rPr>
                <w:b w:val="1"/>
                <w:color w:val="000000"/>
                <w:sz w:val="16"/>
                <w:szCs w:val="16"/>
                <w:rtl w:val="0"/>
              </w:rPr>
              <w:t xml:space="preserve">U.M.</w:t>
            </w:r>
          </w:p>
        </w:tc>
        <w:tc>
          <w:tcPr>
            <w:shd w:fill="f2f2f2" w:val="clear"/>
            <w:vAlign w:val="center"/>
          </w:tcPr>
          <w:p w:rsidR="00000000" w:rsidDel="00000000" w:rsidP="00000000" w:rsidRDefault="00000000" w:rsidRPr="00000000" w14:paraId="00000DA3">
            <w:pPr>
              <w:spacing w:after="0" w:lineRule="auto"/>
              <w:jc w:val="center"/>
              <w:rPr>
                <w:b w:val="1"/>
                <w:color w:val="000000"/>
                <w:sz w:val="16"/>
                <w:szCs w:val="16"/>
              </w:rPr>
            </w:pPr>
            <w:r w:rsidDel="00000000" w:rsidR="00000000" w:rsidRPr="00000000">
              <w:rPr>
                <w:b w:val="1"/>
                <w:color w:val="000000"/>
                <w:sz w:val="16"/>
                <w:szCs w:val="16"/>
                <w:rtl w:val="0"/>
              </w:rPr>
              <w:t xml:space="preserve">Línea de Base</w:t>
            </w:r>
          </w:p>
        </w:tc>
        <w:tc>
          <w:tcPr>
            <w:shd w:fill="f2f2f2" w:val="clear"/>
            <w:vAlign w:val="center"/>
          </w:tcPr>
          <w:p w:rsidR="00000000" w:rsidDel="00000000" w:rsidP="00000000" w:rsidRDefault="00000000" w:rsidRPr="00000000" w14:paraId="00000DA4">
            <w:pPr>
              <w:spacing w:after="0" w:lineRule="auto"/>
              <w:jc w:val="center"/>
              <w:rPr>
                <w:b w:val="1"/>
                <w:color w:val="000000"/>
                <w:sz w:val="16"/>
                <w:szCs w:val="16"/>
              </w:rPr>
            </w:pPr>
            <w:r w:rsidDel="00000000" w:rsidR="00000000" w:rsidRPr="00000000">
              <w:rPr>
                <w:b w:val="1"/>
                <w:color w:val="000000"/>
                <w:sz w:val="16"/>
                <w:szCs w:val="16"/>
                <w:rtl w:val="0"/>
              </w:rPr>
              <w:t xml:space="preserve">Meta Año 1</w:t>
            </w:r>
          </w:p>
        </w:tc>
        <w:tc>
          <w:tcPr>
            <w:shd w:fill="f2f2f2" w:val="clear"/>
            <w:vAlign w:val="center"/>
          </w:tcPr>
          <w:p w:rsidR="00000000" w:rsidDel="00000000" w:rsidP="00000000" w:rsidRDefault="00000000" w:rsidRPr="00000000" w14:paraId="00000DA5">
            <w:pPr>
              <w:spacing w:after="0" w:lineRule="auto"/>
              <w:jc w:val="center"/>
              <w:rPr>
                <w:b w:val="1"/>
                <w:color w:val="000000"/>
                <w:sz w:val="16"/>
                <w:szCs w:val="16"/>
              </w:rPr>
            </w:pPr>
            <w:r w:rsidDel="00000000" w:rsidR="00000000" w:rsidRPr="00000000">
              <w:rPr>
                <w:b w:val="1"/>
                <w:color w:val="000000"/>
                <w:sz w:val="16"/>
                <w:szCs w:val="16"/>
                <w:rtl w:val="0"/>
              </w:rPr>
              <w:t xml:space="preserve">Meta Año 2</w:t>
            </w:r>
          </w:p>
        </w:tc>
        <w:tc>
          <w:tcPr>
            <w:shd w:fill="f2f2f2" w:val="clear"/>
            <w:vAlign w:val="center"/>
          </w:tcPr>
          <w:p w:rsidR="00000000" w:rsidDel="00000000" w:rsidP="00000000" w:rsidRDefault="00000000" w:rsidRPr="00000000" w14:paraId="00000DA6">
            <w:pPr>
              <w:spacing w:after="0" w:lineRule="auto"/>
              <w:jc w:val="center"/>
              <w:rPr>
                <w:b w:val="1"/>
                <w:color w:val="000000"/>
                <w:sz w:val="16"/>
                <w:szCs w:val="16"/>
              </w:rPr>
            </w:pPr>
            <w:r w:rsidDel="00000000" w:rsidR="00000000" w:rsidRPr="00000000">
              <w:rPr>
                <w:b w:val="1"/>
                <w:color w:val="000000"/>
                <w:sz w:val="16"/>
                <w:szCs w:val="16"/>
                <w:rtl w:val="0"/>
              </w:rPr>
              <w:t xml:space="preserve">Meta Año 3</w:t>
            </w:r>
          </w:p>
        </w:tc>
        <w:tc>
          <w:tcPr>
            <w:shd w:fill="f2f2f2" w:val="clear"/>
            <w:vAlign w:val="center"/>
          </w:tcPr>
          <w:p w:rsidR="00000000" w:rsidDel="00000000" w:rsidP="00000000" w:rsidRDefault="00000000" w:rsidRPr="00000000" w14:paraId="00000DA7">
            <w:pPr>
              <w:spacing w:after="0" w:lineRule="auto"/>
              <w:jc w:val="center"/>
              <w:rPr>
                <w:b w:val="1"/>
                <w:color w:val="000000"/>
                <w:sz w:val="16"/>
                <w:szCs w:val="16"/>
              </w:rPr>
            </w:pPr>
            <w:r w:rsidDel="00000000" w:rsidR="00000000" w:rsidRPr="00000000">
              <w:rPr>
                <w:b w:val="1"/>
                <w:color w:val="000000"/>
                <w:sz w:val="16"/>
                <w:szCs w:val="16"/>
                <w:rtl w:val="0"/>
              </w:rPr>
              <w:t xml:space="preserve">Meta Año 4</w:t>
            </w:r>
          </w:p>
        </w:tc>
        <w:tc>
          <w:tcPr>
            <w:shd w:fill="f2f2f2" w:val="clear"/>
            <w:vAlign w:val="center"/>
          </w:tcPr>
          <w:p w:rsidR="00000000" w:rsidDel="00000000" w:rsidP="00000000" w:rsidRDefault="00000000" w:rsidRPr="00000000" w14:paraId="00000DA8">
            <w:pPr>
              <w:spacing w:after="0" w:lineRule="auto"/>
              <w:jc w:val="center"/>
              <w:rPr>
                <w:b w:val="1"/>
                <w:color w:val="000000"/>
                <w:sz w:val="16"/>
                <w:szCs w:val="16"/>
              </w:rPr>
            </w:pPr>
            <w:r w:rsidDel="00000000" w:rsidR="00000000" w:rsidRPr="00000000">
              <w:rPr>
                <w:b w:val="1"/>
                <w:color w:val="000000"/>
                <w:sz w:val="16"/>
                <w:szCs w:val="16"/>
                <w:rtl w:val="0"/>
              </w:rPr>
              <w:t xml:space="preserve">Meta Año 5</w:t>
            </w:r>
          </w:p>
        </w:tc>
        <w:tc>
          <w:tcPr>
            <w:shd w:fill="f2f2f2" w:val="clear"/>
            <w:vAlign w:val="center"/>
          </w:tcPr>
          <w:p w:rsidR="00000000" w:rsidDel="00000000" w:rsidP="00000000" w:rsidRDefault="00000000" w:rsidRPr="00000000" w14:paraId="00000DA9">
            <w:pPr>
              <w:spacing w:after="0" w:lineRule="auto"/>
              <w:jc w:val="center"/>
              <w:rPr>
                <w:b w:val="1"/>
                <w:color w:val="000000"/>
                <w:sz w:val="16"/>
                <w:szCs w:val="16"/>
              </w:rPr>
            </w:pPr>
            <w:r w:rsidDel="00000000" w:rsidR="00000000" w:rsidRPr="00000000">
              <w:rPr>
                <w:b w:val="1"/>
                <w:color w:val="000000"/>
                <w:sz w:val="16"/>
                <w:szCs w:val="16"/>
                <w:rtl w:val="0"/>
              </w:rPr>
              <w:t xml:space="preserve">Meta Total</w:t>
            </w:r>
          </w:p>
        </w:tc>
      </w:tr>
      <w:tr>
        <w:trPr>
          <w:cantSplit w:val="0"/>
          <w:trHeight w:val="268" w:hRule="atLeast"/>
          <w:tblHeader w:val="0"/>
        </w:trPr>
        <w:tc>
          <w:tcPr>
            <w:shd w:fill="auto" w:val="clear"/>
            <w:vAlign w:val="center"/>
          </w:tcPr>
          <w:p w:rsidR="00000000" w:rsidDel="00000000" w:rsidP="00000000" w:rsidRDefault="00000000" w:rsidRPr="00000000" w14:paraId="00000D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Empleos generados</w:t>
            </w:r>
          </w:p>
        </w:tc>
        <w:tc>
          <w:tcPr>
            <w:shd w:fill="auto" w:val="clear"/>
            <w:vAlign w:val="center"/>
          </w:tcPr>
          <w:p w:rsidR="00000000" w:rsidDel="00000000" w:rsidP="00000000" w:rsidRDefault="00000000" w:rsidRPr="00000000" w14:paraId="00000DAB">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AC">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AD">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AE">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AF">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B0">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B1">
            <w:pPr>
              <w:spacing w:after="0" w:lineRule="auto"/>
              <w:jc w:val="center"/>
              <w:rPr>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DB2">
            <w:pPr>
              <w:spacing w:after="0" w:lineRule="auto"/>
              <w:jc w:val="center"/>
              <w:rPr>
                <w:b w:val="1"/>
                <w:color w:val="000000"/>
                <w:sz w:val="16"/>
                <w:szCs w:val="16"/>
              </w:rPr>
            </w:pPr>
            <w:r w:rsidDel="00000000" w:rsidR="00000000" w:rsidRPr="00000000">
              <w:rPr>
                <w:b w:val="1"/>
                <w:color w:val="000000"/>
                <w:sz w:val="16"/>
                <w:szCs w:val="16"/>
                <w:rtl w:val="0"/>
              </w:rPr>
              <w:t xml:space="preserve">0</w:t>
            </w:r>
          </w:p>
        </w:tc>
      </w:tr>
      <w:tr>
        <w:trPr>
          <w:cantSplit w:val="0"/>
          <w:trHeight w:val="268" w:hRule="atLeast"/>
          <w:tblHeader w:val="0"/>
        </w:trPr>
        <w:tc>
          <w:tcPr>
            <w:shd w:fill="auto" w:val="clear"/>
            <w:vAlign w:val="center"/>
          </w:tcPr>
          <w:p w:rsidR="00000000" w:rsidDel="00000000" w:rsidP="00000000" w:rsidRDefault="00000000" w:rsidRPr="00000000" w14:paraId="00000D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Rendimientos</w:t>
            </w:r>
          </w:p>
        </w:tc>
        <w:tc>
          <w:tcPr>
            <w:shd w:fill="auto" w:val="clear"/>
            <w:vAlign w:val="center"/>
          </w:tcPr>
          <w:p w:rsidR="00000000" w:rsidDel="00000000" w:rsidP="00000000" w:rsidRDefault="00000000" w:rsidRPr="00000000" w14:paraId="00000DB4">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B5">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B6">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B7">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B8">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B9">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BA">
            <w:pPr>
              <w:spacing w:after="0" w:lineRule="auto"/>
              <w:jc w:val="center"/>
              <w:rPr>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DBB">
            <w:pPr>
              <w:spacing w:after="0" w:lineRule="auto"/>
              <w:jc w:val="center"/>
              <w:rPr>
                <w:b w:val="1"/>
                <w:color w:val="000000"/>
                <w:sz w:val="16"/>
                <w:szCs w:val="16"/>
              </w:rPr>
            </w:pPr>
            <w:r w:rsidDel="00000000" w:rsidR="00000000" w:rsidRPr="00000000">
              <w:rPr>
                <w:b w:val="1"/>
                <w:color w:val="000000"/>
                <w:sz w:val="16"/>
                <w:szCs w:val="16"/>
                <w:rtl w:val="0"/>
              </w:rPr>
              <w:t xml:space="preserve">0</w:t>
            </w:r>
          </w:p>
        </w:tc>
      </w:tr>
      <w:tr>
        <w:trPr>
          <w:cantSplit w:val="0"/>
          <w:trHeight w:val="268" w:hRule="atLeast"/>
          <w:tblHeader w:val="0"/>
        </w:trPr>
        <w:tc>
          <w:tcPr>
            <w:shd w:fill="auto" w:val="clear"/>
            <w:vAlign w:val="center"/>
          </w:tcPr>
          <w:p w:rsidR="00000000" w:rsidDel="00000000" w:rsidP="00000000" w:rsidRDefault="00000000" w:rsidRPr="00000000" w14:paraId="00000D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Producción</w:t>
            </w:r>
          </w:p>
        </w:tc>
        <w:tc>
          <w:tcPr>
            <w:shd w:fill="auto" w:val="clear"/>
            <w:vAlign w:val="center"/>
          </w:tcPr>
          <w:p w:rsidR="00000000" w:rsidDel="00000000" w:rsidP="00000000" w:rsidRDefault="00000000" w:rsidRPr="00000000" w14:paraId="00000DBD">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BE">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BF">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C0">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C1">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C2">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C3">
            <w:pPr>
              <w:spacing w:after="0" w:lineRule="auto"/>
              <w:jc w:val="center"/>
              <w:rPr>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DC4">
            <w:pPr>
              <w:spacing w:after="0" w:lineRule="auto"/>
              <w:jc w:val="center"/>
              <w:rPr>
                <w:b w:val="1"/>
                <w:color w:val="000000"/>
                <w:sz w:val="16"/>
                <w:szCs w:val="16"/>
              </w:rPr>
            </w:pPr>
            <w:r w:rsidDel="00000000" w:rsidR="00000000" w:rsidRPr="00000000">
              <w:rPr>
                <w:b w:val="1"/>
                <w:color w:val="000000"/>
                <w:sz w:val="16"/>
                <w:szCs w:val="16"/>
                <w:rtl w:val="0"/>
              </w:rPr>
              <w:t xml:space="preserve">0</w:t>
            </w:r>
          </w:p>
        </w:tc>
      </w:tr>
      <w:tr>
        <w:trPr>
          <w:cantSplit w:val="0"/>
          <w:trHeight w:val="268" w:hRule="atLeast"/>
          <w:tblHeader w:val="0"/>
        </w:trPr>
        <w:tc>
          <w:tcPr>
            <w:shd w:fill="auto" w:val="clear"/>
            <w:vAlign w:val="center"/>
          </w:tcPr>
          <w:p w:rsidR="00000000" w:rsidDel="00000000" w:rsidP="00000000" w:rsidRDefault="00000000" w:rsidRPr="00000000" w14:paraId="00000D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Costo Unitario</w:t>
            </w:r>
          </w:p>
        </w:tc>
        <w:tc>
          <w:tcPr>
            <w:shd w:fill="auto" w:val="clear"/>
            <w:vAlign w:val="center"/>
          </w:tcPr>
          <w:p w:rsidR="00000000" w:rsidDel="00000000" w:rsidP="00000000" w:rsidRDefault="00000000" w:rsidRPr="00000000" w14:paraId="00000DC6">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C7">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C8">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C9">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CA">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CB">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CC">
            <w:pPr>
              <w:spacing w:after="0" w:lineRule="auto"/>
              <w:jc w:val="center"/>
              <w:rPr>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DCD">
            <w:pPr>
              <w:spacing w:after="0" w:lineRule="auto"/>
              <w:jc w:val="center"/>
              <w:rPr>
                <w:b w:val="1"/>
                <w:color w:val="000000"/>
                <w:sz w:val="16"/>
                <w:szCs w:val="16"/>
              </w:rPr>
            </w:pPr>
            <w:r w:rsidDel="00000000" w:rsidR="00000000" w:rsidRPr="00000000">
              <w:rPr>
                <w:b w:val="1"/>
                <w:color w:val="000000"/>
                <w:sz w:val="16"/>
                <w:szCs w:val="16"/>
                <w:rtl w:val="0"/>
              </w:rPr>
              <w:t xml:space="preserve">0</w:t>
            </w:r>
          </w:p>
        </w:tc>
      </w:tr>
      <w:tr>
        <w:trPr>
          <w:cantSplit w:val="0"/>
          <w:trHeight w:val="268" w:hRule="atLeast"/>
          <w:tblHeader w:val="0"/>
        </w:trPr>
        <w:tc>
          <w:tcPr>
            <w:shd w:fill="auto" w:val="clear"/>
            <w:vAlign w:val="center"/>
          </w:tcPr>
          <w:p w:rsidR="00000000" w:rsidDel="00000000" w:rsidP="00000000" w:rsidRDefault="00000000" w:rsidRPr="00000000" w14:paraId="00000D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Número de Unidades Vendidas</w:t>
            </w:r>
          </w:p>
        </w:tc>
        <w:tc>
          <w:tcPr>
            <w:shd w:fill="auto" w:val="clear"/>
            <w:vAlign w:val="center"/>
          </w:tcPr>
          <w:p w:rsidR="00000000" w:rsidDel="00000000" w:rsidP="00000000" w:rsidRDefault="00000000" w:rsidRPr="00000000" w14:paraId="00000DCF">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D0">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D1">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D2">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D3">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D4">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D5">
            <w:pPr>
              <w:spacing w:after="0" w:lineRule="auto"/>
              <w:jc w:val="center"/>
              <w:rPr>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DD6">
            <w:pPr>
              <w:spacing w:after="0" w:lineRule="auto"/>
              <w:jc w:val="center"/>
              <w:rPr>
                <w:b w:val="1"/>
                <w:color w:val="000000"/>
                <w:sz w:val="16"/>
                <w:szCs w:val="16"/>
              </w:rPr>
            </w:pPr>
            <w:r w:rsidDel="00000000" w:rsidR="00000000" w:rsidRPr="00000000">
              <w:rPr>
                <w:b w:val="1"/>
                <w:color w:val="000000"/>
                <w:sz w:val="16"/>
                <w:szCs w:val="16"/>
                <w:rtl w:val="0"/>
              </w:rPr>
              <w:t xml:space="preserve">0</w:t>
            </w:r>
          </w:p>
        </w:tc>
      </w:tr>
      <w:tr>
        <w:trPr>
          <w:cantSplit w:val="0"/>
          <w:trHeight w:val="268" w:hRule="atLeast"/>
          <w:tblHeader w:val="0"/>
        </w:trPr>
        <w:tc>
          <w:tcPr>
            <w:shd w:fill="auto" w:val="clear"/>
            <w:vAlign w:val="center"/>
          </w:tcPr>
          <w:p w:rsidR="00000000" w:rsidDel="00000000" w:rsidP="00000000" w:rsidRDefault="00000000" w:rsidRPr="00000000" w14:paraId="00000D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Precio Unitario</w:t>
            </w:r>
          </w:p>
        </w:tc>
        <w:tc>
          <w:tcPr>
            <w:shd w:fill="auto" w:val="clear"/>
            <w:vAlign w:val="center"/>
          </w:tcPr>
          <w:p w:rsidR="00000000" w:rsidDel="00000000" w:rsidP="00000000" w:rsidRDefault="00000000" w:rsidRPr="00000000" w14:paraId="00000DD8">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D9">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DA">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DB">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DC">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DD">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DE">
            <w:pPr>
              <w:spacing w:after="0" w:lineRule="auto"/>
              <w:jc w:val="center"/>
              <w:rPr>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DDF">
            <w:pPr>
              <w:spacing w:after="0" w:lineRule="auto"/>
              <w:jc w:val="center"/>
              <w:rPr>
                <w:b w:val="1"/>
                <w:color w:val="000000"/>
                <w:sz w:val="16"/>
                <w:szCs w:val="16"/>
              </w:rPr>
            </w:pPr>
            <w:r w:rsidDel="00000000" w:rsidR="00000000" w:rsidRPr="00000000">
              <w:rPr>
                <w:b w:val="1"/>
                <w:color w:val="000000"/>
                <w:sz w:val="16"/>
                <w:szCs w:val="16"/>
                <w:rtl w:val="0"/>
              </w:rPr>
              <w:t xml:space="preserve">0</w:t>
            </w:r>
          </w:p>
        </w:tc>
      </w:tr>
      <w:tr>
        <w:trPr>
          <w:cantSplit w:val="0"/>
          <w:trHeight w:val="268" w:hRule="atLeast"/>
          <w:tblHeader w:val="0"/>
        </w:trPr>
        <w:tc>
          <w:tcPr>
            <w:shd w:fill="auto" w:val="clear"/>
            <w:vAlign w:val="center"/>
          </w:tcPr>
          <w:p w:rsidR="00000000" w:rsidDel="00000000" w:rsidP="00000000" w:rsidRDefault="00000000" w:rsidRPr="00000000" w14:paraId="00000D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Ingresos por ventas</w:t>
            </w:r>
          </w:p>
        </w:tc>
        <w:tc>
          <w:tcPr>
            <w:shd w:fill="auto" w:val="clear"/>
            <w:vAlign w:val="center"/>
          </w:tcPr>
          <w:p w:rsidR="00000000" w:rsidDel="00000000" w:rsidP="00000000" w:rsidRDefault="00000000" w:rsidRPr="00000000" w14:paraId="00000DE1">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E2">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E3">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E4">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E5">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E6">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E7">
            <w:pPr>
              <w:spacing w:after="0" w:lineRule="auto"/>
              <w:jc w:val="center"/>
              <w:rPr>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DE8">
            <w:pPr>
              <w:spacing w:after="0" w:lineRule="auto"/>
              <w:jc w:val="center"/>
              <w:rPr>
                <w:b w:val="1"/>
                <w:color w:val="000000"/>
                <w:sz w:val="16"/>
                <w:szCs w:val="16"/>
              </w:rPr>
            </w:pPr>
            <w:r w:rsidDel="00000000" w:rsidR="00000000" w:rsidRPr="00000000">
              <w:rPr>
                <w:b w:val="1"/>
                <w:color w:val="000000"/>
                <w:sz w:val="16"/>
                <w:szCs w:val="16"/>
                <w:rtl w:val="0"/>
              </w:rPr>
              <w:t xml:space="preserve">0</w:t>
            </w:r>
          </w:p>
        </w:tc>
      </w:tr>
      <w:tr>
        <w:trPr>
          <w:cantSplit w:val="0"/>
          <w:trHeight w:val="268" w:hRule="atLeast"/>
          <w:tblHeader w:val="0"/>
        </w:trPr>
        <w:tc>
          <w:tcPr>
            <w:shd w:fill="auto" w:val="clear"/>
            <w:vAlign w:val="center"/>
          </w:tcPr>
          <w:p w:rsidR="00000000" w:rsidDel="00000000" w:rsidP="00000000" w:rsidRDefault="00000000" w:rsidRPr="00000000" w14:paraId="00000D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Utilidades</w:t>
            </w:r>
          </w:p>
        </w:tc>
        <w:tc>
          <w:tcPr>
            <w:shd w:fill="auto" w:val="clear"/>
            <w:vAlign w:val="center"/>
          </w:tcPr>
          <w:p w:rsidR="00000000" w:rsidDel="00000000" w:rsidP="00000000" w:rsidRDefault="00000000" w:rsidRPr="00000000" w14:paraId="00000DEA">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EB">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EC">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ED">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EE">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EF">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F0">
            <w:pPr>
              <w:spacing w:after="0" w:lineRule="auto"/>
              <w:jc w:val="center"/>
              <w:rPr>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DF1">
            <w:pPr>
              <w:spacing w:after="0" w:lineRule="auto"/>
              <w:jc w:val="center"/>
              <w:rPr>
                <w:b w:val="1"/>
                <w:color w:val="000000"/>
                <w:sz w:val="16"/>
                <w:szCs w:val="16"/>
              </w:rPr>
            </w:pPr>
            <w:r w:rsidDel="00000000" w:rsidR="00000000" w:rsidRPr="00000000">
              <w:rPr>
                <w:b w:val="1"/>
                <w:color w:val="000000"/>
                <w:sz w:val="16"/>
                <w:szCs w:val="16"/>
                <w:rtl w:val="0"/>
              </w:rPr>
              <w:t xml:space="preserve">0</w:t>
            </w:r>
          </w:p>
        </w:tc>
      </w:tr>
      <w:tr>
        <w:trPr>
          <w:cantSplit w:val="0"/>
          <w:trHeight w:val="268" w:hRule="atLeast"/>
          <w:tblHeader w:val="0"/>
        </w:trPr>
        <w:tc>
          <w:tcPr>
            <w:shd w:fill="auto" w:val="clear"/>
            <w:vAlign w:val="center"/>
          </w:tcPr>
          <w:p w:rsidR="00000000" w:rsidDel="00000000" w:rsidP="00000000" w:rsidRDefault="00000000" w:rsidRPr="00000000" w14:paraId="00000D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Número de Socios</w:t>
            </w:r>
          </w:p>
        </w:tc>
        <w:tc>
          <w:tcPr>
            <w:shd w:fill="auto" w:val="clear"/>
            <w:vAlign w:val="center"/>
          </w:tcPr>
          <w:p w:rsidR="00000000" w:rsidDel="00000000" w:rsidP="00000000" w:rsidRDefault="00000000" w:rsidRPr="00000000" w14:paraId="00000DF3">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F4">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F5">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F6">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F7">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F8">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F9">
            <w:pPr>
              <w:spacing w:after="0" w:lineRule="auto"/>
              <w:jc w:val="center"/>
              <w:rPr>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DFA">
            <w:pPr>
              <w:spacing w:after="0" w:lineRule="auto"/>
              <w:jc w:val="center"/>
              <w:rPr>
                <w:b w:val="1"/>
                <w:color w:val="000000"/>
                <w:sz w:val="16"/>
                <w:szCs w:val="16"/>
              </w:rPr>
            </w:pPr>
            <w:r w:rsidDel="00000000" w:rsidR="00000000" w:rsidRPr="00000000">
              <w:rPr>
                <w:b w:val="1"/>
                <w:color w:val="000000"/>
                <w:sz w:val="16"/>
                <w:szCs w:val="16"/>
                <w:rtl w:val="0"/>
              </w:rPr>
              <w:t xml:space="preserve">0</w:t>
            </w:r>
          </w:p>
        </w:tc>
      </w:tr>
      <w:tr>
        <w:trPr>
          <w:cantSplit w:val="0"/>
          <w:trHeight w:val="268" w:hRule="atLeast"/>
          <w:tblHeader w:val="0"/>
        </w:trPr>
        <w:tc>
          <w:tcPr>
            <w:shd w:fill="auto" w:val="clear"/>
            <w:vAlign w:val="center"/>
          </w:tcPr>
          <w:p w:rsidR="00000000" w:rsidDel="00000000" w:rsidP="00000000" w:rsidRDefault="00000000" w:rsidRPr="00000000" w14:paraId="00000D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Utilidad Promedio por cada socio del AEO *</w:t>
            </w:r>
          </w:p>
        </w:tc>
        <w:tc>
          <w:tcPr>
            <w:shd w:fill="auto" w:val="clear"/>
            <w:vAlign w:val="center"/>
          </w:tcPr>
          <w:p w:rsidR="00000000" w:rsidDel="00000000" w:rsidP="00000000" w:rsidRDefault="00000000" w:rsidRPr="00000000" w14:paraId="00000DFC">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FD">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FE">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DFF">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00">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01">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02">
            <w:pPr>
              <w:spacing w:after="0" w:lineRule="auto"/>
              <w:jc w:val="center"/>
              <w:rPr>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E03">
            <w:pPr>
              <w:spacing w:after="0" w:lineRule="auto"/>
              <w:jc w:val="center"/>
              <w:rPr>
                <w:b w:val="1"/>
                <w:color w:val="000000"/>
                <w:sz w:val="16"/>
                <w:szCs w:val="16"/>
              </w:rPr>
            </w:pPr>
            <w:r w:rsidDel="00000000" w:rsidR="00000000" w:rsidRPr="00000000">
              <w:rPr>
                <w:b w:val="1"/>
                <w:color w:val="000000"/>
                <w:sz w:val="16"/>
                <w:szCs w:val="16"/>
                <w:rtl w:val="0"/>
              </w:rPr>
              <w:t xml:space="preserve">0</w:t>
            </w:r>
          </w:p>
        </w:tc>
      </w:tr>
      <w:tr>
        <w:trPr>
          <w:cantSplit w:val="0"/>
          <w:trHeight w:val="268" w:hRule="atLeast"/>
          <w:tblHeader w:val="0"/>
        </w:trPr>
        <w:tc>
          <w:tcPr>
            <w:shd w:fill="auto" w:val="clear"/>
            <w:vAlign w:val="center"/>
          </w:tcPr>
          <w:p w:rsidR="00000000" w:rsidDel="00000000" w:rsidP="00000000" w:rsidRDefault="00000000" w:rsidRPr="00000000" w14:paraId="00000E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Rentabilidad de las ventas **</w:t>
            </w:r>
          </w:p>
        </w:tc>
        <w:tc>
          <w:tcPr>
            <w:shd w:fill="auto" w:val="clear"/>
            <w:vAlign w:val="center"/>
          </w:tcPr>
          <w:p w:rsidR="00000000" w:rsidDel="00000000" w:rsidP="00000000" w:rsidRDefault="00000000" w:rsidRPr="00000000" w14:paraId="00000E05">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06">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07">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08">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09">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0A">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0B">
            <w:pPr>
              <w:spacing w:after="0" w:lineRule="auto"/>
              <w:jc w:val="center"/>
              <w:rPr>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E0C">
            <w:pPr>
              <w:spacing w:after="0" w:lineRule="auto"/>
              <w:jc w:val="center"/>
              <w:rPr>
                <w:b w:val="1"/>
                <w:color w:val="000000"/>
                <w:sz w:val="16"/>
                <w:szCs w:val="16"/>
              </w:rPr>
            </w:pPr>
            <w:r w:rsidDel="00000000" w:rsidR="00000000" w:rsidRPr="00000000">
              <w:rPr>
                <w:b w:val="1"/>
                <w:color w:val="000000"/>
                <w:sz w:val="16"/>
                <w:szCs w:val="16"/>
                <w:rtl w:val="0"/>
              </w:rPr>
              <w:t xml:space="preserve">0</w:t>
            </w:r>
          </w:p>
        </w:tc>
      </w:tr>
      <w:tr>
        <w:trPr>
          <w:cantSplit w:val="0"/>
          <w:trHeight w:val="268" w:hRule="atLeast"/>
          <w:tblHeader w:val="0"/>
        </w:trPr>
        <w:tc>
          <w:tcPr>
            <w:shd w:fill="auto" w:val="clear"/>
            <w:vAlign w:val="center"/>
          </w:tcPr>
          <w:p w:rsidR="00000000" w:rsidDel="00000000" w:rsidP="00000000" w:rsidRDefault="00000000" w:rsidRPr="00000000" w14:paraId="00000E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Rentabilidad de la Inversión ***</w:t>
            </w:r>
          </w:p>
        </w:tc>
        <w:tc>
          <w:tcPr>
            <w:shd w:fill="auto" w:val="clear"/>
            <w:vAlign w:val="center"/>
          </w:tcPr>
          <w:p w:rsidR="00000000" w:rsidDel="00000000" w:rsidP="00000000" w:rsidRDefault="00000000" w:rsidRPr="00000000" w14:paraId="00000E0E">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0F">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10">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11">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12">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13">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14">
            <w:pPr>
              <w:spacing w:after="0" w:lineRule="auto"/>
              <w:jc w:val="center"/>
              <w:rPr>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E15">
            <w:pPr>
              <w:spacing w:after="0" w:lineRule="auto"/>
              <w:jc w:val="center"/>
              <w:rPr>
                <w:b w:val="1"/>
                <w:color w:val="000000"/>
                <w:sz w:val="16"/>
                <w:szCs w:val="16"/>
              </w:rPr>
            </w:pPr>
            <w:r w:rsidDel="00000000" w:rsidR="00000000" w:rsidRPr="00000000">
              <w:rPr>
                <w:b w:val="1"/>
                <w:color w:val="000000"/>
                <w:sz w:val="16"/>
                <w:szCs w:val="16"/>
                <w:rtl w:val="0"/>
              </w:rPr>
              <w:t xml:space="preserve">0</w:t>
            </w:r>
          </w:p>
        </w:tc>
      </w:tr>
      <w:tr>
        <w:trPr>
          <w:cantSplit w:val="0"/>
          <w:trHeight w:val="268" w:hRule="atLeast"/>
          <w:tblHeader w:val="0"/>
        </w:trPr>
        <w:tc>
          <w:tcPr>
            <w:shd w:fill="auto" w:val="clear"/>
            <w:vAlign w:val="center"/>
          </w:tcPr>
          <w:p w:rsidR="00000000" w:rsidDel="00000000" w:rsidP="00000000" w:rsidRDefault="00000000" w:rsidRPr="00000000" w14:paraId="00000E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Ingresos promedio por cada socio ****</w:t>
            </w:r>
          </w:p>
        </w:tc>
        <w:tc>
          <w:tcPr>
            <w:shd w:fill="auto" w:val="clear"/>
            <w:vAlign w:val="center"/>
          </w:tcPr>
          <w:p w:rsidR="00000000" w:rsidDel="00000000" w:rsidP="00000000" w:rsidRDefault="00000000" w:rsidRPr="00000000" w14:paraId="00000E17">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18">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19">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1A">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1B">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1C">
            <w:pPr>
              <w:spacing w:after="0" w:lineRule="auto"/>
              <w:jc w:val="center"/>
              <w:rPr>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E1D">
            <w:pPr>
              <w:spacing w:after="0" w:lineRule="auto"/>
              <w:jc w:val="center"/>
              <w:rPr>
                <w:color w:val="000000"/>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E1E">
            <w:pPr>
              <w:spacing w:after="0" w:lineRule="auto"/>
              <w:jc w:val="center"/>
              <w:rPr>
                <w:b w:val="1"/>
                <w:color w:val="000000"/>
                <w:sz w:val="16"/>
                <w:szCs w:val="16"/>
              </w:rPr>
            </w:pPr>
            <w:r w:rsidDel="00000000" w:rsidR="00000000" w:rsidRPr="00000000">
              <w:rPr>
                <w:b w:val="1"/>
                <w:color w:val="000000"/>
                <w:sz w:val="16"/>
                <w:szCs w:val="16"/>
                <w:rtl w:val="0"/>
              </w:rPr>
              <w:t xml:space="preserve">0</w:t>
            </w:r>
          </w:p>
        </w:tc>
      </w:tr>
    </w:tbl>
    <w:p w:rsidR="00000000" w:rsidDel="00000000" w:rsidP="00000000" w:rsidRDefault="00000000" w:rsidRPr="00000000" w14:paraId="00000E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Los indicadores de resultado e impacto deben de ser coherentes a los planteados en los objetivos.</w:t>
      </w:r>
    </w:p>
    <w:p w:rsidR="00000000" w:rsidDel="00000000" w:rsidP="00000000" w:rsidRDefault="00000000" w:rsidRPr="00000000" w14:paraId="00000E20">
      <w:pPr>
        <w:pStyle w:val="Heading1"/>
        <w:ind w:left="357" w:hanging="357"/>
        <w:rPr/>
      </w:pPr>
      <w:bookmarkStart w:colFirst="0" w:colLast="0" w:name="_heading=h.1jlao46" w:id="70"/>
      <w:bookmarkEnd w:id="70"/>
      <w:r w:rsidDel="00000000" w:rsidR="00000000" w:rsidRPr="00000000">
        <w:rPr>
          <w:rtl w:val="0"/>
        </w:rPr>
        <w:t xml:space="preserve">CONCLUSIONES Y RECOMENDACIONES</w:t>
      </w:r>
    </w:p>
    <w:p w:rsidR="00000000" w:rsidDel="00000000" w:rsidP="00000000" w:rsidRDefault="00000000" w:rsidRPr="00000000" w14:paraId="00000E21">
      <w:pPr>
        <w:pStyle w:val="Heading2"/>
        <w:rPr/>
      </w:pPr>
      <w:bookmarkStart w:colFirst="0" w:colLast="0" w:name="_heading=h.43ky6rz" w:id="71"/>
      <w:bookmarkEnd w:id="71"/>
      <w:r w:rsidDel="00000000" w:rsidR="00000000" w:rsidRPr="00000000">
        <w:rPr>
          <w:rtl w:val="0"/>
        </w:rPr>
        <w:t xml:space="preserve">Conclusiones</w:t>
      </w:r>
    </w:p>
    <w:p w:rsidR="00000000" w:rsidDel="00000000" w:rsidP="00000000" w:rsidRDefault="00000000" w:rsidRPr="00000000" w14:paraId="00000E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ff"/>
          <w:sz w:val="16"/>
          <w:szCs w:val="16"/>
          <w:u w:val="none"/>
          <w:shd w:fill="auto" w:val="clear"/>
          <w:vertAlign w:val="baseline"/>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Señalar las principales conclusiones entorno a:</w:t>
      </w:r>
    </w:p>
    <w:p w:rsidR="00000000" w:rsidDel="00000000" w:rsidP="00000000" w:rsidRDefault="00000000" w:rsidRPr="00000000" w14:paraId="00000E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Existencia de demanda insatisfecha y de un mercado concreto para los productos.</w:t>
      </w:r>
    </w:p>
    <w:p w:rsidR="00000000" w:rsidDel="00000000" w:rsidP="00000000" w:rsidRDefault="00000000" w:rsidRPr="00000000" w14:paraId="00000E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Con la ejecución del plan de negocio existirán niveles de producción suficientes para atender la demanda insatisfecha.</w:t>
      </w:r>
    </w:p>
    <w:p w:rsidR="00000000" w:rsidDel="00000000" w:rsidP="00000000" w:rsidRDefault="00000000" w:rsidRPr="00000000" w14:paraId="00000E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Propuesta de inversión en mejora tecnológica y/o innovación que se realiza para crear o mejorar una determinada capacidad productiva.</w:t>
      </w:r>
    </w:p>
    <w:p w:rsidR="00000000" w:rsidDel="00000000" w:rsidP="00000000" w:rsidRDefault="00000000" w:rsidRPr="00000000" w14:paraId="00000E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Contribución efectiva al desarrollo competitivo y sostenible de la cadena productiva.</w:t>
      </w:r>
    </w:p>
    <w:p w:rsidR="00000000" w:rsidDel="00000000" w:rsidP="00000000" w:rsidRDefault="00000000" w:rsidRPr="00000000" w14:paraId="00000E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Presencia de alianzas estratégicas con otros agentes económicos, entidades públicas y privadas, y otros actores.</w:t>
      </w:r>
    </w:p>
    <w:p w:rsidR="00000000" w:rsidDel="00000000" w:rsidP="00000000" w:rsidRDefault="00000000" w:rsidRPr="00000000" w14:paraId="00000E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Capacidad de organización y gestión del AEO.</w:t>
      </w:r>
    </w:p>
    <w:p w:rsidR="00000000" w:rsidDel="00000000" w:rsidP="00000000" w:rsidRDefault="00000000" w:rsidRPr="00000000" w14:paraId="00000E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Principales indicadores financieros.</w:t>
      </w:r>
    </w:p>
    <w:p w:rsidR="00000000" w:rsidDel="00000000" w:rsidP="00000000" w:rsidRDefault="00000000" w:rsidRPr="00000000" w14:paraId="00000E2A">
      <w:pPr>
        <w:pStyle w:val="Heading2"/>
        <w:rPr/>
      </w:pPr>
      <w:bookmarkStart w:colFirst="0" w:colLast="0" w:name="_heading=h.2iq8gzs" w:id="72"/>
      <w:bookmarkEnd w:id="72"/>
      <w:r w:rsidDel="00000000" w:rsidR="00000000" w:rsidRPr="00000000">
        <w:rPr>
          <w:rtl w:val="0"/>
        </w:rPr>
        <w:t xml:space="preserve">Recomendaciones </w:t>
      </w:r>
    </w:p>
    <w:p w:rsidR="00000000" w:rsidDel="00000000" w:rsidP="00000000" w:rsidRDefault="00000000" w:rsidRPr="00000000" w14:paraId="00000E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En base a las conclusiones recomendar la aprobación técnica (elegibilidad técnica) del plan de negocio Procompite.</w:t>
      </w:r>
    </w:p>
    <w:p w:rsidR="00000000" w:rsidDel="00000000" w:rsidP="00000000" w:rsidRDefault="00000000" w:rsidRPr="00000000" w14:paraId="00000E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ff"/>
          <w:sz w:val="16"/>
          <w:szCs w:val="16"/>
          <w:u w:val="none"/>
          <w:shd w:fill="auto" w:val="clear"/>
          <w:vertAlign w:val="baseline"/>
          <w:rtl w:val="0"/>
        </w:rPr>
        <w:t xml:space="preserve">Recomendar las acciones siguientes con relación a los procedimientos del proceso concursable Procompite, en el marco de la Ley Nº 29337 y su Reglamento aprobado mediante Decreto Supremo N° [indicar numero]-2020-PRODUCE</w:t>
      </w:r>
    </w:p>
    <w:p w:rsidR="00000000" w:rsidDel="00000000" w:rsidP="00000000" w:rsidRDefault="00000000" w:rsidRPr="00000000" w14:paraId="00000E2D">
      <w:pPr>
        <w:pStyle w:val="Heading1"/>
        <w:ind w:left="357" w:hanging="357"/>
        <w:rPr/>
      </w:pPr>
      <w:bookmarkStart w:colFirst="0" w:colLast="0" w:name="_heading=h.xvir7l" w:id="73"/>
      <w:bookmarkEnd w:id="73"/>
      <w:r w:rsidDel="00000000" w:rsidR="00000000" w:rsidRPr="00000000">
        <w:rPr>
          <w:rtl w:val="0"/>
        </w:rPr>
        <w:t xml:space="preserve">ANEXOS</w:t>
      </w:r>
    </w:p>
    <w:p w:rsidR="00000000" w:rsidDel="00000000" w:rsidP="00000000" w:rsidRDefault="00000000" w:rsidRPr="00000000" w14:paraId="00000E2E">
      <w:pPr>
        <w:pStyle w:val="Heading2"/>
        <w:rPr/>
      </w:pPr>
      <w:bookmarkStart w:colFirst="0" w:colLast="0" w:name="_heading=h.3hv69ve" w:id="74"/>
      <w:bookmarkEnd w:id="74"/>
      <w:r w:rsidDel="00000000" w:rsidR="00000000" w:rsidRPr="00000000">
        <w:rPr>
          <w:rtl w:val="0"/>
        </w:rPr>
        <w:t xml:space="preserve">Plan de negocio en versión digital (formato Word y Excel)</w:t>
      </w:r>
    </w:p>
    <w:p w:rsidR="00000000" w:rsidDel="00000000" w:rsidP="00000000" w:rsidRDefault="00000000" w:rsidRPr="00000000" w14:paraId="00000E2F">
      <w:pPr>
        <w:pStyle w:val="Heading2"/>
        <w:rPr/>
      </w:pPr>
      <w:bookmarkStart w:colFirst="0" w:colLast="0" w:name="_heading=h.1x0gk37" w:id="75"/>
      <w:bookmarkEnd w:id="75"/>
      <w:r w:rsidDel="00000000" w:rsidR="00000000" w:rsidRPr="00000000">
        <w:rPr>
          <w:rtl w:val="0"/>
        </w:rPr>
        <w:t xml:space="preserve">Documentos sustentatorios de alianzas estratégicas</w:t>
      </w:r>
    </w:p>
    <w:p w:rsidR="00000000" w:rsidDel="00000000" w:rsidP="00000000" w:rsidRDefault="00000000" w:rsidRPr="00000000" w14:paraId="00000E30">
      <w:pPr>
        <w:pStyle w:val="Heading2"/>
        <w:rPr/>
      </w:pPr>
      <w:bookmarkStart w:colFirst="0" w:colLast="0" w:name="_heading=h.4h042r0" w:id="76"/>
      <w:bookmarkEnd w:id="76"/>
      <w:r w:rsidDel="00000000" w:rsidR="00000000" w:rsidRPr="00000000">
        <w:rPr>
          <w:rtl w:val="0"/>
        </w:rPr>
        <w:t xml:space="preserve">Expediente técnico de infraestructura </w:t>
      </w:r>
    </w:p>
    <w:p w:rsidR="00000000" w:rsidDel="00000000" w:rsidP="00000000" w:rsidRDefault="00000000" w:rsidRPr="00000000" w14:paraId="00000E31">
      <w:pPr>
        <w:pStyle w:val="Heading2"/>
        <w:rPr/>
      </w:pPr>
      <w:bookmarkStart w:colFirst="0" w:colLast="0" w:name="_heading=h.2w5ecyt" w:id="77"/>
      <w:bookmarkEnd w:id="77"/>
      <w:r w:rsidDel="00000000" w:rsidR="00000000" w:rsidRPr="00000000">
        <w:rPr>
          <w:rtl w:val="0"/>
        </w:rPr>
        <w:t xml:space="preserve">Especificaciones técnicas de maquinarias, equipos, etc.</w:t>
      </w:r>
    </w:p>
    <w:p w:rsidR="00000000" w:rsidDel="00000000" w:rsidP="00000000" w:rsidRDefault="00000000" w:rsidRPr="00000000" w14:paraId="00000E32">
      <w:pPr>
        <w:pStyle w:val="Heading2"/>
        <w:rPr/>
      </w:pPr>
      <w:bookmarkStart w:colFirst="0" w:colLast="0" w:name="_heading=h.1baon6m" w:id="78"/>
      <w:bookmarkEnd w:id="78"/>
      <w:r w:rsidDel="00000000" w:rsidR="00000000" w:rsidRPr="00000000">
        <w:rPr>
          <w:rtl w:val="0"/>
        </w:rPr>
        <w:t xml:space="preserve">Termino de referencia de servicios</w:t>
      </w:r>
    </w:p>
    <w:p w:rsidR="00000000" w:rsidDel="00000000" w:rsidP="00000000" w:rsidRDefault="00000000" w:rsidRPr="00000000" w14:paraId="00000E33">
      <w:pPr>
        <w:pStyle w:val="Heading2"/>
        <w:rPr/>
      </w:pPr>
      <w:bookmarkStart w:colFirst="0" w:colLast="0" w:name="_heading=h.3vac5uf" w:id="79"/>
      <w:bookmarkEnd w:id="79"/>
      <w:r w:rsidDel="00000000" w:rsidR="00000000" w:rsidRPr="00000000">
        <w:rPr>
          <w:rtl w:val="0"/>
        </w:rPr>
        <w:t xml:space="preserve">Cotizaciones</w:t>
      </w:r>
    </w:p>
    <w:p w:rsidR="00000000" w:rsidDel="00000000" w:rsidP="00000000" w:rsidRDefault="00000000" w:rsidRPr="00000000" w14:paraId="00000E34">
      <w:pPr>
        <w:pStyle w:val="Heading2"/>
        <w:rPr/>
      </w:pPr>
      <w:bookmarkStart w:colFirst="0" w:colLast="0" w:name="_heading=h.2afmg28" w:id="80"/>
      <w:bookmarkEnd w:id="80"/>
      <w:r w:rsidDel="00000000" w:rsidR="00000000" w:rsidRPr="00000000">
        <w:rPr>
          <w:rtl w:val="0"/>
        </w:rPr>
        <w:t xml:space="preserve">Otros que considere necesario</w:t>
      </w:r>
    </w:p>
    <w:p w:rsidR="00000000" w:rsidDel="00000000" w:rsidP="00000000" w:rsidRDefault="00000000" w:rsidRPr="00000000" w14:paraId="00000E35">
      <w:pPr>
        <w:rPr/>
      </w:pPr>
      <w:r w:rsidDel="00000000" w:rsidR="00000000" w:rsidRPr="00000000">
        <w:rPr>
          <w:rtl w:val="0"/>
        </w:rPr>
      </w:r>
    </w:p>
    <w:sectPr>
      <w:type w:val="nextPage"/>
      <w:pgSz w:h="16838" w:w="11906" w:orient="portrait"/>
      <w:pgMar w:bottom="1418" w:top="1418" w:left="1418" w:right="1418"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Página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E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CAPITULO %1:"/>
      <w:lvlJc w:val="left"/>
      <w:pPr>
        <w:ind w:left="357" w:hanging="357"/>
      </w:pPr>
      <w:rPr/>
    </w:lvl>
    <w:lvl w:ilvl="1">
      <w:start w:val="1"/>
      <w:numFmt w:val="decimal"/>
      <w:lvlText w:val="%1.%2"/>
      <w:lvlJc w:val="left"/>
      <w:pPr>
        <w:ind w:left="720" w:hanging="360"/>
      </w:pPr>
      <w:rPr/>
    </w:lvl>
    <w:lvl w:ilvl="2">
      <w:start w:val="1"/>
      <w:numFmt w:val="decimal"/>
      <w:lvlText w:val="%1.%2.%3"/>
      <w:lvlJc w:val="left"/>
      <w:pPr>
        <w:ind w:left="1080" w:hanging="360"/>
      </w:pPr>
      <w:rPr/>
    </w:lvl>
    <w:lvl w:ilvl="3">
      <w:start w:val="1"/>
      <w:numFmt w:val="decimal"/>
      <w:lvlText w:val="%1.%2.%3.%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720" w:hanging="720"/>
      </w:pPr>
      <w:rPr/>
    </w:lvl>
    <w:lvl w:ilvl="7">
      <w:start w:val="1"/>
      <w:numFmt w:val="decimal"/>
      <w:lvlText w:val="%1.%2.%3.%4.%5.%6.%7.%8."/>
      <w:lvlJc w:val="left"/>
      <w:pPr>
        <w:ind w:left="1080" w:hanging="1080"/>
      </w:pPr>
      <w:rPr/>
    </w:lvl>
    <w:lvl w:ilvl="8">
      <w:start w:val="1"/>
      <w:numFmt w:val="decimal"/>
      <w:lvlText w:val="%1.%2.%3.%4.%5.%6.%7.%8.%9."/>
      <w:lvlJc w:val="left"/>
      <w:pPr>
        <w:ind w:left="1080" w:hanging="1080"/>
      </w:pPr>
      <w:rPr/>
    </w:lvl>
  </w:abstractNum>
  <w:abstractNum w:abstractNumId="5">
    <w:lvl w:ilvl="0">
      <w:start w:val="1"/>
      <w:numFmt w:val="decimal"/>
      <w:lvlText w:val="%1."/>
      <w:lvlJc w:val="left"/>
      <w:pPr>
        <w:ind w:left="405" w:hanging="405"/>
      </w:pPr>
      <w:rPr/>
    </w:lvl>
    <w:lvl w:ilvl="1">
      <w:start w:val="1"/>
      <w:numFmt w:val="decimal"/>
      <w:lvlText w:val="%1.%2."/>
      <w:lvlJc w:val="left"/>
      <w:pPr>
        <w:ind w:left="405" w:hanging="40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6">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8">
    <w:lvl w:ilvl="0">
      <w:start w:val="1"/>
      <w:numFmt w:val="upperRoman"/>
      <w:lvlText w:val="%1."/>
      <w:lvlJc w:val="left"/>
      <w:pPr>
        <w:ind w:left="720" w:hanging="720"/>
      </w:pPr>
      <w:rPr/>
    </w:lvl>
    <w:lvl w:ilvl="1">
      <w:start w:val="1"/>
      <w:numFmt w:val="decimal"/>
      <w:lvlText w:val="%1.%2."/>
      <w:lvlJc w:val="left"/>
      <w:pPr>
        <w:ind w:left="360" w:hanging="360"/>
      </w:pPr>
      <w:rPr>
        <w:b w:val="0"/>
      </w:rPr>
    </w:lvl>
    <w:lvl w:ilvl="2">
      <w:start w:val="1"/>
      <w:numFmt w:val="decimal"/>
      <w:lvlText w:val="%1.%2.%3."/>
      <w:lvlJc w:val="left"/>
      <w:pPr>
        <w:ind w:left="360" w:hanging="360"/>
      </w:pPr>
      <w:rPr>
        <w:b w:val="1"/>
      </w:rPr>
    </w:lvl>
    <w:lvl w:ilvl="3">
      <w:start w:val="1"/>
      <w:numFmt w:val="decimal"/>
      <w:lvlText w:val="%1.%2.%3.%4."/>
      <w:lvlJc w:val="left"/>
      <w:pPr>
        <w:ind w:left="720" w:hanging="720"/>
      </w:pPr>
      <w:rPr>
        <w:b w:val="1"/>
      </w:rPr>
    </w:lvl>
    <w:lvl w:ilvl="4">
      <w:start w:val="1"/>
      <w:numFmt w:val="decimal"/>
      <w:lvlText w:val="%1.%2.%3.%4.%5."/>
      <w:lvlJc w:val="left"/>
      <w:pPr>
        <w:ind w:left="720" w:hanging="720"/>
      </w:pPr>
      <w:rPr>
        <w:b w:val="1"/>
      </w:rPr>
    </w:lvl>
    <w:lvl w:ilvl="5">
      <w:start w:val="1"/>
      <w:numFmt w:val="decimal"/>
      <w:lvlText w:val="%1.%2.%3.%4.%5.%6."/>
      <w:lvlJc w:val="left"/>
      <w:pPr>
        <w:ind w:left="720" w:hanging="720"/>
      </w:pPr>
      <w:rPr>
        <w:b w:val="1"/>
      </w:rPr>
    </w:lvl>
    <w:lvl w:ilvl="6">
      <w:start w:val="1"/>
      <w:numFmt w:val="decimal"/>
      <w:lvlText w:val="%1.%2.%3.%4.%5.%6.%7."/>
      <w:lvlJc w:val="left"/>
      <w:pPr>
        <w:ind w:left="1080" w:hanging="1080"/>
      </w:pPr>
      <w:rPr>
        <w:b w:val="1"/>
      </w:rPr>
    </w:lvl>
    <w:lvl w:ilvl="7">
      <w:start w:val="1"/>
      <w:numFmt w:val="decimal"/>
      <w:lvlText w:val="%1.%2.%3.%4.%5.%6.%7.%8."/>
      <w:lvlJc w:val="left"/>
      <w:pPr>
        <w:ind w:left="1080" w:hanging="1080"/>
      </w:pPr>
      <w:rPr>
        <w:b w:val="1"/>
      </w:rPr>
    </w:lvl>
    <w:lvl w:ilvl="8">
      <w:start w:val="1"/>
      <w:numFmt w:val="decimal"/>
      <w:lvlText w:val="%1.%2.%3.%4.%5.%6.%7.%8.%9."/>
      <w:lvlJc w:val="left"/>
      <w:pPr>
        <w:ind w:left="1080" w:hanging="1080"/>
      </w:pPr>
      <w:rPr>
        <w:b w:val="1"/>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CAPITULO %1:"/>
      <w:lvlJc w:val="left"/>
      <w:pPr>
        <w:ind w:left="357" w:hanging="357"/>
      </w:pPr>
      <w:rPr/>
    </w:lvl>
    <w:lvl w:ilvl="1">
      <w:start w:val="1"/>
      <w:numFmt w:val="decimal"/>
      <w:lvlText w:val="%1.%2"/>
      <w:lvlJc w:val="left"/>
      <w:pPr>
        <w:ind w:left="720" w:hanging="360"/>
      </w:pPr>
      <w:rPr/>
    </w:lvl>
    <w:lvl w:ilvl="2">
      <w:start w:val="1"/>
      <w:numFmt w:val="decimal"/>
      <w:lvlText w:val="%1.%2.%3"/>
      <w:lvlJc w:val="left"/>
      <w:pPr>
        <w:ind w:left="1080" w:hanging="360"/>
      </w:pPr>
      <w:rPr/>
    </w:lvl>
    <w:lvl w:ilvl="3">
      <w:start w:val="1"/>
      <w:numFmt w:val="decimal"/>
      <w:lvlText w:val="%1.%2.%3.%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PE"/>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dfdfdf" w:val="clear"/>
      <w:spacing w:after="360" w:before="600" w:lineRule="auto"/>
      <w:ind w:left="357" w:hanging="357"/>
    </w:pPr>
    <w:rPr>
      <w:b w:val="1"/>
      <w:sz w:val="22"/>
      <w:szCs w:val="22"/>
    </w:rPr>
  </w:style>
  <w:style w:type="paragraph" w:styleId="Heading2">
    <w:name w:val="heading 2"/>
    <w:basedOn w:val="Normal"/>
    <w:next w:val="Normal"/>
    <w:pPr>
      <w:keepNext w:val="1"/>
      <w:keepLines w:val="1"/>
      <w:spacing w:after="240" w:before="280" w:lineRule="auto"/>
      <w:ind w:left="720" w:hanging="360"/>
    </w:pPr>
    <w:rPr>
      <w:b w:val="1"/>
      <w:sz w:val="22"/>
      <w:szCs w:val="22"/>
    </w:rPr>
  </w:style>
  <w:style w:type="paragraph" w:styleId="Heading3">
    <w:name w:val="heading 3"/>
    <w:basedOn w:val="Normal"/>
    <w:next w:val="Normal"/>
    <w:pPr>
      <w:keepNext w:val="1"/>
      <w:keepLines w:val="1"/>
      <w:spacing w:after="120" w:before="160" w:lineRule="auto"/>
      <w:ind w:left="1080" w:hanging="360"/>
    </w:pPr>
    <w:rPr>
      <w:b w:val="1"/>
    </w:rPr>
  </w:style>
  <w:style w:type="paragraph" w:styleId="Heading4">
    <w:name w:val="heading 4"/>
    <w:basedOn w:val="Normal"/>
    <w:next w:val="Normal"/>
    <w:pPr>
      <w:keepNext w:val="1"/>
      <w:keepLines w:val="1"/>
      <w:spacing w:after="120" w:before="160" w:lineRule="auto"/>
      <w:ind w:left="1440" w:hanging="360"/>
    </w:pPr>
    <w:rPr>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8126F"/>
    <w:pPr>
      <w:spacing w:after="200" w:line="276" w:lineRule="auto"/>
      <w:jc w:val="both"/>
    </w:pPr>
    <w:rPr>
      <w:rFonts w:ascii="Arial" w:hAnsi="Arial"/>
      <w:sz w:val="20"/>
    </w:rPr>
  </w:style>
  <w:style w:type="paragraph" w:styleId="Ttulo1">
    <w:name w:val="heading 1"/>
    <w:basedOn w:val="Normal"/>
    <w:next w:val="Normal"/>
    <w:link w:val="Ttulo1Car"/>
    <w:uiPriority w:val="9"/>
    <w:qFormat w:val="1"/>
    <w:rsid w:val="009F63F8"/>
    <w:pPr>
      <w:keepNext w:val="1"/>
      <w:keepLines w:val="1"/>
      <w:numPr>
        <w:numId w:val="3"/>
      </w:numPr>
      <w:shd w:color="auto" w:fill="auto" w:val="pct12"/>
      <w:spacing w:after="360" w:before="600"/>
      <w:outlineLvl w:val="0"/>
    </w:pPr>
    <w:rPr>
      <w:rFonts w:cstheme="majorBidi" w:eastAsiaTheme="majorEastAsia"/>
      <w:b w:val="1"/>
      <w:sz w:val="22"/>
      <w:szCs w:val="32"/>
    </w:rPr>
  </w:style>
  <w:style w:type="paragraph" w:styleId="Ttulo2">
    <w:name w:val="heading 2"/>
    <w:basedOn w:val="Normal"/>
    <w:next w:val="Normal"/>
    <w:link w:val="Ttulo2Car"/>
    <w:uiPriority w:val="9"/>
    <w:unhideWhenUsed w:val="1"/>
    <w:qFormat w:val="1"/>
    <w:rsid w:val="00D2158C"/>
    <w:pPr>
      <w:keepNext w:val="1"/>
      <w:keepLines w:val="1"/>
      <w:numPr>
        <w:ilvl w:val="1"/>
        <w:numId w:val="3"/>
      </w:numPr>
      <w:spacing w:after="240" w:before="280"/>
      <w:outlineLvl w:val="1"/>
    </w:pPr>
    <w:rPr>
      <w:rFonts w:cstheme="majorBidi" w:eastAsiaTheme="majorEastAsia"/>
      <w:b w:val="1"/>
      <w:sz w:val="22"/>
      <w:szCs w:val="26"/>
    </w:rPr>
  </w:style>
  <w:style w:type="paragraph" w:styleId="Ttulo3">
    <w:name w:val="heading 3"/>
    <w:basedOn w:val="Normal"/>
    <w:next w:val="Normal"/>
    <w:link w:val="Ttulo3Car"/>
    <w:uiPriority w:val="9"/>
    <w:unhideWhenUsed w:val="1"/>
    <w:qFormat w:val="1"/>
    <w:rsid w:val="0097722F"/>
    <w:pPr>
      <w:keepNext w:val="1"/>
      <w:keepLines w:val="1"/>
      <w:numPr>
        <w:ilvl w:val="2"/>
        <w:numId w:val="3"/>
      </w:numPr>
      <w:spacing w:after="120" w:before="160"/>
      <w:outlineLvl w:val="2"/>
    </w:pPr>
    <w:rPr>
      <w:rFonts w:cstheme="majorBidi" w:eastAsiaTheme="majorEastAsia"/>
      <w:b w:val="1"/>
      <w:szCs w:val="24"/>
    </w:rPr>
  </w:style>
  <w:style w:type="paragraph" w:styleId="Ttulo4">
    <w:name w:val="heading 4"/>
    <w:basedOn w:val="Normal"/>
    <w:next w:val="Normal"/>
    <w:link w:val="Ttulo4Car"/>
    <w:uiPriority w:val="9"/>
    <w:unhideWhenUsed w:val="1"/>
    <w:qFormat w:val="1"/>
    <w:rsid w:val="001D673E"/>
    <w:pPr>
      <w:keepNext w:val="1"/>
      <w:keepLines w:val="1"/>
      <w:numPr>
        <w:ilvl w:val="3"/>
        <w:numId w:val="3"/>
      </w:numPr>
      <w:spacing w:after="120" w:before="160"/>
      <w:outlineLvl w:val="3"/>
    </w:pPr>
    <w:rPr>
      <w:rFonts w:cstheme="majorBidi" w:eastAsiaTheme="majorEastAsia"/>
      <w:i w:val="1"/>
      <w:iCs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09211E"/>
    <w:pPr>
      <w:autoSpaceDE w:val="0"/>
      <w:autoSpaceDN w:val="0"/>
      <w:adjustRightInd w:val="0"/>
      <w:spacing w:after="0" w:line="240" w:lineRule="auto"/>
    </w:pPr>
    <w:rPr>
      <w:rFonts w:ascii="Arial" w:cs="Arial" w:hAnsi="Arial"/>
      <w:color w:val="000000"/>
      <w:sz w:val="24"/>
      <w:szCs w:val="24"/>
      <w:lang w:val="es-ES"/>
    </w:rPr>
  </w:style>
  <w:style w:type="table" w:styleId="Tablaconcuadrcula">
    <w:name w:val="Table Grid"/>
    <w:basedOn w:val="Tablanormal"/>
    <w:uiPriority w:val="39"/>
    <w:rsid w:val="0009211E"/>
    <w:pPr>
      <w:spacing w:after="0" w:line="240" w:lineRule="auto"/>
    </w:pPr>
    <w:rPr>
      <w:lang w:val="es-E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iedepgina">
    <w:name w:val="footer"/>
    <w:basedOn w:val="Normal"/>
    <w:link w:val="PiedepginaCar"/>
    <w:uiPriority w:val="99"/>
    <w:unhideWhenUsed w:val="1"/>
    <w:rsid w:val="0009211E"/>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09211E"/>
    <w:rPr>
      <w:lang w:val="es-ES"/>
    </w:rPr>
  </w:style>
  <w:style w:type="paragraph" w:styleId="Prrafodelista">
    <w:name w:val="List Paragraph"/>
    <w:aliases w:val="ASPECTOS GENERALES,NIVEL ONE,SEGUNDO NIVEL,Titulo de Fígura,Footnote,List Paragraph1,Fundamentacion,List Paragraph-Thesis,Number List 1,N°,ESTILO2,TITULO A,Lista 123,Cita Pie de Página,Lista sin Numerar,Cuadro 2-1,Ha,Titulo parrafo"/>
    <w:basedOn w:val="Normal"/>
    <w:link w:val="PrrafodelistaCar"/>
    <w:uiPriority w:val="34"/>
    <w:qFormat w:val="1"/>
    <w:rsid w:val="0009211E"/>
    <w:pPr>
      <w:ind w:left="720"/>
      <w:contextualSpacing w:val="1"/>
    </w:pPr>
  </w:style>
  <w:style w:type="character" w:styleId="Refdecomentario">
    <w:name w:val="annotation reference"/>
    <w:basedOn w:val="Fuentedeprrafopredeter"/>
    <w:uiPriority w:val="99"/>
    <w:semiHidden w:val="1"/>
    <w:unhideWhenUsed w:val="1"/>
    <w:rsid w:val="0009211E"/>
    <w:rPr>
      <w:sz w:val="16"/>
      <w:szCs w:val="16"/>
    </w:rPr>
  </w:style>
  <w:style w:type="paragraph" w:styleId="Textocomentario">
    <w:name w:val="annotation text"/>
    <w:basedOn w:val="Normal"/>
    <w:link w:val="TextocomentarioCar"/>
    <w:uiPriority w:val="99"/>
    <w:unhideWhenUsed w:val="1"/>
    <w:rsid w:val="0009211E"/>
    <w:pPr>
      <w:spacing w:after="0" w:line="240" w:lineRule="auto"/>
    </w:pPr>
    <w:rPr>
      <w:rFonts w:ascii="Calibri" w:cs="Times New Roman" w:eastAsia="Calibri" w:hAnsi="Calibri"/>
      <w:szCs w:val="20"/>
      <w:lang w:eastAsia="es-ES" w:val="es-ES_tradnl"/>
    </w:rPr>
  </w:style>
  <w:style w:type="character" w:styleId="TextocomentarioCar" w:customStyle="1">
    <w:name w:val="Texto comentario Car"/>
    <w:basedOn w:val="Fuentedeprrafopredeter"/>
    <w:link w:val="Textocomentario"/>
    <w:uiPriority w:val="99"/>
    <w:rsid w:val="0009211E"/>
    <w:rPr>
      <w:rFonts w:ascii="Calibri" w:cs="Times New Roman" w:eastAsia="Calibri" w:hAnsi="Calibri"/>
      <w:sz w:val="20"/>
      <w:szCs w:val="20"/>
      <w:lang w:eastAsia="es-ES" w:val="es-ES_tradnl"/>
    </w:rPr>
  </w:style>
  <w:style w:type="paragraph" w:styleId="Textodeglobo">
    <w:name w:val="Balloon Text"/>
    <w:basedOn w:val="Normal"/>
    <w:link w:val="TextodegloboCar"/>
    <w:uiPriority w:val="99"/>
    <w:semiHidden w:val="1"/>
    <w:unhideWhenUsed w:val="1"/>
    <w:rsid w:val="0009211E"/>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09211E"/>
    <w:rPr>
      <w:rFonts w:ascii="Segoe UI" w:cs="Segoe UI" w:hAnsi="Segoe UI"/>
      <w:sz w:val="18"/>
      <w:szCs w:val="18"/>
      <w:lang w:val="es-ES"/>
    </w:rPr>
  </w:style>
  <w:style w:type="paragraph" w:styleId="Encabezado">
    <w:name w:val="header"/>
    <w:basedOn w:val="Normal"/>
    <w:link w:val="EncabezadoCar"/>
    <w:uiPriority w:val="99"/>
    <w:unhideWhenUsed w:val="1"/>
    <w:rsid w:val="00F10D0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10D0F"/>
    <w:rPr>
      <w:lang w:val="es-ES"/>
    </w:rPr>
  </w:style>
  <w:style w:type="paragraph" w:styleId="Asuntodelcomentario">
    <w:name w:val="annotation subject"/>
    <w:basedOn w:val="Textocomentario"/>
    <w:next w:val="Textocomentario"/>
    <w:link w:val="AsuntodelcomentarioCar"/>
    <w:uiPriority w:val="99"/>
    <w:semiHidden w:val="1"/>
    <w:unhideWhenUsed w:val="1"/>
    <w:rsid w:val="007B6DFD"/>
    <w:pPr>
      <w:spacing w:after="200"/>
      <w:jc w:val="left"/>
    </w:pPr>
    <w:rPr>
      <w:rFonts w:asciiTheme="minorHAnsi" w:cstheme="minorBidi" w:eastAsiaTheme="minorHAnsi" w:hAnsiTheme="minorHAnsi"/>
      <w:b w:val="1"/>
      <w:bCs w:val="1"/>
      <w:lang w:eastAsia="en-US" w:val="es-ES"/>
    </w:rPr>
  </w:style>
  <w:style w:type="character" w:styleId="AsuntodelcomentarioCar" w:customStyle="1">
    <w:name w:val="Asunto del comentario Car"/>
    <w:basedOn w:val="TextocomentarioCar"/>
    <w:link w:val="Asuntodelcomentario"/>
    <w:uiPriority w:val="99"/>
    <w:semiHidden w:val="1"/>
    <w:rsid w:val="007B6DFD"/>
    <w:rPr>
      <w:rFonts w:ascii="Calibri" w:cs="Times New Roman" w:eastAsia="Calibri" w:hAnsi="Calibri"/>
      <w:b w:val="1"/>
      <w:bCs w:val="1"/>
      <w:sz w:val="20"/>
      <w:szCs w:val="20"/>
      <w:lang w:eastAsia="es-ES" w:val="es-ES"/>
    </w:rPr>
  </w:style>
  <w:style w:type="paragraph" w:styleId="Revisin">
    <w:name w:val="Revision"/>
    <w:hidden w:val="1"/>
    <w:uiPriority w:val="99"/>
    <w:semiHidden w:val="1"/>
    <w:rsid w:val="00C61C04"/>
    <w:pPr>
      <w:spacing w:after="0" w:line="240" w:lineRule="auto"/>
    </w:pPr>
    <w:rPr>
      <w:lang w:val="es-ES"/>
    </w:rPr>
  </w:style>
  <w:style w:type="character" w:styleId="Ttulo1Car" w:customStyle="1">
    <w:name w:val="Título 1 Car"/>
    <w:basedOn w:val="Fuentedeprrafopredeter"/>
    <w:link w:val="Ttulo1"/>
    <w:uiPriority w:val="9"/>
    <w:rsid w:val="009F63F8"/>
    <w:rPr>
      <w:rFonts w:ascii="Arial" w:hAnsi="Arial" w:cstheme="majorBidi" w:eastAsiaTheme="majorEastAsia"/>
      <w:b w:val="1"/>
      <w:szCs w:val="32"/>
      <w:shd w:color="auto" w:fill="auto" w:val="pct12"/>
      <w:lang w:val="es-ES"/>
    </w:rPr>
  </w:style>
  <w:style w:type="character" w:styleId="Ttulo2Car" w:customStyle="1">
    <w:name w:val="Título 2 Car"/>
    <w:basedOn w:val="Fuentedeprrafopredeter"/>
    <w:link w:val="Ttulo2"/>
    <w:uiPriority w:val="9"/>
    <w:rsid w:val="00D2158C"/>
    <w:rPr>
      <w:rFonts w:ascii="Arial" w:hAnsi="Arial" w:cstheme="majorBidi" w:eastAsiaTheme="majorEastAsia"/>
      <w:b w:val="1"/>
      <w:szCs w:val="26"/>
      <w:lang w:val="es-ES"/>
    </w:rPr>
  </w:style>
  <w:style w:type="paragraph" w:styleId="TtulodeTDC">
    <w:name w:val="TOC Heading"/>
    <w:basedOn w:val="Ttulo1"/>
    <w:next w:val="Normal"/>
    <w:uiPriority w:val="39"/>
    <w:unhideWhenUsed w:val="1"/>
    <w:qFormat w:val="1"/>
    <w:rsid w:val="00B66E0E"/>
    <w:pPr>
      <w:numPr>
        <w:numId w:val="0"/>
      </w:numPr>
      <w:spacing w:after="0" w:before="240" w:line="259" w:lineRule="auto"/>
      <w:ind w:left="357" w:hanging="357"/>
      <w:jc w:val="left"/>
      <w:outlineLvl w:val="9"/>
    </w:pPr>
    <w:rPr>
      <w:b w:val="0"/>
      <w:color w:val="2e74b5" w:themeColor="accent1" w:themeShade="0000BF"/>
      <w:sz w:val="32"/>
      <w:lang w:eastAsia="es-PE"/>
    </w:rPr>
  </w:style>
  <w:style w:type="paragraph" w:styleId="TDC1">
    <w:name w:val="toc 1"/>
    <w:basedOn w:val="Normal"/>
    <w:next w:val="Normal"/>
    <w:autoRedefine w:val="1"/>
    <w:uiPriority w:val="39"/>
    <w:unhideWhenUsed w:val="1"/>
    <w:rsid w:val="00B66E0E"/>
    <w:pPr>
      <w:spacing w:after="100"/>
    </w:pPr>
  </w:style>
  <w:style w:type="paragraph" w:styleId="TDC2">
    <w:name w:val="toc 2"/>
    <w:basedOn w:val="Normal"/>
    <w:next w:val="Normal"/>
    <w:autoRedefine w:val="1"/>
    <w:uiPriority w:val="39"/>
    <w:unhideWhenUsed w:val="1"/>
    <w:rsid w:val="00B66E0E"/>
    <w:pPr>
      <w:spacing w:after="100"/>
      <w:ind w:left="220"/>
    </w:pPr>
  </w:style>
  <w:style w:type="character" w:styleId="Hipervnculo">
    <w:name w:val="Hyperlink"/>
    <w:basedOn w:val="Fuentedeprrafopredeter"/>
    <w:uiPriority w:val="99"/>
    <w:unhideWhenUsed w:val="1"/>
    <w:rsid w:val="00B66E0E"/>
    <w:rPr>
      <w:color w:val="0563c1" w:themeColor="hyperlink"/>
      <w:u w:val="single"/>
    </w:rPr>
  </w:style>
  <w:style w:type="character" w:styleId="Ttulo3Car" w:customStyle="1">
    <w:name w:val="Título 3 Car"/>
    <w:basedOn w:val="Fuentedeprrafopredeter"/>
    <w:link w:val="Ttulo3"/>
    <w:uiPriority w:val="9"/>
    <w:rsid w:val="00174F32"/>
    <w:rPr>
      <w:rFonts w:ascii="Arial" w:hAnsi="Arial" w:cstheme="majorBidi" w:eastAsiaTheme="majorEastAsia"/>
      <w:b w:val="1"/>
      <w:sz w:val="20"/>
      <w:szCs w:val="24"/>
      <w:lang w:val="es-ES"/>
    </w:rPr>
  </w:style>
  <w:style w:type="paragraph" w:styleId="TDC3">
    <w:name w:val="toc 3"/>
    <w:basedOn w:val="Normal"/>
    <w:next w:val="Normal"/>
    <w:autoRedefine w:val="1"/>
    <w:uiPriority w:val="39"/>
    <w:unhideWhenUsed w:val="1"/>
    <w:rsid w:val="00B464BB"/>
    <w:pPr>
      <w:spacing w:after="100"/>
      <w:ind w:left="440"/>
    </w:pPr>
  </w:style>
  <w:style w:type="table" w:styleId="Tablaconcuadrcula1" w:customStyle="1">
    <w:name w:val="Tabla con cuadrícula1"/>
    <w:basedOn w:val="Tablanormal"/>
    <w:next w:val="Tablaconcuadrcula"/>
    <w:uiPriority w:val="39"/>
    <w:rsid w:val="00F01874"/>
    <w:pPr>
      <w:spacing w:after="0" w:line="240" w:lineRule="auto"/>
    </w:pPr>
    <w:rPr>
      <w:lang w:val="es-MX"/>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escripcin">
    <w:name w:val="caption"/>
    <w:aliases w:val="Fuente"/>
    <w:basedOn w:val="Normal"/>
    <w:next w:val="Normal"/>
    <w:uiPriority w:val="35"/>
    <w:unhideWhenUsed w:val="1"/>
    <w:qFormat w:val="1"/>
    <w:rsid w:val="00BF194A"/>
    <w:pPr>
      <w:spacing w:after="120" w:line="240" w:lineRule="auto"/>
      <w:ind w:left="397"/>
      <w:jc w:val="center"/>
    </w:pPr>
    <w:rPr>
      <w:i w:val="1"/>
      <w:iCs w:val="1"/>
      <w:caps w:val="1"/>
      <w:color w:val="44546a" w:themeColor="text2"/>
      <w:szCs w:val="18"/>
    </w:rPr>
  </w:style>
  <w:style w:type="paragraph" w:styleId="Textonotapie">
    <w:name w:val="footnote text"/>
    <w:basedOn w:val="Normal"/>
    <w:link w:val="TextonotapieCar"/>
    <w:uiPriority w:val="99"/>
    <w:unhideWhenUsed w:val="1"/>
    <w:rsid w:val="00A95ECE"/>
    <w:pPr>
      <w:spacing w:after="0" w:line="240" w:lineRule="auto"/>
    </w:pPr>
    <w:rPr>
      <w:szCs w:val="20"/>
    </w:rPr>
  </w:style>
  <w:style w:type="character" w:styleId="TextonotapieCar" w:customStyle="1">
    <w:name w:val="Texto nota pie Car"/>
    <w:basedOn w:val="Fuentedeprrafopredeter"/>
    <w:link w:val="Textonotapie"/>
    <w:uiPriority w:val="99"/>
    <w:rsid w:val="00A95ECE"/>
    <w:rPr>
      <w:sz w:val="20"/>
      <w:szCs w:val="20"/>
      <w:lang w:val="es-ES"/>
    </w:rPr>
  </w:style>
  <w:style w:type="character" w:styleId="Refdenotaalpie">
    <w:name w:val="footnote reference"/>
    <w:basedOn w:val="Fuentedeprrafopredeter"/>
    <w:uiPriority w:val="99"/>
    <w:unhideWhenUsed w:val="1"/>
    <w:rsid w:val="00A95ECE"/>
    <w:rPr>
      <w:vertAlign w:val="superscript"/>
    </w:rPr>
  </w:style>
  <w:style w:type="character" w:styleId="PrrafodelistaCar" w:customStyle="1">
    <w:name w:val="Párrafo de lista Car"/>
    <w:aliases w:val="ASPECTOS GENERALES Car,NIVEL ONE Car,SEGUNDO NIVEL Car,Titulo de Fígura Car,Footnote Car,List Paragraph1 Car,Fundamentacion Car,List Paragraph-Thesis Car,Number List 1 Car,N° Car,ESTILO2 Car,TITULO A Car,Lista 123 Car,Cuadro 2-1 Car"/>
    <w:link w:val="Prrafodelista"/>
    <w:uiPriority w:val="34"/>
    <w:qFormat w:val="1"/>
    <w:locked w:val="1"/>
    <w:rsid w:val="00B80A1D"/>
    <w:rPr>
      <w:lang w:val="es-ES"/>
    </w:rPr>
  </w:style>
  <w:style w:type="character" w:styleId="Hipervnculovisitado">
    <w:name w:val="FollowedHyperlink"/>
    <w:basedOn w:val="Fuentedeprrafopredeter"/>
    <w:uiPriority w:val="99"/>
    <w:semiHidden w:val="1"/>
    <w:unhideWhenUsed w:val="1"/>
    <w:rsid w:val="00CA76EB"/>
    <w:rPr>
      <w:color w:val="954f72"/>
      <w:u w:val="single"/>
    </w:rPr>
  </w:style>
  <w:style w:type="paragraph" w:styleId="msonormal0" w:customStyle="1">
    <w:name w:val="msonormal"/>
    <w:basedOn w:val="Normal"/>
    <w:rsid w:val="00CA76EB"/>
    <w:pPr>
      <w:spacing w:after="100" w:afterAutospacing="1" w:before="100" w:beforeAutospacing="1" w:line="240" w:lineRule="auto"/>
      <w:jc w:val="left"/>
    </w:pPr>
    <w:rPr>
      <w:rFonts w:ascii="Times New Roman" w:cs="Times New Roman" w:eastAsia="Times New Roman" w:hAnsi="Times New Roman"/>
      <w:sz w:val="24"/>
      <w:szCs w:val="24"/>
      <w:lang w:eastAsia="es-PE"/>
    </w:rPr>
  </w:style>
  <w:style w:type="paragraph" w:styleId="xl63" w:customStyle="1">
    <w:name w:val="xl63"/>
    <w:basedOn w:val="Normal"/>
    <w:rsid w:val="00CA76EB"/>
    <w:pPr>
      <w:spacing w:after="100" w:afterAutospacing="1" w:before="100" w:beforeAutospacing="1" w:line="240" w:lineRule="auto"/>
      <w:jc w:val="center"/>
      <w:textAlignment w:val="center"/>
    </w:pPr>
    <w:rPr>
      <w:rFonts w:ascii="Arial Narrow" w:cs="Times New Roman" w:eastAsia="Times New Roman" w:hAnsi="Arial Narrow"/>
      <w:szCs w:val="20"/>
      <w:lang w:eastAsia="es-PE"/>
    </w:rPr>
  </w:style>
  <w:style w:type="paragraph" w:styleId="xl64" w:customStyle="1">
    <w:name w:val="xl64"/>
    <w:basedOn w:val="Normal"/>
    <w:rsid w:val="00CA76EB"/>
    <w:pPr>
      <w:pBdr>
        <w:top w:color="auto" w:space="0" w:sz="4" w:val="single"/>
        <w:left w:color="auto" w:space="0" w:sz="4" w:val="single"/>
        <w:bottom w:color="auto" w:space="0" w:sz="4" w:val="single"/>
        <w:right w:color="auto" w:space="0" w:sz="4" w:val="single"/>
      </w:pBdr>
      <w:shd w:color="000000" w:fill="ff0000" w:val="clear"/>
      <w:spacing w:after="100" w:afterAutospacing="1" w:before="100" w:beforeAutospacing="1" w:line="240" w:lineRule="auto"/>
      <w:jc w:val="center"/>
      <w:textAlignment w:val="center"/>
    </w:pPr>
    <w:rPr>
      <w:rFonts w:ascii="Arial Narrow" w:cs="Times New Roman" w:eastAsia="Times New Roman" w:hAnsi="Arial Narrow"/>
      <w:b w:val="1"/>
      <w:bCs w:val="1"/>
      <w:color w:val="ffffff"/>
      <w:szCs w:val="20"/>
      <w:lang w:eastAsia="es-PE"/>
    </w:rPr>
  </w:style>
  <w:style w:type="paragraph" w:styleId="xl65" w:customStyle="1">
    <w:name w:val="xl65"/>
    <w:basedOn w:val="Normal"/>
    <w:rsid w:val="00CA76EB"/>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Arial Narrow" w:cs="Times New Roman" w:eastAsia="Times New Roman" w:hAnsi="Arial Narrow"/>
      <w:szCs w:val="20"/>
      <w:lang w:eastAsia="es-PE"/>
    </w:rPr>
  </w:style>
  <w:style w:type="paragraph" w:styleId="xl66" w:customStyle="1">
    <w:name w:val="xl66"/>
    <w:basedOn w:val="Normal"/>
    <w:rsid w:val="00CA76EB"/>
    <w:pPr>
      <w:pBdr>
        <w:top w:color="auto" w:space="0" w:sz="4" w:val="single"/>
        <w:left w:color="auto" w:space="0" w:sz="4" w:val="single"/>
        <w:bottom w:color="auto" w:space="0" w:sz="4" w:val="single"/>
        <w:right w:color="auto" w:space="0" w:sz="4" w:val="single"/>
      </w:pBdr>
      <w:shd w:color="000000" w:fill="ffe699" w:val="clear"/>
      <w:spacing w:after="100" w:afterAutospacing="1" w:before="100" w:beforeAutospacing="1" w:line="240" w:lineRule="auto"/>
      <w:jc w:val="center"/>
      <w:textAlignment w:val="center"/>
    </w:pPr>
    <w:rPr>
      <w:rFonts w:ascii="Arial Narrow" w:cs="Times New Roman" w:eastAsia="Times New Roman" w:hAnsi="Arial Narrow"/>
      <w:szCs w:val="20"/>
      <w:lang w:eastAsia="es-PE"/>
    </w:rPr>
  </w:style>
  <w:style w:type="paragraph" w:styleId="xl67" w:customStyle="1">
    <w:name w:val="xl67"/>
    <w:basedOn w:val="Normal"/>
    <w:rsid w:val="00CA76EB"/>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left"/>
      <w:textAlignment w:val="center"/>
    </w:pPr>
    <w:rPr>
      <w:rFonts w:ascii="Arial Narrow" w:cs="Times New Roman" w:eastAsia="Times New Roman" w:hAnsi="Arial Narrow"/>
      <w:szCs w:val="20"/>
      <w:lang w:eastAsia="es-PE"/>
    </w:rPr>
  </w:style>
  <w:style w:type="paragraph" w:styleId="xl68" w:customStyle="1">
    <w:name w:val="xl68"/>
    <w:basedOn w:val="Normal"/>
    <w:rsid w:val="00CA76EB"/>
    <w:pPr>
      <w:spacing w:after="100" w:afterAutospacing="1" w:before="100" w:beforeAutospacing="1" w:line="240" w:lineRule="auto"/>
      <w:jc w:val="left"/>
      <w:textAlignment w:val="center"/>
    </w:pPr>
    <w:rPr>
      <w:rFonts w:ascii="Arial Narrow" w:cs="Times New Roman" w:eastAsia="Times New Roman" w:hAnsi="Arial Narrow"/>
      <w:szCs w:val="20"/>
      <w:lang w:eastAsia="es-PE"/>
    </w:rPr>
  </w:style>
  <w:style w:type="paragraph" w:styleId="xl69" w:customStyle="1">
    <w:name w:val="xl69"/>
    <w:basedOn w:val="Normal"/>
    <w:rsid w:val="00CA76EB"/>
    <w:pPr>
      <w:pBdr>
        <w:top w:color="auto" w:space="0" w:sz="4" w:val="single"/>
        <w:left w:color="auto" w:space="0" w:sz="4" w:val="single"/>
        <w:bottom w:color="auto" w:space="0" w:sz="4" w:val="single"/>
        <w:right w:color="auto" w:space="0" w:sz="4" w:val="single"/>
      </w:pBdr>
      <w:shd w:color="000000" w:fill="bfbfbf" w:val="clear"/>
      <w:spacing w:after="100" w:afterAutospacing="1" w:before="100" w:beforeAutospacing="1" w:line="240" w:lineRule="auto"/>
      <w:jc w:val="center"/>
      <w:textAlignment w:val="center"/>
    </w:pPr>
    <w:rPr>
      <w:rFonts w:ascii="Arial Narrow" w:cs="Times New Roman" w:eastAsia="Times New Roman" w:hAnsi="Arial Narrow"/>
      <w:b w:val="1"/>
      <w:bCs w:val="1"/>
      <w:szCs w:val="20"/>
      <w:lang w:eastAsia="es-PE"/>
    </w:rPr>
  </w:style>
  <w:style w:type="paragraph" w:styleId="xl70" w:customStyle="1">
    <w:name w:val="xl70"/>
    <w:basedOn w:val="Normal"/>
    <w:rsid w:val="00CA76EB"/>
    <w:pPr>
      <w:pBdr>
        <w:top w:color="auto" w:space="0" w:sz="4" w:val="single"/>
        <w:left w:color="auto" w:space="0" w:sz="4" w:val="single"/>
        <w:bottom w:color="auto" w:space="0" w:sz="4" w:val="single"/>
        <w:right w:color="auto" w:space="0" w:sz="4" w:val="single"/>
      </w:pBdr>
      <w:shd w:color="000000" w:fill="bfbfbf" w:val="clear"/>
      <w:spacing w:after="100" w:afterAutospacing="1" w:before="100" w:beforeAutospacing="1" w:line="240" w:lineRule="auto"/>
      <w:jc w:val="left"/>
      <w:textAlignment w:val="center"/>
    </w:pPr>
    <w:rPr>
      <w:rFonts w:ascii="Arial Narrow" w:cs="Times New Roman" w:eastAsia="Times New Roman" w:hAnsi="Arial Narrow"/>
      <w:b w:val="1"/>
      <w:bCs w:val="1"/>
      <w:szCs w:val="20"/>
      <w:lang w:eastAsia="es-PE"/>
    </w:rPr>
  </w:style>
  <w:style w:type="paragraph" w:styleId="xl71" w:customStyle="1">
    <w:name w:val="xl71"/>
    <w:basedOn w:val="Normal"/>
    <w:rsid w:val="00CA76EB"/>
    <w:pPr>
      <w:pBdr>
        <w:top w:color="auto" w:space="0" w:sz="4" w:val="single"/>
        <w:left w:color="auto" w:space="0" w:sz="4" w:val="single"/>
        <w:bottom w:color="auto" w:space="0" w:sz="4" w:val="single"/>
        <w:right w:color="auto" w:space="0" w:sz="4" w:val="single"/>
      </w:pBdr>
      <w:shd w:color="000000" w:fill="ffe699" w:val="clear"/>
      <w:spacing w:after="100" w:afterAutospacing="1" w:before="100" w:beforeAutospacing="1" w:line="240" w:lineRule="auto"/>
      <w:jc w:val="center"/>
      <w:textAlignment w:val="center"/>
    </w:pPr>
    <w:rPr>
      <w:rFonts w:ascii="Arial Narrow" w:cs="Times New Roman" w:eastAsia="Times New Roman" w:hAnsi="Arial Narrow"/>
      <w:szCs w:val="20"/>
      <w:lang w:eastAsia="es-PE"/>
    </w:rPr>
  </w:style>
  <w:style w:type="paragraph" w:styleId="xl72" w:customStyle="1">
    <w:name w:val="xl72"/>
    <w:basedOn w:val="Normal"/>
    <w:rsid w:val="00CA76EB"/>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left"/>
      <w:textAlignment w:val="center"/>
    </w:pPr>
    <w:rPr>
      <w:rFonts w:ascii="Arial Narrow" w:cs="Times New Roman" w:eastAsia="Times New Roman" w:hAnsi="Arial Narrow"/>
      <w:szCs w:val="20"/>
      <w:lang w:eastAsia="es-PE"/>
    </w:rPr>
  </w:style>
  <w:style w:type="paragraph" w:styleId="xl73" w:customStyle="1">
    <w:name w:val="xl73"/>
    <w:basedOn w:val="Normal"/>
    <w:rsid w:val="00CA76EB"/>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left"/>
      <w:textAlignment w:val="center"/>
    </w:pPr>
    <w:rPr>
      <w:rFonts w:ascii="Arial Narrow" w:cs="Times New Roman" w:eastAsia="Times New Roman" w:hAnsi="Arial Narrow"/>
      <w:szCs w:val="20"/>
      <w:lang w:eastAsia="es-PE"/>
    </w:rPr>
  </w:style>
  <w:style w:type="paragraph" w:styleId="xl74" w:customStyle="1">
    <w:name w:val="xl74"/>
    <w:basedOn w:val="Normal"/>
    <w:rsid w:val="00CA76EB"/>
    <w:pPr>
      <w:pBdr>
        <w:top w:color="auto" w:space="0" w:sz="4" w:val="single"/>
        <w:left w:color="auto" w:space="0" w:sz="4" w:val="single"/>
        <w:bottom w:color="auto" w:space="0" w:sz="4" w:val="single"/>
        <w:right w:color="auto" w:space="0" w:sz="4" w:val="single"/>
      </w:pBdr>
      <w:shd w:color="000000" w:fill="ffe699" w:val="clear"/>
      <w:spacing w:after="100" w:afterAutospacing="1" w:before="100" w:beforeAutospacing="1" w:line="240" w:lineRule="auto"/>
      <w:jc w:val="left"/>
      <w:textAlignment w:val="center"/>
    </w:pPr>
    <w:rPr>
      <w:rFonts w:ascii="Arial Narrow" w:cs="Times New Roman" w:eastAsia="Times New Roman" w:hAnsi="Arial Narrow"/>
      <w:szCs w:val="20"/>
      <w:lang w:eastAsia="es-PE"/>
    </w:rPr>
  </w:style>
  <w:style w:type="table" w:styleId="Sombreadomedio1-nfasis11" w:customStyle="1">
    <w:name w:val="Sombreado medio 1 - Énfasis 11"/>
    <w:basedOn w:val="Tablanormal"/>
    <w:next w:val="Sombreadomedio1-nfasis1"/>
    <w:uiPriority w:val="63"/>
    <w:rsid w:val="00462D82"/>
    <w:pPr>
      <w:spacing w:after="0" w:line="240" w:lineRule="auto"/>
    </w:pPr>
    <w:rPr>
      <w:rFonts w:eastAsia="Times New Roman"/>
      <w:lang w:eastAsia="es-PE"/>
    </w:rPr>
    <w:tblPr>
      <w:tblStyleRowBandSize w:val="1"/>
      <w:tblStyleColBandSize w:val="1"/>
      <w:tblInd w:w="0.0" w:type="dxa"/>
      <w:tblBorders>
        <w:top w:color="7ba0cd" w:space="0" w:sz="8" w:val="single"/>
        <w:left w:color="7ba0cd" w:space="0" w:sz="8" w:val="single"/>
        <w:bottom w:color="7ba0cd" w:space="0" w:sz="8" w:val="single"/>
        <w:right w:color="7ba0cd" w:space="0" w:sz="8" w:val="single"/>
        <w:insideH w:color="7ba0cd" w:space="0" w:sz="8" w:val="single"/>
      </w:tblBorders>
      <w:tblCellMar>
        <w:top w:w="0.0" w:type="dxa"/>
        <w:left w:w="108.0" w:type="dxa"/>
        <w:bottom w:w="0.0" w:type="dxa"/>
        <w:right w:w="108.0" w:type="dxa"/>
      </w:tblCellMar>
    </w:tblPr>
    <w:tblStylePr w:type="firstRow">
      <w:pPr>
        <w:spacing w:after="0" w:before="0" w:line="240" w:lineRule="auto"/>
      </w:pPr>
      <w:rPr>
        <w:b w:val="1"/>
        <w:bCs w:val="1"/>
        <w:color w:val="ffffff"/>
      </w:rPr>
      <w:tblPr/>
      <w:tcPr>
        <w:tcBorders>
          <w:top w:color="7ba0cd" w:space="0" w:sz="8" w:val="single"/>
          <w:left w:color="7ba0cd" w:space="0" w:sz="8" w:val="single"/>
          <w:bottom w:color="7ba0cd" w:space="0" w:sz="8" w:val="single"/>
          <w:right w:color="7ba0cd" w:space="0" w:sz="8" w:val="single"/>
          <w:insideH w:space="0" w:sz="0" w:val="nil"/>
          <w:insideV w:space="0" w:sz="0" w:val="nil"/>
        </w:tcBorders>
        <w:shd w:color="auto" w:fill="4f81bd" w:val="clear"/>
      </w:tcPr>
    </w:tblStylePr>
    <w:tblStylePr w:type="lastRow">
      <w:pPr>
        <w:spacing w:after="0" w:before="0" w:line="240" w:lineRule="auto"/>
      </w:pPr>
      <w:rPr>
        <w:b w:val="1"/>
        <w:bCs w:val="1"/>
      </w:rPr>
      <w:tblPr/>
      <w:tcPr>
        <w:tcBorders>
          <w:top w:color="7ba0cd" w:space="0" w:sz="6" w:val="double"/>
          <w:left w:color="7ba0cd" w:space="0" w:sz="8" w:val="single"/>
          <w:bottom w:color="7ba0cd" w:space="0" w:sz="8" w:val="single"/>
          <w:right w:color="7ba0cd"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val="clear"/>
      </w:tcPr>
    </w:tblStylePr>
    <w:tblStylePr w:type="band1Horz">
      <w:tblPr/>
      <w:tcPr>
        <w:tcBorders>
          <w:insideH w:space="0" w:sz="0" w:val="nil"/>
          <w:insideV w:space="0" w:sz="0" w:val="nil"/>
        </w:tcBorders>
        <w:shd w:color="auto" w:fill="d3dfee" w:val="clear"/>
      </w:tcPr>
    </w:tblStylePr>
    <w:tblStylePr w:type="band2Horz">
      <w:tblPr/>
      <w:tcPr>
        <w:tcBorders>
          <w:insideH w:space="0" w:sz="0" w:val="nil"/>
          <w:insideV w:space="0" w:sz="0" w:val="nil"/>
        </w:tcBorders>
      </w:tcPr>
    </w:tblStylePr>
  </w:style>
  <w:style w:type="table" w:styleId="Sombreadomedio1-nfasis1">
    <w:name w:val="Medium Shading 1 Accent 1"/>
    <w:basedOn w:val="Tablanormal"/>
    <w:uiPriority w:val="63"/>
    <w:semiHidden w:val="1"/>
    <w:unhideWhenUsed w:val="1"/>
    <w:rsid w:val="00462D82"/>
    <w:pPr>
      <w:spacing w:after="0" w:line="240" w:lineRule="auto"/>
    </w:pPr>
    <w:tblPr>
      <w:tblStyleRowBandSize w:val="1"/>
      <w:tblStyleColBandSize w:val="1"/>
      <w:tblInd w:w="0.0" w:type="dxa"/>
      <w:tblBorders>
        <w:top w:color="84b3df" w:space="0" w:sz="8" w:themeColor="accent1" w:themeTint="0000BF" w:val="single"/>
        <w:left w:color="84b3df" w:space="0" w:sz="8" w:themeColor="accent1" w:themeTint="0000BF" w:val="single"/>
        <w:bottom w:color="84b3df" w:space="0" w:sz="8" w:themeColor="accent1" w:themeTint="0000BF" w:val="single"/>
        <w:right w:color="84b3df" w:space="0" w:sz="8" w:themeColor="accent1" w:themeTint="0000BF" w:val="single"/>
        <w:insideH w:color="84b3df" w:space="0" w:sz="8" w:themeColor="accen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84b3df" w:space="0" w:sz="8" w:themeColor="accent1" w:themeTint="0000BF" w:val="single"/>
          <w:left w:color="84b3df" w:space="0" w:sz="8" w:themeColor="accent1" w:themeTint="0000BF" w:val="single"/>
          <w:bottom w:color="84b3df" w:space="0" w:sz="8" w:themeColor="accent1" w:themeTint="0000BF" w:val="single"/>
          <w:right w:color="84b3df" w:space="0" w:sz="8" w:themeColor="accent1" w:themeTint="0000BF" w:val="single"/>
          <w:insideH w:space="0" w:sz="0" w:val="nil"/>
          <w:insideV w:space="0" w:sz="0" w:val="nil"/>
        </w:tcBorders>
        <w:shd w:color="auto" w:fill="5b9bd5" w:themeFill="accent1" w:val="clear"/>
      </w:tcPr>
    </w:tblStylePr>
    <w:tblStylePr w:type="lastRow">
      <w:pPr>
        <w:spacing w:after="0" w:before="0" w:line="240" w:lineRule="auto"/>
      </w:pPr>
      <w:rPr>
        <w:b w:val="1"/>
        <w:bCs w:val="1"/>
      </w:rPr>
      <w:tblPr/>
      <w:tcPr>
        <w:tcBorders>
          <w:top w:color="84b3df" w:space="0" w:sz="6" w:themeColor="accent1" w:themeTint="0000BF" w:val="double"/>
          <w:left w:color="84b3df" w:space="0" w:sz="8" w:themeColor="accent1" w:themeTint="0000BF" w:val="single"/>
          <w:bottom w:color="84b3df" w:space="0" w:sz="8" w:themeColor="accent1" w:themeTint="0000BF" w:val="single"/>
          <w:right w:color="84b3df"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6e6f4" w:themeFill="accent1" w:themeFillTint="00003F" w:val="clear"/>
      </w:tcPr>
    </w:tblStylePr>
    <w:tblStylePr w:type="band1Horz">
      <w:tblPr/>
      <w:tcPr>
        <w:tcBorders>
          <w:insideH w:space="0" w:sz="0" w:val="nil"/>
          <w:insideV w:space="0" w:sz="0" w:val="nil"/>
        </w:tcBorders>
        <w:shd w:color="auto" w:fill="d6e6f4" w:themeFill="accent1" w:themeFillTint="00003F" w:val="clear"/>
      </w:tcPr>
    </w:tblStylePr>
    <w:tblStylePr w:type="band2Horz">
      <w:tblPr/>
      <w:tcPr>
        <w:tcBorders>
          <w:insideH w:space="0" w:sz="0" w:val="nil"/>
          <w:insideV w:space="0" w:sz="0" w:val="nil"/>
        </w:tcBorders>
      </w:tcPr>
    </w:tblStylePr>
  </w:style>
  <w:style w:type="table" w:styleId="Tablaconcuadrcula2" w:customStyle="1">
    <w:name w:val="Tabla con cuadrícula2"/>
    <w:basedOn w:val="Tablanormal"/>
    <w:next w:val="Tablaconcuadrcula"/>
    <w:uiPriority w:val="59"/>
    <w:rsid w:val="008E3237"/>
    <w:pPr>
      <w:spacing w:after="0" w:line="240" w:lineRule="auto"/>
    </w:pPr>
    <w:rPr>
      <w:rFonts w:eastAsia="Times New Roman"/>
      <w:lang w:eastAsia="es-PE"/>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VMSS" w:customStyle="1">
    <w:name w:val="VMSS"/>
    <w:uiPriority w:val="99"/>
    <w:rsid w:val="00D25D44"/>
    <w:pPr>
      <w:numPr>
        <w:numId w:val="1"/>
      </w:numPr>
    </w:pPr>
  </w:style>
  <w:style w:type="numbering" w:styleId="VICTOR" w:customStyle="1">
    <w:name w:val="VICTOR"/>
    <w:uiPriority w:val="99"/>
    <w:rsid w:val="0097722F"/>
    <w:pPr>
      <w:numPr>
        <w:numId w:val="2"/>
      </w:numPr>
    </w:pPr>
  </w:style>
  <w:style w:type="character" w:styleId="Ttulo4Car" w:customStyle="1">
    <w:name w:val="Título 4 Car"/>
    <w:basedOn w:val="Fuentedeprrafopredeter"/>
    <w:link w:val="Ttulo4"/>
    <w:uiPriority w:val="9"/>
    <w:rsid w:val="001D673E"/>
    <w:rPr>
      <w:rFonts w:ascii="Arial" w:hAnsi="Arial" w:cstheme="majorBidi" w:eastAsiaTheme="majorEastAsia"/>
      <w:i w:val="1"/>
      <w:iCs w:val="1"/>
      <w:sz w:val="20"/>
      <w:lang w:val="es-ES"/>
    </w:rPr>
  </w:style>
  <w:style w:type="table" w:styleId="Sombreadomedio1-nfasis111" w:customStyle="1">
    <w:name w:val="Sombreado medio 1 - Énfasis 111"/>
    <w:basedOn w:val="Tablanormal"/>
    <w:uiPriority w:val="63"/>
    <w:rsid w:val="00574A02"/>
    <w:pPr>
      <w:spacing w:after="0" w:line="240" w:lineRule="auto"/>
    </w:pPr>
    <w:rPr>
      <w:lang w:val="es-ES"/>
    </w:rPr>
    <w:tblPr>
      <w:tblStyleRowBandSize w:val="1"/>
      <w:tblStyleColBandSize w:val="1"/>
      <w:tblInd w:w="0.0" w:type="dxa"/>
      <w:tblBorders>
        <w:top w:color="7ba0cd" w:space="0" w:sz="8" w:val="single"/>
        <w:left w:color="7ba0cd" w:space="0" w:sz="8" w:val="single"/>
        <w:bottom w:color="7ba0cd" w:space="0" w:sz="8" w:val="single"/>
        <w:right w:color="7ba0cd" w:space="0" w:sz="8" w:val="single"/>
        <w:insideH w:color="7ba0cd" w:space="0" w:sz="8" w:val="single"/>
      </w:tblBorders>
      <w:tblCellMar>
        <w:top w:w="0.0" w:type="dxa"/>
        <w:left w:w="108.0" w:type="dxa"/>
        <w:bottom w:w="0.0" w:type="dxa"/>
        <w:right w:w="108.0" w:type="dxa"/>
      </w:tblCellMar>
    </w:tblPr>
    <w:tblStylePr w:type="firstRow">
      <w:pPr>
        <w:spacing w:after="0" w:before="0" w:line="240" w:lineRule="auto"/>
      </w:pPr>
      <w:rPr>
        <w:b w:val="1"/>
        <w:bCs w:val="1"/>
        <w:color w:val="ffffff"/>
      </w:rPr>
      <w:tblPr/>
      <w:tcPr>
        <w:tcBorders>
          <w:top w:color="7ba0cd" w:space="0" w:sz="8" w:val="single"/>
          <w:left w:color="7ba0cd" w:space="0" w:sz="8" w:val="single"/>
          <w:bottom w:color="7ba0cd" w:space="0" w:sz="8" w:val="single"/>
          <w:right w:color="7ba0cd" w:space="0" w:sz="8" w:val="single"/>
          <w:insideH w:space="0" w:sz="0" w:val="nil"/>
          <w:insideV w:space="0" w:sz="0" w:val="nil"/>
        </w:tcBorders>
        <w:shd w:color="auto" w:fill="4f81bd" w:val="clear"/>
      </w:tcPr>
    </w:tblStylePr>
    <w:tblStylePr w:type="lastRow">
      <w:pPr>
        <w:spacing w:after="0" w:before="0" w:line="240" w:lineRule="auto"/>
      </w:pPr>
      <w:rPr>
        <w:b w:val="1"/>
        <w:bCs w:val="1"/>
      </w:rPr>
      <w:tblPr/>
      <w:tcPr>
        <w:tcBorders>
          <w:top w:color="7ba0cd" w:space="0" w:sz="6" w:val="double"/>
          <w:left w:color="7ba0cd" w:space="0" w:sz="8" w:val="single"/>
          <w:bottom w:color="7ba0cd" w:space="0" w:sz="8" w:val="single"/>
          <w:right w:color="7ba0cd"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val="clear"/>
      </w:tcPr>
    </w:tblStylePr>
    <w:tblStylePr w:type="band1Horz">
      <w:tblPr/>
      <w:tcPr>
        <w:tcBorders>
          <w:insideH w:space="0" w:sz="0" w:val="nil"/>
          <w:insideV w:space="0" w:sz="0" w:val="nil"/>
        </w:tcBorders>
        <w:shd w:color="auto" w:fill="d3dfee" w:val="clear"/>
      </w:tcPr>
    </w:tblStylePr>
    <w:tblStylePr w:type="band2Horz">
      <w:tblPr/>
      <w:tcPr>
        <w:tcBorders>
          <w:insideH w:space="0" w:sz="0" w:val="nil"/>
          <w:insideV w:space="0" w:sz="0" w:val="nil"/>
        </w:tcBorders>
      </w:tcPr>
    </w:tblStylePr>
  </w:style>
  <w:style w:type="table" w:styleId="Tablaconcuadrcula3" w:customStyle="1">
    <w:name w:val="Tabla con cuadrícula3"/>
    <w:basedOn w:val="Tablanormal"/>
    <w:next w:val="Tablaconcuadrcula"/>
    <w:uiPriority w:val="59"/>
    <w:rsid w:val="00574A02"/>
    <w:pPr>
      <w:spacing w:after="0" w:line="240" w:lineRule="auto"/>
    </w:pPr>
    <w:rPr>
      <w:rFonts w:eastAsia="Times New Roman"/>
      <w:lang w:eastAsia="es-ES" w:val="es-E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anormal1">
    <w:name w:val="Plain Table 1"/>
    <w:basedOn w:val="Tablanormal"/>
    <w:uiPriority w:val="41"/>
    <w:rsid w:val="006F200D"/>
    <w:pPr>
      <w:spacing w:after="0" w:line="240" w:lineRule="auto"/>
    </w:pPr>
    <w:tblPr>
      <w:tblStyleRowBandSize w:val="1"/>
      <w:tblStyleColBandSize w:val="1"/>
      <w:tblInd w:w="0.0" w:type="dxa"/>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0.0" w:type="dxa"/>
        <w:left w:w="108.0" w:type="dxa"/>
        <w:bottom w:w="0.0" w:type="dxa"/>
        <w:right w:w="108.0" w:type="dxa"/>
      </w:tblCellMar>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inespaciado">
    <w:name w:val="No Spacing"/>
    <w:uiPriority w:val="1"/>
    <w:qFormat w:val="1"/>
    <w:rsid w:val="00044F5B"/>
    <w:pPr>
      <w:spacing w:after="0" w:line="240" w:lineRule="auto"/>
      <w:jc w:val="both"/>
    </w:pPr>
    <w:rPr>
      <w:rFonts w:ascii="Arial" w:hAnsi="Arial"/>
      <w:i w:val="1"/>
      <w:color w:val="0000ff"/>
      <w:sz w:val="16"/>
      <w:lang w:val="es-ES"/>
    </w:rPr>
  </w:style>
  <w:style w:type="table" w:styleId="Cuadrculadetablaclara">
    <w:name w:val="Grid Table Light"/>
    <w:basedOn w:val="Tablanormal"/>
    <w:uiPriority w:val="40"/>
    <w:rsid w:val="00A676C8"/>
    <w:pPr>
      <w:spacing w:after="0" w:line="240" w:lineRule="auto"/>
    </w:pPr>
    <w:tblPr>
      <w:tblInd w:w="0.0" w:type="dxa"/>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0.0" w:type="dxa"/>
        <w:left w:w="108.0" w:type="dxa"/>
        <w:bottom w:w="0.0" w:type="dxa"/>
        <w:right w:w="108.0" w:type="dxa"/>
      </w:tblCellMar>
    </w:tblPr>
  </w:style>
  <w:style w:type="table" w:styleId="Tablaconcuadrcula4" w:customStyle="1">
    <w:name w:val="Tabla con cuadrícula4"/>
    <w:basedOn w:val="Tablanormal"/>
    <w:next w:val="Tablaconcuadrcula"/>
    <w:uiPriority w:val="59"/>
    <w:rsid w:val="00A676C8"/>
    <w:pPr>
      <w:spacing w:after="0" w:line="240" w:lineRule="auto"/>
    </w:pPr>
    <w:rPr>
      <w:lang w:val="es-E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aconcuadrcula5" w:customStyle="1">
    <w:name w:val="Tabla con cuadrícula5"/>
    <w:basedOn w:val="Tablanormal"/>
    <w:next w:val="Tablaconcuadrcula"/>
    <w:uiPriority w:val="59"/>
    <w:rsid w:val="00A676C8"/>
    <w:pPr>
      <w:spacing w:after="0" w:line="240" w:lineRule="auto"/>
    </w:pPr>
    <w:rPr>
      <w:lang w:val="es-E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aconcuadrcula6" w:customStyle="1">
    <w:name w:val="Tabla con cuadrícula6"/>
    <w:basedOn w:val="Tablanormal"/>
    <w:next w:val="Tablaconcuadrcula"/>
    <w:uiPriority w:val="59"/>
    <w:rsid w:val="006D2263"/>
    <w:pPr>
      <w:spacing w:after="0" w:line="240" w:lineRule="auto"/>
    </w:pPr>
    <w:rPr>
      <w:lang w:val="es-E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aconcuadrcula7" w:customStyle="1">
    <w:name w:val="Tabla con cuadrícula7"/>
    <w:basedOn w:val="Tablanormal"/>
    <w:next w:val="Tablaconcuadrcula"/>
    <w:uiPriority w:val="59"/>
    <w:rsid w:val="00BC7E97"/>
    <w:pPr>
      <w:spacing w:after="0" w:line="240" w:lineRule="auto"/>
    </w:pPr>
    <w:rPr>
      <w:lang w:val="es-E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70.0" w:type="dxa"/>
        <w:bottom w:w="0.0" w:type="dxa"/>
        <w:right w:w="70.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0.0" w:type="dxa"/>
        <w:bottom w:w="0.0" w:type="dxa"/>
        <w:right w:w="0.0" w:type="dxa"/>
      </w:tblCellMar>
    </w:tblPr>
  </w:style>
  <w:style w:type="table" w:styleId="Table42">
    <w:basedOn w:val="TableNormal"/>
    <w:tblPr>
      <w:tblStyleRowBandSize w:val="1"/>
      <w:tblStyleColBandSize w:val="1"/>
      <w:tblCellMar>
        <w:top w:w="0.0" w:type="dxa"/>
        <w:left w:w="0.0" w:type="dxa"/>
        <w:bottom w:w="0.0" w:type="dxa"/>
        <w:right w:w="0.0" w:type="dxa"/>
      </w:tblCellMar>
    </w:tblPr>
  </w:style>
  <w:style w:type="table" w:styleId="Table43">
    <w:basedOn w:val="TableNormal"/>
    <w:tblPr>
      <w:tblStyleRowBandSize w:val="1"/>
      <w:tblStyleColBandSize w:val="1"/>
      <w:tblCellMar>
        <w:top w:w="0.0" w:type="dxa"/>
        <w:left w:w="0.0" w:type="dxa"/>
        <w:bottom w:w="0.0" w:type="dxa"/>
        <w:right w:w="0.0" w:type="dxa"/>
      </w:tblCellMar>
    </w:tblPr>
  </w:style>
  <w:style w:type="table" w:styleId="Table44">
    <w:basedOn w:val="TableNormal"/>
    <w:tblPr>
      <w:tblStyleRowBandSize w:val="1"/>
      <w:tblStyleColBandSize w:val="1"/>
      <w:tblCellMar>
        <w:top w:w="0.0" w:type="dxa"/>
        <w:left w:w="0.0" w:type="dxa"/>
        <w:bottom w:w="0.0" w:type="dxa"/>
        <w:right w:w="0.0" w:type="dxa"/>
      </w:tblCellMar>
    </w:tblPr>
  </w:style>
  <w:style w:type="table" w:styleId="Table45">
    <w:basedOn w:val="TableNormal"/>
    <w:tblPr>
      <w:tblStyleRowBandSize w:val="1"/>
      <w:tblStyleColBandSize w:val="1"/>
      <w:tblCellMar>
        <w:top w:w="0.0" w:type="dxa"/>
        <w:left w:w="0.0" w:type="dxa"/>
        <w:bottom w:w="0.0" w:type="dxa"/>
        <w:right w:w="0.0" w:type="dxa"/>
      </w:tblCellMar>
    </w:tblPr>
  </w:style>
  <w:style w:type="table" w:styleId="Table46">
    <w:basedOn w:val="TableNormal"/>
    <w:tblPr>
      <w:tblStyleRowBandSize w:val="1"/>
      <w:tblStyleColBandSize w:val="1"/>
      <w:tblCellMar>
        <w:top w:w="0.0" w:type="dxa"/>
        <w:left w:w="70.0" w:type="dxa"/>
        <w:bottom w:w="0.0" w:type="dxa"/>
        <w:right w:w="70.0" w:type="dxa"/>
      </w:tblCellMar>
    </w:tblPr>
  </w:style>
  <w:style w:type="table" w:styleId="Table47">
    <w:basedOn w:val="TableNormal"/>
    <w:tblPr>
      <w:tblStyleRowBandSize w:val="1"/>
      <w:tblStyleColBandSize w:val="1"/>
      <w:tblCellMar>
        <w:top w:w="0.0" w:type="dxa"/>
        <w:left w:w="0.0" w:type="dxa"/>
        <w:bottom w:w="0.0" w:type="dxa"/>
        <w:right w:w="0.0" w:type="dxa"/>
      </w:tblCellMar>
    </w:tblPr>
  </w:style>
  <w:style w:type="table" w:styleId="Table48">
    <w:basedOn w:val="TableNormal"/>
    <w:tblPr>
      <w:tblStyleRowBandSize w:val="1"/>
      <w:tblStyleColBandSize w:val="1"/>
      <w:tblCellMar>
        <w:top w:w="0.0" w:type="dxa"/>
        <w:left w:w="70.0" w:type="dxa"/>
        <w:bottom w:w="0.0" w:type="dxa"/>
        <w:right w:w="70.0" w:type="dxa"/>
      </w:tblCellMar>
    </w:tblPr>
  </w:style>
  <w:style w:type="table" w:styleId="Table49">
    <w:basedOn w:val="TableNormal"/>
    <w:tblPr>
      <w:tblStyleRowBandSize w:val="1"/>
      <w:tblStyleColBandSize w:val="1"/>
      <w:tblCellMar>
        <w:top w:w="0.0" w:type="dxa"/>
        <w:left w:w="70.0" w:type="dxa"/>
        <w:bottom w:w="0.0" w:type="dxa"/>
        <w:right w:w="70.0" w:type="dxa"/>
      </w:tblCellMar>
    </w:tblPr>
  </w:style>
  <w:style w:type="table" w:styleId="Table50">
    <w:basedOn w:val="TableNormal"/>
    <w:tblPr>
      <w:tblStyleRowBandSize w:val="1"/>
      <w:tblStyleColBandSize w:val="1"/>
      <w:tblCellMar>
        <w:top w:w="0.0" w:type="dxa"/>
        <w:left w:w="70.0" w:type="dxa"/>
        <w:bottom w:w="0.0" w:type="dxa"/>
        <w:right w:w="70.0" w:type="dxa"/>
      </w:tblCellMar>
    </w:tblPr>
  </w:style>
  <w:style w:type="table" w:styleId="Table51">
    <w:basedOn w:val="TableNormal"/>
    <w:tblPr>
      <w:tblStyleRowBandSize w:val="1"/>
      <w:tblStyleColBandSize w:val="1"/>
      <w:tblCellMar>
        <w:top w:w="0.0" w:type="dxa"/>
        <w:left w:w="70.0" w:type="dxa"/>
        <w:bottom w:w="0.0" w:type="dxa"/>
        <w:right w:w="70.0" w:type="dxa"/>
      </w:tblCellMar>
    </w:tblPr>
  </w:style>
  <w:style w:type="table" w:styleId="Table52">
    <w:basedOn w:val="TableNormal"/>
    <w:tblPr>
      <w:tblStyleRowBandSize w:val="1"/>
      <w:tblStyleColBandSize w:val="1"/>
      <w:tblCellMar>
        <w:top w:w="0.0" w:type="dxa"/>
        <w:left w:w="70.0" w:type="dxa"/>
        <w:bottom w:w="0.0" w:type="dxa"/>
        <w:right w:w="70.0" w:type="dxa"/>
      </w:tblCellMar>
    </w:tblPr>
  </w:style>
  <w:style w:type="table" w:styleId="Table53">
    <w:basedOn w:val="TableNormal"/>
    <w:tblPr>
      <w:tblStyleRowBandSize w:val="1"/>
      <w:tblStyleColBandSize w:val="1"/>
      <w:tblCellMar>
        <w:top w:w="0.0" w:type="dxa"/>
        <w:left w:w="70.0" w:type="dxa"/>
        <w:bottom w:w="0.0" w:type="dxa"/>
        <w:right w:w="70.0" w:type="dxa"/>
      </w:tblCellMar>
    </w:tblPr>
  </w:style>
  <w:style w:type="table" w:styleId="Table54">
    <w:basedOn w:val="TableNormal"/>
    <w:tblPr>
      <w:tblStyleRowBandSize w:val="1"/>
      <w:tblStyleColBandSize w:val="1"/>
      <w:tblCellMar>
        <w:top w:w="0.0" w:type="dxa"/>
        <w:left w:w="70.0" w:type="dxa"/>
        <w:bottom w:w="0.0" w:type="dxa"/>
        <w:right w:w="70.0" w:type="dxa"/>
      </w:tblCellMar>
    </w:tblPr>
  </w:style>
  <w:style w:type="table" w:styleId="Table55">
    <w:basedOn w:val="TableNormal"/>
    <w:tblPr>
      <w:tblStyleRowBandSize w:val="1"/>
      <w:tblStyleColBandSize w:val="1"/>
      <w:tblCellMar>
        <w:top w:w="0.0" w:type="dxa"/>
        <w:left w:w="70.0" w:type="dxa"/>
        <w:bottom w:w="0.0" w:type="dxa"/>
        <w:right w:w="70.0" w:type="dxa"/>
      </w:tblCellMar>
    </w:tblPr>
  </w:style>
  <w:style w:type="table" w:styleId="Table56">
    <w:basedOn w:val="TableNormal"/>
    <w:tblPr>
      <w:tblStyleRowBandSize w:val="1"/>
      <w:tblStyleColBandSize w:val="1"/>
      <w:tblCellMar>
        <w:top w:w="0.0" w:type="dxa"/>
        <w:left w:w="70.0" w:type="dxa"/>
        <w:bottom w:w="0.0" w:type="dxa"/>
        <w:right w:w="70.0" w:type="dxa"/>
      </w:tblCellMar>
    </w:tblPr>
  </w:style>
  <w:style w:type="table" w:styleId="Table57">
    <w:basedOn w:val="TableNormal"/>
    <w:tblPr>
      <w:tblStyleRowBandSize w:val="1"/>
      <w:tblStyleColBandSize w:val="1"/>
      <w:tblCellMar>
        <w:top w:w="0.0" w:type="dxa"/>
        <w:left w:w="70.0" w:type="dxa"/>
        <w:bottom w:w="0.0" w:type="dxa"/>
        <w:right w:w="70.0" w:type="dxa"/>
      </w:tblCellMar>
    </w:tblPr>
  </w:style>
  <w:style w:type="table" w:styleId="Table5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9">
    <w:basedOn w:val="TableNormal"/>
    <w:tblPr>
      <w:tblStyleRowBandSize w:val="1"/>
      <w:tblStyleColBandSize w:val="1"/>
      <w:tblCellMar>
        <w:top w:w="0.0" w:type="dxa"/>
        <w:left w:w="70.0" w:type="dxa"/>
        <w:bottom w:w="0.0" w:type="dxa"/>
        <w:right w:w="70.0" w:type="dxa"/>
      </w:tblCellMar>
    </w:tblPr>
  </w:style>
  <w:style w:type="table" w:styleId="Table60">
    <w:basedOn w:val="TableNormal"/>
    <w:tblPr>
      <w:tblStyleRowBandSize w:val="1"/>
      <w:tblStyleColBandSize w:val="1"/>
      <w:tblCellMar>
        <w:top w:w="0.0" w:type="dxa"/>
        <w:left w:w="70.0" w:type="dxa"/>
        <w:bottom w:w="0.0" w:type="dxa"/>
        <w:right w:w="70.0" w:type="dxa"/>
      </w:tblCellMar>
    </w:tblPr>
  </w:style>
  <w:style w:type="table" w:styleId="Table6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2">
    <w:basedOn w:val="TableNormal"/>
    <w:tblPr>
      <w:tblStyleRowBandSize w:val="1"/>
      <w:tblStyleColBandSize w:val="1"/>
      <w:tblCellMar>
        <w:top w:w="0.0" w:type="dxa"/>
        <w:left w:w="70.0" w:type="dxa"/>
        <w:bottom w:w="0.0" w:type="dxa"/>
        <w:right w:w="70.0" w:type="dxa"/>
      </w:tblCellMar>
    </w:tblPr>
  </w:style>
  <w:style w:type="table" w:styleId="Table63">
    <w:basedOn w:val="TableNormal"/>
    <w:tblPr>
      <w:tblStyleRowBandSize w:val="1"/>
      <w:tblStyleColBandSize w:val="1"/>
      <w:tblCellMar>
        <w:top w:w="0.0" w:type="dxa"/>
        <w:left w:w="70.0" w:type="dxa"/>
        <w:bottom w:w="0.0" w:type="dxa"/>
        <w:right w:w="70.0" w:type="dxa"/>
      </w:tblCellMar>
    </w:tblPr>
  </w:style>
  <w:style w:type="table" w:styleId="Table6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f.gob.pe/contenidos/archivos-descarga/anexo07_directiva001_2017EF6301.pdf" TargetMode="External"/><Relationship Id="rId8"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zgf7FcDUyxvGdWk73078FrSLSw==">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2020-11-20T20:04:00Z</dcterms:created>
  <dc:creator>Cervantes Jara, Zhelma Maria de las Mercedes</dc:creator>
</cp:coreProperties>
</file>